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469"/>
        <w:gridCol w:w="7"/>
        <w:gridCol w:w="243"/>
        <w:gridCol w:w="181"/>
        <w:gridCol w:w="64"/>
        <w:gridCol w:w="161"/>
        <w:gridCol w:w="212"/>
        <w:gridCol w:w="481"/>
        <w:gridCol w:w="188"/>
        <w:gridCol w:w="282"/>
        <w:gridCol w:w="95"/>
        <w:gridCol w:w="148"/>
        <w:gridCol w:w="183"/>
        <w:gridCol w:w="97"/>
        <w:gridCol w:w="73"/>
        <w:gridCol w:w="263"/>
        <w:gridCol w:w="179"/>
        <w:gridCol w:w="1039"/>
        <w:gridCol w:w="29"/>
        <w:gridCol w:w="9"/>
        <w:gridCol w:w="86"/>
        <w:gridCol w:w="38"/>
        <w:gridCol w:w="1189"/>
        <w:gridCol w:w="44"/>
        <w:gridCol w:w="150"/>
        <w:gridCol w:w="196"/>
        <w:gridCol w:w="49"/>
        <w:gridCol w:w="801"/>
        <w:gridCol w:w="86"/>
        <w:gridCol w:w="139"/>
        <w:gridCol w:w="587"/>
        <w:gridCol w:w="185"/>
        <w:gridCol w:w="150"/>
        <w:gridCol w:w="11"/>
        <w:gridCol w:w="11"/>
        <w:gridCol w:w="218"/>
        <w:gridCol w:w="26"/>
        <w:gridCol w:w="139"/>
        <w:gridCol w:w="1525"/>
      </w:tblGrid>
      <w:tr w:rsidR="00CE5292" w:rsidRPr="009C5B54" w14:paraId="597DD0FC" w14:textId="77777777" w:rsidTr="00961FA0">
        <w:tc>
          <w:tcPr>
            <w:tcW w:w="2504" w:type="pct"/>
            <w:gridSpan w:val="22"/>
            <w:tcBorders>
              <w:bottom w:val="single" w:sz="6" w:space="0" w:color="BFBFBF"/>
              <w:right w:val="single" w:sz="6" w:space="0" w:color="BFBFBF"/>
            </w:tcBorders>
            <w:shd w:val="clear" w:color="auto" w:fill="D9D9D9" w:themeFill="background1" w:themeFillShade="D9"/>
          </w:tcPr>
          <w:p w14:paraId="46B02C32" w14:textId="77777777" w:rsidR="006F09E4" w:rsidRPr="009C5B54" w:rsidRDefault="006F09E4" w:rsidP="0079312A">
            <w:pPr>
              <w:tabs>
                <w:tab w:val="left" w:pos="0"/>
              </w:tabs>
              <w:spacing w:line="280" w:lineRule="exac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Card Details</w:t>
            </w:r>
          </w:p>
        </w:tc>
        <w:tc>
          <w:tcPr>
            <w:tcW w:w="2496" w:type="pct"/>
            <w:gridSpan w:val="17"/>
            <w:tcBorders>
              <w:left w:val="single" w:sz="6" w:space="0" w:color="BFBFBF"/>
              <w:bottom w:val="single" w:sz="6" w:space="0" w:color="BFBFBF"/>
            </w:tcBorders>
            <w:shd w:val="clear" w:color="auto" w:fill="D9D9D9" w:themeFill="background1" w:themeFillShade="D9"/>
          </w:tcPr>
          <w:p w14:paraId="6F9C47DD" w14:textId="77777777" w:rsidR="006F09E4" w:rsidRPr="009C5B54" w:rsidRDefault="006F09E4" w:rsidP="00D61938">
            <w:pPr>
              <w:tabs>
                <w:tab w:val="left" w:pos="0"/>
                <w:tab w:val="left" w:pos="3818"/>
                <w:tab w:val="right" w:pos="5371"/>
              </w:tabs>
              <w:bidi/>
              <w:spacing w:line="280" w:lineRule="exac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بيانات</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البطاقة</w:t>
            </w:r>
          </w:p>
        </w:tc>
      </w:tr>
      <w:tr w:rsidR="00CE5292" w:rsidRPr="009C5B54" w14:paraId="6ECC05CD" w14:textId="77777777" w:rsidTr="00961FA0">
        <w:trPr>
          <w:trHeight w:val="72"/>
        </w:trPr>
        <w:tc>
          <w:tcPr>
            <w:tcW w:w="779" w:type="pct"/>
            <w:gridSpan w:val="3"/>
            <w:vMerge w:val="restart"/>
            <w:tcBorders>
              <w:top w:val="single" w:sz="6" w:space="0" w:color="BFBFBF"/>
              <w:left w:val="single" w:sz="6" w:space="0" w:color="BFBFBF"/>
              <w:bottom w:val="nil"/>
              <w:right w:val="single" w:sz="6" w:space="0" w:color="BFBFBF"/>
            </w:tcBorders>
            <w:vAlign w:val="center"/>
          </w:tcPr>
          <w:p w14:paraId="4AC73C5F" w14:textId="77777777" w:rsidR="00285066" w:rsidRPr="009C5B54" w:rsidRDefault="00285066" w:rsidP="0079312A">
            <w:pPr>
              <w:tabs>
                <w:tab w:val="left" w:pos="0"/>
              </w:tabs>
              <w:spacing w:line="28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Card Type</w:t>
            </w:r>
            <w:r>
              <w:rPr>
                <w:rFonts w:ascii="Arial Unicode MS" w:eastAsia="Arial Unicode MS" w:hAnsi="Arial Unicode MS" w:cs="Arial Unicode MS"/>
                <w:color w:val="595959" w:themeColor="text1" w:themeTint="A6"/>
                <w:sz w:val="20"/>
                <w:szCs w:val="20"/>
              </w:rPr>
              <w:t xml:space="preserve"> / Class</w:t>
            </w:r>
            <w:r w:rsidRPr="009C5B54">
              <w:rPr>
                <w:rFonts w:ascii="Arial Unicode MS" w:eastAsia="Arial Unicode MS" w:hAnsi="Arial Unicode MS" w:cs="Arial Unicode MS" w:hint="cs"/>
                <w:color w:val="595959" w:themeColor="text1" w:themeTint="A6"/>
                <w:sz w:val="20"/>
                <w:szCs w:val="20"/>
                <w:rtl/>
              </w:rPr>
              <w:t>:</w:t>
            </w:r>
          </w:p>
        </w:tc>
        <w:tc>
          <w:tcPr>
            <w:tcW w:w="583" w:type="pct"/>
            <w:gridSpan w:val="6"/>
            <w:vMerge w:val="restart"/>
            <w:tcBorders>
              <w:top w:val="single" w:sz="6" w:space="0" w:color="BFBFBF"/>
              <w:left w:val="single" w:sz="6" w:space="0" w:color="BFBFBF"/>
              <w:bottom w:val="nil"/>
              <w:right w:val="nil"/>
            </w:tcBorders>
            <w:vAlign w:val="center"/>
          </w:tcPr>
          <w:p w14:paraId="5863E6C5" w14:textId="77777777" w:rsidR="00285066" w:rsidRDefault="00285066" w:rsidP="0079312A">
            <w:pPr>
              <w:tabs>
                <w:tab w:val="left" w:pos="0"/>
              </w:tabs>
              <w:spacing w:line="280" w:lineRule="exact"/>
              <w:rPr>
                <w:rFonts w:ascii="Arial Unicode MS" w:eastAsia="Arial Unicode MS" w:hAnsi="Arial Unicode MS" w:cs="Arial Unicode MS"/>
                <w:color w:val="595959" w:themeColor="text1" w:themeTint="A6"/>
                <w:sz w:val="20"/>
                <w:szCs w:val="20"/>
                <w:rtl/>
              </w:rPr>
            </w:pPr>
            <w:r w:rsidRPr="00AD6F94">
              <w:rPr>
                <w:rFonts w:ascii="Arial Unicode MS" w:eastAsia="Arial Unicode MS" w:hAnsi="Arial Unicode MS" w:cs="Arial Unicode MS"/>
                <w:color w:val="595959" w:themeColor="text1" w:themeTint="A6"/>
                <w:sz w:val="14"/>
                <w:szCs w:val="14"/>
                <w:rtl/>
              </w:rPr>
              <w:fldChar w:fldCharType="begin">
                <w:ffData>
                  <w:name w:val="Check1"/>
                  <w:enabled/>
                  <w:calcOnExit w:val="0"/>
                  <w:checkBox>
                    <w:sizeAuto/>
                    <w:default w:val="0"/>
                  </w:checkBox>
                </w:ffData>
              </w:fldChar>
            </w:r>
            <w:r w:rsidRPr="00AD6F94">
              <w:rPr>
                <w:rFonts w:ascii="Arial Unicode MS" w:eastAsia="Arial Unicode MS" w:hAnsi="Arial Unicode MS" w:cs="Arial Unicode MS"/>
                <w:color w:val="595959" w:themeColor="text1" w:themeTint="A6"/>
                <w:sz w:val="14"/>
                <w:szCs w:val="14"/>
                <w:rtl/>
              </w:rPr>
              <w:instrText xml:space="preserve"> </w:instrText>
            </w:r>
            <w:r w:rsidRPr="00AD6F94">
              <w:rPr>
                <w:rFonts w:ascii="Arial Unicode MS" w:eastAsia="Arial Unicode MS" w:hAnsi="Arial Unicode MS" w:cs="Arial Unicode MS" w:hint="cs"/>
                <w:color w:val="595959" w:themeColor="text1" w:themeTint="A6"/>
                <w:sz w:val="14"/>
                <w:szCs w:val="14"/>
              </w:rPr>
              <w:instrText>FORMCHECKBOX</w:instrText>
            </w:r>
            <w:r w:rsidRPr="00AD6F94">
              <w:rPr>
                <w:rFonts w:ascii="Arial Unicode MS" w:eastAsia="Arial Unicode MS" w:hAnsi="Arial Unicode MS" w:cs="Arial Unicode MS"/>
                <w:color w:val="595959" w:themeColor="text1" w:themeTint="A6"/>
                <w:sz w:val="14"/>
                <w:szCs w:val="14"/>
                <w:rtl/>
              </w:rPr>
              <w:instrText xml:space="preserve"> </w:instrText>
            </w:r>
            <w:r w:rsidR="00E47DFD">
              <w:rPr>
                <w:rFonts w:ascii="Arial Unicode MS" w:eastAsia="Arial Unicode MS" w:hAnsi="Arial Unicode MS" w:cs="Arial Unicode MS"/>
                <w:color w:val="595959" w:themeColor="text1" w:themeTint="A6"/>
                <w:sz w:val="14"/>
                <w:szCs w:val="14"/>
                <w:rtl/>
              </w:rPr>
            </w:r>
            <w:r w:rsidR="00E47DFD">
              <w:rPr>
                <w:rFonts w:ascii="Arial Unicode MS" w:eastAsia="Arial Unicode MS" w:hAnsi="Arial Unicode MS" w:cs="Arial Unicode MS"/>
                <w:color w:val="595959" w:themeColor="text1" w:themeTint="A6"/>
                <w:sz w:val="14"/>
                <w:szCs w:val="14"/>
                <w:rtl/>
              </w:rPr>
              <w:fldChar w:fldCharType="separate"/>
            </w:r>
            <w:r w:rsidRPr="00AD6F94">
              <w:rPr>
                <w:rFonts w:ascii="Arial Unicode MS" w:eastAsia="Arial Unicode MS" w:hAnsi="Arial Unicode MS" w:cs="Arial Unicode MS"/>
                <w:color w:val="595959" w:themeColor="text1" w:themeTint="A6"/>
                <w:sz w:val="14"/>
                <w:szCs w:val="14"/>
                <w:rtl/>
              </w:rPr>
              <w:fldChar w:fldCharType="end"/>
            </w:r>
            <w:r>
              <w:rPr>
                <w:rFonts w:ascii="Arial Unicode MS" w:eastAsia="Arial Unicode MS" w:hAnsi="Arial Unicode MS" w:cs="Arial Unicode MS"/>
                <w:color w:val="595959" w:themeColor="text1" w:themeTint="A6"/>
                <w:sz w:val="20"/>
                <w:szCs w:val="20"/>
              </w:rPr>
              <w:t xml:space="preserve">    Visa</w:t>
            </w:r>
          </w:p>
        </w:tc>
        <w:tc>
          <w:tcPr>
            <w:tcW w:w="1125" w:type="pct"/>
            <w:gridSpan w:val="12"/>
            <w:tcBorders>
              <w:top w:val="single" w:sz="6" w:space="0" w:color="BFBFBF"/>
              <w:left w:val="nil"/>
              <w:bottom w:val="nil"/>
              <w:right w:val="nil"/>
            </w:tcBorders>
          </w:tcPr>
          <w:p w14:paraId="0B9900BE" w14:textId="18D16542" w:rsidR="00285066" w:rsidRPr="00D61938" w:rsidRDefault="00285066" w:rsidP="005843C1">
            <w:pPr>
              <w:tabs>
                <w:tab w:val="left" w:pos="0"/>
              </w:tabs>
              <w:spacing w:line="200" w:lineRule="exact"/>
              <w:rPr>
                <w:rFonts w:ascii="Arial Unicode MS" w:hAnsi="Arial Unicode MS" w:cs="Arial Unicode MS"/>
                <w:color w:val="595959" w:themeColor="text1" w:themeTint="A6"/>
                <w:sz w:val="18"/>
                <w:szCs w:val="18"/>
                <w:rtl/>
              </w:rPr>
            </w:pPr>
            <w:r w:rsidRPr="006F09E4">
              <w:rPr>
                <w:rFonts w:ascii="Arial Unicode MS" w:eastAsia="Arial Unicode MS" w:hAnsi="Arial Unicode MS" w:cs="Arial Unicode MS"/>
                <w:color w:val="595959" w:themeColor="text1" w:themeTint="A6"/>
                <w:sz w:val="12"/>
                <w:szCs w:val="12"/>
                <w:rtl/>
              </w:rPr>
              <w:fldChar w:fldCharType="begin">
                <w:ffData>
                  <w:name w:val="Check1"/>
                  <w:enabled/>
                  <w:calcOnExit w:val="0"/>
                  <w:checkBox>
                    <w:sizeAuto/>
                    <w:default w:val="0"/>
                  </w:checkBox>
                </w:ffData>
              </w:fldChar>
            </w:r>
            <w:r w:rsidRPr="006F09E4">
              <w:rPr>
                <w:rFonts w:ascii="Arial Unicode MS" w:eastAsia="Arial Unicode MS" w:hAnsi="Arial Unicode MS" w:cs="Arial Unicode MS"/>
                <w:color w:val="595959" w:themeColor="text1" w:themeTint="A6"/>
                <w:sz w:val="12"/>
                <w:szCs w:val="12"/>
                <w:rtl/>
              </w:rPr>
              <w:instrText xml:space="preserve"> </w:instrText>
            </w:r>
            <w:r w:rsidRPr="006F09E4">
              <w:rPr>
                <w:rFonts w:ascii="Arial Unicode MS" w:eastAsia="Arial Unicode MS" w:hAnsi="Arial Unicode MS" w:cs="Arial Unicode MS" w:hint="cs"/>
                <w:color w:val="595959" w:themeColor="text1" w:themeTint="A6"/>
                <w:sz w:val="12"/>
                <w:szCs w:val="12"/>
              </w:rPr>
              <w:instrText>FORMCHECKBOX</w:instrText>
            </w:r>
            <w:r w:rsidRPr="006F09E4">
              <w:rPr>
                <w:rFonts w:ascii="Arial Unicode MS" w:eastAsia="Arial Unicode MS" w:hAnsi="Arial Unicode MS" w:cs="Arial Unicode MS"/>
                <w:color w:val="595959" w:themeColor="text1" w:themeTint="A6"/>
                <w:sz w:val="12"/>
                <w:szCs w:val="12"/>
                <w:rtl/>
              </w:rPr>
              <w:instrText xml:space="preserve"> </w:instrText>
            </w:r>
            <w:r w:rsidR="00E47DFD">
              <w:rPr>
                <w:rFonts w:ascii="Arial Unicode MS" w:eastAsia="Arial Unicode MS" w:hAnsi="Arial Unicode MS" w:cs="Arial Unicode MS"/>
                <w:color w:val="595959" w:themeColor="text1" w:themeTint="A6"/>
                <w:sz w:val="12"/>
                <w:szCs w:val="12"/>
                <w:rtl/>
              </w:rPr>
            </w:r>
            <w:r w:rsidR="00E47DFD">
              <w:rPr>
                <w:rFonts w:ascii="Arial Unicode MS" w:eastAsia="Arial Unicode MS" w:hAnsi="Arial Unicode MS" w:cs="Arial Unicode MS"/>
                <w:color w:val="595959" w:themeColor="text1" w:themeTint="A6"/>
                <w:sz w:val="12"/>
                <w:szCs w:val="12"/>
                <w:rtl/>
              </w:rPr>
              <w:fldChar w:fldCharType="separate"/>
            </w:r>
            <w:r w:rsidRPr="006F09E4">
              <w:rPr>
                <w:rFonts w:ascii="Arial Unicode MS" w:eastAsia="Arial Unicode MS" w:hAnsi="Arial Unicode MS" w:cs="Arial Unicode MS"/>
                <w:color w:val="595959" w:themeColor="text1" w:themeTint="A6"/>
                <w:sz w:val="12"/>
                <w:szCs w:val="12"/>
                <w:rtl/>
              </w:rPr>
              <w:fldChar w:fldCharType="end"/>
            </w:r>
            <w:r w:rsidRPr="006F09E4">
              <w:rPr>
                <w:rFonts w:ascii="Arial Unicode MS" w:eastAsia="Arial Unicode MS" w:hAnsi="Arial Unicode MS" w:cs="Arial Unicode MS"/>
                <w:color w:val="595959" w:themeColor="text1" w:themeTint="A6"/>
                <w:sz w:val="16"/>
                <w:szCs w:val="16"/>
              </w:rPr>
              <w:t xml:space="preserve"> </w:t>
            </w:r>
            <w:r w:rsidRPr="00AD6F94">
              <w:rPr>
                <w:rFonts w:ascii="Arial Unicode MS" w:eastAsia="Arial Unicode MS" w:hAnsi="Arial Unicode MS" w:cs="Arial Unicode MS"/>
                <w:color w:val="595959" w:themeColor="text1" w:themeTint="A6"/>
                <w:sz w:val="18"/>
                <w:szCs w:val="18"/>
              </w:rPr>
              <w:t xml:space="preserve">    </w:t>
            </w:r>
            <w:r w:rsidRPr="00D21703">
              <w:rPr>
                <w:rFonts w:ascii="Arial Unicode MS" w:eastAsia="Arial Unicode MS" w:hAnsi="Arial Unicode MS" w:cs="Arial Unicode MS"/>
                <w:color w:val="595959" w:themeColor="text1" w:themeTint="A6"/>
                <w:sz w:val="18"/>
                <w:szCs w:val="18"/>
              </w:rPr>
              <w:t>Platinum</w:t>
            </w:r>
          </w:p>
        </w:tc>
        <w:tc>
          <w:tcPr>
            <w:tcW w:w="1118" w:type="pct"/>
            <w:gridSpan w:val="7"/>
            <w:tcBorders>
              <w:top w:val="single" w:sz="6" w:space="0" w:color="BFBFBF"/>
              <w:left w:val="nil"/>
              <w:bottom w:val="nil"/>
              <w:right w:val="nil"/>
            </w:tcBorders>
          </w:tcPr>
          <w:p w14:paraId="07BE1F17" w14:textId="6B10EC48" w:rsidR="00285066" w:rsidRPr="00AD6F94" w:rsidRDefault="00285066" w:rsidP="00466986">
            <w:pPr>
              <w:tabs>
                <w:tab w:val="left" w:pos="0"/>
              </w:tabs>
              <w:bidi/>
              <w:spacing w:line="200" w:lineRule="exact"/>
              <w:rPr>
                <w:rFonts w:ascii="Arial Unicode MS" w:eastAsia="Arial Unicode MS" w:hAnsi="Arial Unicode MS" w:cs="Arial Unicode MS"/>
                <w:color w:val="595959" w:themeColor="text1" w:themeTint="A6"/>
                <w:sz w:val="20"/>
                <w:szCs w:val="20"/>
                <w:rtl/>
              </w:rPr>
            </w:pPr>
            <w:r w:rsidRPr="00AD6F94">
              <w:rPr>
                <w:rFonts w:ascii="Arial Unicode MS" w:eastAsia="Arial Unicode MS" w:hAnsi="Arial Unicode MS" w:cs="Arial Unicode MS"/>
                <w:color w:val="595959" w:themeColor="text1" w:themeTint="A6"/>
                <w:sz w:val="14"/>
                <w:szCs w:val="14"/>
                <w:rtl/>
              </w:rPr>
              <w:fldChar w:fldCharType="begin">
                <w:ffData>
                  <w:name w:val="Check1"/>
                  <w:enabled/>
                  <w:calcOnExit w:val="0"/>
                  <w:checkBox>
                    <w:sizeAuto/>
                    <w:default w:val="0"/>
                  </w:checkBox>
                </w:ffData>
              </w:fldChar>
            </w:r>
            <w:r w:rsidRPr="00AD6F94">
              <w:rPr>
                <w:rFonts w:ascii="Arial Unicode MS" w:eastAsia="Arial Unicode MS" w:hAnsi="Arial Unicode MS" w:cs="Arial Unicode MS"/>
                <w:color w:val="595959" w:themeColor="text1" w:themeTint="A6"/>
                <w:sz w:val="14"/>
                <w:szCs w:val="14"/>
                <w:rtl/>
              </w:rPr>
              <w:instrText xml:space="preserve"> </w:instrText>
            </w:r>
            <w:r w:rsidRPr="00AD6F94">
              <w:rPr>
                <w:rFonts w:ascii="Arial Unicode MS" w:eastAsia="Arial Unicode MS" w:hAnsi="Arial Unicode MS" w:cs="Arial Unicode MS" w:hint="cs"/>
                <w:color w:val="595959" w:themeColor="text1" w:themeTint="A6"/>
                <w:sz w:val="14"/>
                <w:szCs w:val="14"/>
              </w:rPr>
              <w:instrText>FORMCHECKBOX</w:instrText>
            </w:r>
            <w:r w:rsidRPr="00AD6F94">
              <w:rPr>
                <w:rFonts w:ascii="Arial Unicode MS" w:eastAsia="Arial Unicode MS" w:hAnsi="Arial Unicode MS" w:cs="Arial Unicode MS"/>
                <w:color w:val="595959" w:themeColor="text1" w:themeTint="A6"/>
                <w:sz w:val="14"/>
                <w:szCs w:val="14"/>
                <w:rtl/>
              </w:rPr>
              <w:instrText xml:space="preserve"> </w:instrText>
            </w:r>
            <w:r w:rsidR="00E47DFD">
              <w:rPr>
                <w:rFonts w:ascii="Arial Unicode MS" w:eastAsia="Arial Unicode MS" w:hAnsi="Arial Unicode MS" w:cs="Arial Unicode MS"/>
                <w:color w:val="595959" w:themeColor="text1" w:themeTint="A6"/>
                <w:sz w:val="14"/>
                <w:szCs w:val="14"/>
                <w:rtl/>
              </w:rPr>
            </w:r>
            <w:r w:rsidR="00E47DFD">
              <w:rPr>
                <w:rFonts w:ascii="Arial Unicode MS" w:eastAsia="Arial Unicode MS" w:hAnsi="Arial Unicode MS" w:cs="Arial Unicode MS"/>
                <w:color w:val="595959" w:themeColor="text1" w:themeTint="A6"/>
                <w:sz w:val="14"/>
                <w:szCs w:val="14"/>
                <w:rtl/>
              </w:rPr>
              <w:fldChar w:fldCharType="separate"/>
            </w:r>
            <w:r w:rsidRPr="00AD6F94">
              <w:rPr>
                <w:rFonts w:ascii="Arial Unicode MS" w:eastAsia="Arial Unicode MS" w:hAnsi="Arial Unicode MS" w:cs="Arial Unicode MS"/>
                <w:color w:val="595959" w:themeColor="text1" w:themeTint="A6"/>
                <w:sz w:val="14"/>
                <w:szCs w:val="14"/>
                <w:rtl/>
              </w:rPr>
              <w:fldChar w:fldCharType="end"/>
            </w:r>
            <w:r w:rsidRPr="00AD6F94">
              <w:rPr>
                <w:rFonts w:ascii="Arial Unicode MS" w:eastAsia="Arial Unicode MS" w:hAnsi="Arial Unicode MS" w:cs="Arial Unicode MS"/>
                <w:color w:val="595959" w:themeColor="text1" w:themeTint="A6"/>
                <w:sz w:val="18"/>
                <w:szCs w:val="18"/>
              </w:rPr>
              <w:t xml:space="preserve">    </w:t>
            </w:r>
            <w:r w:rsidRPr="00AD6F94">
              <w:rPr>
                <w:rFonts w:ascii="Arial Unicode MS" w:eastAsia="Arial Unicode MS" w:hAnsi="Arial Unicode MS" w:cs="Arial Unicode MS" w:hint="cs"/>
                <w:color w:val="595959" w:themeColor="text1" w:themeTint="A6"/>
                <w:sz w:val="18"/>
                <w:szCs w:val="18"/>
                <w:rtl/>
              </w:rPr>
              <w:t>بلاتينيوم</w:t>
            </w:r>
          </w:p>
        </w:tc>
        <w:tc>
          <w:tcPr>
            <w:tcW w:w="518" w:type="pct"/>
            <w:gridSpan w:val="5"/>
            <w:vMerge w:val="restart"/>
            <w:tcBorders>
              <w:top w:val="single" w:sz="6" w:space="0" w:color="BFBFBF"/>
              <w:left w:val="nil"/>
              <w:bottom w:val="nil"/>
              <w:right w:val="single" w:sz="6" w:space="0" w:color="BFBFBF"/>
            </w:tcBorders>
            <w:vAlign w:val="center"/>
          </w:tcPr>
          <w:p w14:paraId="23BB7353" w14:textId="77777777" w:rsidR="00285066" w:rsidRPr="00AD6F94" w:rsidRDefault="00285066" w:rsidP="00285066">
            <w:pPr>
              <w:tabs>
                <w:tab w:val="left" w:pos="0"/>
              </w:tabs>
              <w:bidi/>
              <w:spacing w:line="200" w:lineRule="exact"/>
              <w:rPr>
                <w:rFonts w:ascii="Arial Unicode MS" w:eastAsia="Arial Unicode MS" w:hAnsi="Arial Unicode MS" w:cs="Arial Unicode MS"/>
                <w:color w:val="595959" w:themeColor="text1" w:themeTint="A6"/>
                <w:sz w:val="20"/>
                <w:szCs w:val="20"/>
                <w:rtl/>
              </w:rPr>
            </w:pPr>
            <w:r w:rsidRPr="00AD6F94">
              <w:rPr>
                <w:rFonts w:ascii="Arial Unicode MS" w:eastAsia="Arial Unicode MS" w:hAnsi="Arial Unicode MS" w:cs="Arial Unicode MS"/>
                <w:color w:val="595959" w:themeColor="text1" w:themeTint="A6"/>
                <w:sz w:val="14"/>
                <w:szCs w:val="14"/>
                <w:rtl/>
              </w:rPr>
              <w:fldChar w:fldCharType="begin">
                <w:ffData>
                  <w:name w:val="Check1"/>
                  <w:enabled/>
                  <w:calcOnExit w:val="0"/>
                  <w:checkBox>
                    <w:sizeAuto/>
                    <w:default w:val="0"/>
                  </w:checkBox>
                </w:ffData>
              </w:fldChar>
            </w:r>
            <w:bookmarkStart w:id="0" w:name="Check1"/>
            <w:r w:rsidRPr="00AD6F94">
              <w:rPr>
                <w:rFonts w:ascii="Arial Unicode MS" w:eastAsia="Arial Unicode MS" w:hAnsi="Arial Unicode MS" w:cs="Arial Unicode MS"/>
                <w:color w:val="595959" w:themeColor="text1" w:themeTint="A6"/>
                <w:sz w:val="14"/>
                <w:szCs w:val="14"/>
                <w:rtl/>
              </w:rPr>
              <w:instrText xml:space="preserve"> </w:instrText>
            </w:r>
            <w:r w:rsidRPr="00AD6F94">
              <w:rPr>
                <w:rFonts w:ascii="Arial Unicode MS" w:eastAsia="Arial Unicode MS" w:hAnsi="Arial Unicode MS" w:cs="Arial Unicode MS" w:hint="cs"/>
                <w:color w:val="595959" w:themeColor="text1" w:themeTint="A6"/>
                <w:sz w:val="14"/>
                <w:szCs w:val="14"/>
              </w:rPr>
              <w:instrText>FORMCHECKBOX</w:instrText>
            </w:r>
            <w:r w:rsidRPr="00AD6F94">
              <w:rPr>
                <w:rFonts w:ascii="Arial Unicode MS" w:eastAsia="Arial Unicode MS" w:hAnsi="Arial Unicode MS" w:cs="Arial Unicode MS"/>
                <w:color w:val="595959" w:themeColor="text1" w:themeTint="A6"/>
                <w:sz w:val="14"/>
                <w:szCs w:val="14"/>
                <w:rtl/>
              </w:rPr>
              <w:instrText xml:space="preserve"> </w:instrText>
            </w:r>
            <w:r w:rsidR="00E47DFD">
              <w:rPr>
                <w:rFonts w:ascii="Arial Unicode MS" w:eastAsia="Arial Unicode MS" w:hAnsi="Arial Unicode MS" w:cs="Arial Unicode MS"/>
                <w:color w:val="595959" w:themeColor="text1" w:themeTint="A6"/>
                <w:sz w:val="14"/>
                <w:szCs w:val="14"/>
                <w:rtl/>
              </w:rPr>
            </w:r>
            <w:r w:rsidR="00E47DFD">
              <w:rPr>
                <w:rFonts w:ascii="Arial Unicode MS" w:eastAsia="Arial Unicode MS" w:hAnsi="Arial Unicode MS" w:cs="Arial Unicode MS"/>
                <w:color w:val="595959" w:themeColor="text1" w:themeTint="A6"/>
                <w:sz w:val="14"/>
                <w:szCs w:val="14"/>
                <w:rtl/>
              </w:rPr>
              <w:fldChar w:fldCharType="separate"/>
            </w:r>
            <w:r w:rsidRPr="00AD6F94">
              <w:rPr>
                <w:rFonts w:ascii="Arial Unicode MS" w:eastAsia="Arial Unicode MS" w:hAnsi="Arial Unicode MS" w:cs="Arial Unicode MS"/>
                <w:color w:val="595959" w:themeColor="text1" w:themeTint="A6"/>
                <w:sz w:val="14"/>
                <w:szCs w:val="14"/>
                <w:rtl/>
              </w:rPr>
              <w:fldChar w:fldCharType="end"/>
            </w:r>
            <w:bookmarkEnd w:id="0"/>
            <w:r>
              <w:rPr>
                <w:rFonts w:ascii="Arial Unicode MS" w:eastAsia="Arial Unicode MS" w:hAnsi="Arial Unicode MS" w:cs="Arial Unicode MS"/>
                <w:color w:val="595959" w:themeColor="text1" w:themeTint="A6"/>
                <w:sz w:val="20"/>
                <w:szCs w:val="20"/>
              </w:rPr>
              <w:t xml:space="preserve">    </w:t>
            </w:r>
            <w:r w:rsidRPr="00AD6F94">
              <w:rPr>
                <w:rFonts w:ascii="Arial Unicode MS" w:eastAsia="Arial Unicode MS" w:hAnsi="Arial Unicode MS" w:cs="Arial Unicode MS" w:hint="cs"/>
                <w:color w:val="595959" w:themeColor="text1" w:themeTint="A6"/>
                <w:sz w:val="20"/>
                <w:szCs w:val="20"/>
                <w:rtl/>
              </w:rPr>
              <w:t>فيزا</w:t>
            </w:r>
          </w:p>
        </w:tc>
        <w:tc>
          <w:tcPr>
            <w:tcW w:w="876" w:type="pct"/>
            <w:gridSpan w:val="6"/>
            <w:vMerge w:val="restart"/>
            <w:tcBorders>
              <w:top w:val="single" w:sz="6" w:space="0" w:color="BFBFBF"/>
              <w:left w:val="single" w:sz="6" w:space="0" w:color="BFBFBF"/>
              <w:bottom w:val="nil"/>
              <w:right w:val="single" w:sz="6" w:space="0" w:color="BFBFBF"/>
            </w:tcBorders>
            <w:vAlign w:val="center"/>
          </w:tcPr>
          <w:p w14:paraId="6943F2F1" w14:textId="77777777" w:rsidR="00285066" w:rsidRPr="009C5B54" w:rsidRDefault="00285066" w:rsidP="0079312A">
            <w:pPr>
              <w:tabs>
                <w:tab w:val="left" w:pos="0"/>
              </w:tabs>
              <w:bidi/>
              <w:spacing w:line="28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نوع</w:t>
            </w:r>
            <w:r>
              <w:rPr>
                <w:rFonts w:ascii="Arial Unicode MS" w:eastAsia="Arial Unicode MS" w:hAnsi="Arial Unicode MS" w:cs="Arial Unicode MS" w:hint="cs"/>
                <w:color w:val="595959" w:themeColor="text1" w:themeTint="A6"/>
                <w:sz w:val="20"/>
                <w:szCs w:val="20"/>
                <w:rtl/>
              </w:rPr>
              <w:t xml:space="preserve"> / تصنيف </w:t>
            </w:r>
            <w:r w:rsidRPr="009C5B54">
              <w:rPr>
                <w:rFonts w:ascii="Arial Unicode MS" w:eastAsia="Arial Unicode MS" w:hAnsi="Arial Unicode MS" w:cs="Arial Unicode MS" w:hint="cs"/>
                <w:color w:val="595959" w:themeColor="text1" w:themeTint="A6"/>
                <w:sz w:val="20"/>
                <w:szCs w:val="20"/>
                <w:rtl/>
              </w:rPr>
              <w:t>البطاقة:</w:t>
            </w:r>
          </w:p>
        </w:tc>
      </w:tr>
      <w:tr w:rsidR="00CE5292" w:rsidRPr="009C5B54" w14:paraId="608E83C7" w14:textId="77777777" w:rsidTr="00961FA0">
        <w:trPr>
          <w:trHeight w:val="53"/>
        </w:trPr>
        <w:tc>
          <w:tcPr>
            <w:tcW w:w="779" w:type="pct"/>
            <w:gridSpan w:val="3"/>
            <w:vMerge/>
            <w:tcBorders>
              <w:top w:val="nil"/>
              <w:left w:val="single" w:sz="6" w:space="0" w:color="BFBFBF"/>
              <w:bottom w:val="nil"/>
              <w:right w:val="single" w:sz="6" w:space="0" w:color="BFBFBF"/>
            </w:tcBorders>
          </w:tcPr>
          <w:p w14:paraId="12E987B2" w14:textId="77777777" w:rsidR="00285066" w:rsidRPr="009C5B54" w:rsidRDefault="00285066" w:rsidP="0079312A">
            <w:pPr>
              <w:tabs>
                <w:tab w:val="left" w:pos="0"/>
              </w:tabs>
              <w:spacing w:line="280" w:lineRule="exact"/>
              <w:rPr>
                <w:rFonts w:ascii="Arial Unicode MS" w:eastAsia="Arial Unicode MS" w:hAnsi="Arial Unicode MS" w:cs="Arial Unicode MS"/>
                <w:color w:val="595959" w:themeColor="text1" w:themeTint="A6"/>
                <w:sz w:val="20"/>
                <w:szCs w:val="20"/>
              </w:rPr>
            </w:pPr>
          </w:p>
        </w:tc>
        <w:tc>
          <w:tcPr>
            <w:tcW w:w="583" w:type="pct"/>
            <w:gridSpan w:val="6"/>
            <w:vMerge/>
            <w:tcBorders>
              <w:top w:val="nil"/>
              <w:left w:val="single" w:sz="6" w:space="0" w:color="BFBFBF"/>
              <w:bottom w:val="nil"/>
              <w:right w:val="nil"/>
            </w:tcBorders>
            <w:vAlign w:val="center"/>
          </w:tcPr>
          <w:p w14:paraId="24076DFD" w14:textId="77777777" w:rsidR="00285066" w:rsidRDefault="00285066" w:rsidP="0079312A">
            <w:pPr>
              <w:tabs>
                <w:tab w:val="left" w:pos="0"/>
              </w:tabs>
              <w:spacing w:line="280" w:lineRule="exact"/>
              <w:rPr>
                <w:rFonts w:ascii="Arial Unicode MS" w:eastAsia="Arial Unicode MS" w:hAnsi="Arial Unicode MS" w:cs="Arial Unicode MS"/>
                <w:color w:val="595959" w:themeColor="text1" w:themeTint="A6"/>
                <w:sz w:val="20"/>
                <w:szCs w:val="20"/>
                <w:rtl/>
              </w:rPr>
            </w:pPr>
          </w:p>
        </w:tc>
        <w:tc>
          <w:tcPr>
            <w:tcW w:w="1125" w:type="pct"/>
            <w:gridSpan w:val="12"/>
            <w:tcBorders>
              <w:top w:val="nil"/>
              <w:left w:val="nil"/>
              <w:bottom w:val="nil"/>
              <w:right w:val="nil"/>
            </w:tcBorders>
          </w:tcPr>
          <w:p w14:paraId="4C1350D6" w14:textId="0CE391C4" w:rsidR="00285066" w:rsidRDefault="00285066" w:rsidP="007867F9">
            <w:pPr>
              <w:tabs>
                <w:tab w:val="left" w:pos="0"/>
              </w:tabs>
              <w:spacing w:line="200" w:lineRule="exact"/>
              <w:rPr>
                <w:rFonts w:ascii="Arial Unicode MS" w:eastAsia="Arial Unicode MS" w:hAnsi="Arial Unicode MS" w:cs="Arial Unicode MS"/>
                <w:color w:val="595959" w:themeColor="text1" w:themeTint="A6"/>
                <w:sz w:val="20"/>
                <w:szCs w:val="20"/>
                <w:rtl/>
              </w:rPr>
            </w:pPr>
            <w:r w:rsidRPr="006F09E4">
              <w:rPr>
                <w:rFonts w:ascii="Arial Unicode MS" w:eastAsia="Arial Unicode MS" w:hAnsi="Arial Unicode MS" w:cs="Arial Unicode MS"/>
                <w:color w:val="595959" w:themeColor="text1" w:themeTint="A6"/>
                <w:sz w:val="12"/>
                <w:szCs w:val="12"/>
                <w:rtl/>
              </w:rPr>
              <w:fldChar w:fldCharType="begin">
                <w:ffData>
                  <w:name w:val="Check1"/>
                  <w:enabled/>
                  <w:calcOnExit w:val="0"/>
                  <w:checkBox>
                    <w:sizeAuto/>
                    <w:default w:val="0"/>
                  </w:checkBox>
                </w:ffData>
              </w:fldChar>
            </w:r>
            <w:r w:rsidRPr="006F09E4">
              <w:rPr>
                <w:rFonts w:ascii="Arial Unicode MS" w:eastAsia="Arial Unicode MS" w:hAnsi="Arial Unicode MS" w:cs="Arial Unicode MS"/>
                <w:color w:val="595959" w:themeColor="text1" w:themeTint="A6"/>
                <w:sz w:val="12"/>
                <w:szCs w:val="12"/>
                <w:rtl/>
              </w:rPr>
              <w:instrText xml:space="preserve"> </w:instrText>
            </w:r>
            <w:r w:rsidRPr="006F09E4">
              <w:rPr>
                <w:rFonts w:ascii="Arial Unicode MS" w:eastAsia="Arial Unicode MS" w:hAnsi="Arial Unicode MS" w:cs="Arial Unicode MS" w:hint="cs"/>
                <w:color w:val="595959" w:themeColor="text1" w:themeTint="A6"/>
                <w:sz w:val="12"/>
                <w:szCs w:val="12"/>
              </w:rPr>
              <w:instrText>FORMCHECKBOX</w:instrText>
            </w:r>
            <w:r w:rsidRPr="006F09E4">
              <w:rPr>
                <w:rFonts w:ascii="Arial Unicode MS" w:eastAsia="Arial Unicode MS" w:hAnsi="Arial Unicode MS" w:cs="Arial Unicode MS"/>
                <w:color w:val="595959" w:themeColor="text1" w:themeTint="A6"/>
                <w:sz w:val="12"/>
                <w:szCs w:val="12"/>
                <w:rtl/>
              </w:rPr>
              <w:instrText xml:space="preserve"> </w:instrText>
            </w:r>
            <w:r w:rsidR="00E47DFD">
              <w:rPr>
                <w:rFonts w:ascii="Arial Unicode MS" w:eastAsia="Arial Unicode MS" w:hAnsi="Arial Unicode MS" w:cs="Arial Unicode MS"/>
                <w:color w:val="595959" w:themeColor="text1" w:themeTint="A6"/>
                <w:sz w:val="12"/>
                <w:szCs w:val="12"/>
                <w:rtl/>
              </w:rPr>
            </w:r>
            <w:r w:rsidR="00E47DFD">
              <w:rPr>
                <w:rFonts w:ascii="Arial Unicode MS" w:eastAsia="Arial Unicode MS" w:hAnsi="Arial Unicode MS" w:cs="Arial Unicode MS"/>
                <w:color w:val="595959" w:themeColor="text1" w:themeTint="A6"/>
                <w:sz w:val="12"/>
                <w:szCs w:val="12"/>
                <w:rtl/>
              </w:rPr>
              <w:fldChar w:fldCharType="separate"/>
            </w:r>
            <w:r w:rsidRPr="006F09E4">
              <w:rPr>
                <w:rFonts w:ascii="Arial Unicode MS" w:eastAsia="Arial Unicode MS" w:hAnsi="Arial Unicode MS" w:cs="Arial Unicode MS"/>
                <w:color w:val="595959" w:themeColor="text1" w:themeTint="A6"/>
                <w:sz w:val="12"/>
                <w:szCs w:val="12"/>
                <w:rtl/>
              </w:rPr>
              <w:fldChar w:fldCharType="end"/>
            </w:r>
            <w:r w:rsidRPr="006F09E4">
              <w:rPr>
                <w:rFonts w:ascii="Arial Unicode MS" w:eastAsia="Arial Unicode MS" w:hAnsi="Arial Unicode MS" w:cs="Arial Unicode MS"/>
                <w:color w:val="595959" w:themeColor="text1" w:themeTint="A6"/>
                <w:sz w:val="16"/>
                <w:szCs w:val="16"/>
              </w:rPr>
              <w:t xml:space="preserve"> </w:t>
            </w:r>
            <w:r w:rsidRPr="00AD6F94">
              <w:rPr>
                <w:rFonts w:ascii="Arial Unicode MS" w:eastAsia="Arial Unicode MS" w:hAnsi="Arial Unicode MS" w:cs="Arial Unicode MS"/>
                <w:color w:val="595959" w:themeColor="text1" w:themeTint="A6"/>
                <w:sz w:val="18"/>
                <w:szCs w:val="18"/>
              </w:rPr>
              <w:t xml:space="preserve">    </w:t>
            </w:r>
            <w:r>
              <w:rPr>
                <w:rFonts w:ascii="Arial Unicode MS" w:eastAsia="Arial Unicode MS" w:hAnsi="Arial Unicode MS" w:cs="Arial Unicode MS"/>
                <w:color w:val="595959" w:themeColor="text1" w:themeTint="A6"/>
                <w:sz w:val="18"/>
                <w:szCs w:val="18"/>
              </w:rPr>
              <w:t>Signature</w:t>
            </w:r>
          </w:p>
        </w:tc>
        <w:tc>
          <w:tcPr>
            <w:tcW w:w="1118" w:type="pct"/>
            <w:gridSpan w:val="7"/>
            <w:tcBorders>
              <w:top w:val="nil"/>
              <w:left w:val="nil"/>
              <w:bottom w:val="nil"/>
              <w:right w:val="nil"/>
            </w:tcBorders>
          </w:tcPr>
          <w:p w14:paraId="1C10F7FD" w14:textId="685C30C6" w:rsidR="00285066" w:rsidRPr="00AD6F94" w:rsidRDefault="00285066" w:rsidP="007867F9">
            <w:pPr>
              <w:tabs>
                <w:tab w:val="left" w:pos="0"/>
              </w:tabs>
              <w:bidi/>
              <w:spacing w:line="200" w:lineRule="exact"/>
              <w:rPr>
                <w:rFonts w:ascii="Arial Unicode MS" w:eastAsia="Arial Unicode MS" w:hAnsi="Arial Unicode MS" w:cs="Arial Unicode MS"/>
                <w:color w:val="595959" w:themeColor="text1" w:themeTint="A6"/>
                <w:sz w:val="20"/>
                <w:szCs w:val="20"/>
                <w:rtl/>
              </w:rPr>
            </w:pPr>
            <w:r w:rsidRPr="00AD6F94">
              <w:rPr>
                <w:rFonts w:ascii="Arial Unicode MS" w:eastAsia="Arial Unicode MS" w:hAnsi="Arial Unicode MS" w:cs="Arial Unicode MS"/>
                <w:color w:val="595959" w:themeColor="text1" w:themeTint="A6"/>
                <w:sz w:val="14"/>
                <w:szCs w:val="14"/>
                <w:rtl/>
              </w:rPr>
              <w:fldChar w:fldCharType="begin">
                <w:ffData>
                  <w:name w:val="Check1"/>
                  <w:enabled/>
                  <w:calcOnExit w:val="0"/>
                  <w:checkBox>
                    <w:sizeAuto/>
                    <w:default w:val="0"/>
                  </w:checkBox>
                </w:ffData>
              </w:fldChar>
            </w:r>
            <w:r w:rsidRPr="00AD6F94">
              <w:rPr>
                <w:rFonts w:ascii="Arial Unicode MS" w:eastAsia="Arial Unicode MS" w:hAnsi="Arial Unicode MS" w:cs="Arial Unicode MS"/>
                <w:color w:val="595959" w:themeColor="text1" w:themeTint="A6"/>
                <w:sz w:val="14"/>
                <w:szCs w:val="14"/>
                <w:rtl/>
              </w:rPr>
              <w:instrText xml:space="preserve"> </w:instrText>
            </w:r>
            <w:r w:rsidRPr="00AD6F94">
              <w:rPr>
                <w:rFonts w:ascii="Arial Unicode MS" w:eastAsia="Arial Unicode MS" w:hAnsi="Arial Unicode MS" w:cs="Arial Unicode MS" w:hint="cs"/>
                <w:color w:val="595959" w:themeColor="text1" w:themeTint="A6"/>
                <w:sz w:val="14"/>
                <w:szCs w:val="14"/>
              </w:rPr>
              <w:instrText>FORMCHECKBOX</w:instrText>
            </w:r>
            <w:r w:rsidRPr="00AD6F94">
              <w:rPr>
                <w:rFonts w:ascii="Arial Unicode MS" w:eastAsia="Arial Unicode MS" w:hAnsi="Arial Unicode MS" w:cs="Arial Unicode MS"/>
                <w:color w:val="595959" w:themeColor="text1" w:themeTint="A6"/>
                <w:sz w:val="14"/>
                <w:szCs w:val="14"/>
                <w:rtl/>
              </w:rPr>
              <w:instrText xml:space="preserve"> </w:instrText>
            </w:r>
            <w:r w:rsidR="00E47DFD">
              <w:rPr>
                <w:rFonts w:ascii="Arial Unicode MS" w:eastAsia="Arial Unicode MS" w:hAnsi="Arial Unicode MS" w:cs="Arial Unicode MS"/>
                <w:color w:val="595959" w:themeColor="text1" w:themeTint="A6"/>
                <w:sz w:val="14"/>
                <w:szCs w:val="14"/>
                <w:rtl/>
              </w:rPr>
            </w:r>
            <w:r w:rsidR="00E47DFD">
              <w:rPr>
                <w:rFonts w:ascii="Arial Unicode MS" w:eastAsia="Arial Unicode MS" w:hAnsi="Arial Unicode MS" w:cs="Arial Unicode MS"/>
                <w:color w:val="595959" w:themeColor="text1" w:themeTint="A6"/>
                <w:sz w:val="14"/>
                <w:szCs w:val="14"/>
                <w:rtl/>
              </w:rPr>
              <w:fldChar w:fldCharType="separate"/>
            </w:r>
            <w:r w:rsidRPr="00AD6F94">
              <w:rPr>
                <w:rFonts w:ascii="Arial Unicode MS" w:eastAsia="Arial Unicode MS" w:hAnsi="Arial Unicode MS" w:cs="Arial Unicode MS"/>
                <w:color w:val="595959" w:themeColor="text1" w:themeTint="A6"/>
                <w:sz w:val="14"/>
                <w:szCs w:val="14"/>
                <w:rtl/>
              </w:rPr>
              <w:fldChar w:fldCharType="end"/>
            </w:r>
            <w:r w:rsidRPr="00AD6F94">
              <w:rPr>
                <w:rFonts w:ascii="Arial Unicode MS" w:eastAsia="Arial Unicode MS" w:hAnsi="Arial Unicode MS" w:cs="Arial Unicode MS"/>
                <w:color w:val="595959" w:themeColor="text1" w:themeTint="A6"/>
                <w:sz w:val="18"/>
                <w:szCs w:val="18"/>
              </w:rPr>
              <w:t xml:space="preserve">    </w:t>
            </w:r>
            <w:r>
              <w:rPr>
                <w:rFonts w:ascii="Arial Unicode MS" w:eastAsia="Arial Unicode MS" w:hAnsi="Arial Unicode MS" w:cs="Arial Unicode MS" w:hint="cs"/>
                <w:color w:val="595959" w:themeColor="text1" w:themeTint="A6"/>
                <w:sz w:val="18"/>
                <w:szCs w:val="18"/>
                <w:rtl/>
              </w:rPr>
              <w:t>سيغنتشر</w:t>
            </w:r>
          </w:p>
        </w:tc>
        <w:tc>
          <w:tcPr>
            <w:tcW w:w="518" w:type="pct"/>
            <w:gridSpan w:val="5"/>
            <w:vMerge/>
            <w:tcBorders>
              <w:top w:val="nil"/>
              <w:left w:val="nil"/>
              <w:bottom w:val="nil"/>
              <w:right w:val="single" w:sz="6" w:space="0" w:color="BFBFBF"/>
            </w:tcBorders>
            <w:vAlign w:val="center"/>
          </w:tcPr>
          <w:p w14:paraId="52065B02" w14:textId="77777777" w:rsidR="00285066" w:rsidRPr="00AD6F94" w:rsidRDefault="00285066" w:rsidP="00D61938">
            <w:pPr>
              <w:tabs>
                <w:tab w:val="left" w:pos="0"/>
              </w:tabs>
              <w:bidi/>
              <w:spacing w:line="200" w:lineRule="exact"/>
              <w:jc w:val="center"/>
              <w:rPr>
                <w:rFonts w:ascii="Arial Unicode MS" w:eastAsia="Arial Unicode MS" w:hAnsi="Arial Unicode MS" w:cs="Arial Unicode MS"/>
                <w:color w:val="595959" w:themeColor="text1" w:themeTint="A6"/>
                <w:sz w:val="20"/>
                <w:szCs w:val="20"/>
                <w:rtl/>
              </w:rPr>
            </w:pPr>
          </w:p>
        </w:tc>
        <w:tc>
          <w:tcPr>
            <w:tcW w:w="876" w:type="pct"/>
            <w:gridSpan w:val="6"/>
            <w:vMerge/>
            <w:tcBorders>
              <w:top w:val="nil"/>
              <w:left w:val="single" w:sz="6" w:space="0" w:color="BFBFBF"/>
              <w:bottom w:val="nil"/>
              <w:right w:val="single" w:sz="6" w:space="0" w:color="BFBFBF"/>
            </w:tcBorders>
          </w:tcPr>
          <w:p w14:paraId="58DE3B1C" w14:textId="77777777" w:rsidR="00285066" w:rsidRPr="009C5B54" w:rsidRDefault="00285066" w:rsidP="0079312A">
            <w:pPr>
              <w:tabs>
                <w:tab w:val="left" w:pos="0"/>
              </w:tabs>
              <w:bidi/>
              <w:spacing w:line="280" w:lineRule="exact"/>
              <w:rPr>
                <w:rFonts w:ascii="Arial Unicode MS" w:eastAsia="Arial Unicode MS" w:hAnsi="Arial Unicode MS" w:cs="Arial Unicode MS"/>
                <w:color w:val="595959" w:themeColor="text1" w:themeTint="A6"/>
                <w:sz w:val="20"/>
                <w:szCs w:val="20"/>
                <w:rtl/>
              </w:rPr>
            </w:pPr>
          </w:p>
        </w:tc>
      </w:tr>
      <w:tr w:rsidR="00CE5292" w:rsidRPr="009C5B54" w14:paraId="36FC1DA5" w14:textId="77777777" w:rsidTr="00961FA0">
        <w:trPr>
          <w:trHeight w:val="72"/>
        </w:trPr>
        <w:tc>
          <w:tcPr>
            <w:tcW w:w="779" w:type="pct"/>
            <w:gridSpan w:val="3"/>
            <w:vMerge/>
            <w:tcBorders>
              <w:top w:val="nil"/>
              <w:left w:val="single" w:sz="6" w:space="0" w:color="BFBFBF"/>
              <w:bottom w:val="single" w:sz="6" w:space="0" w:color="BFBFBF"/>
              <w:right w:val="single" w:sz="6" w:space="0" w:color="BFBFBF"/>
            </w:tcBorders>
          </w:tcPr>
          <w:p w14:paraId="1137198D" w14:textId="77777777" w:rsidR="00285066" w:rsidRPr="009C5B54" w:rsidRDefault="00285066" w:rsidP="00D21703">
            <w:pPr>
              <w:tabs>
                <w:tab w:val="left" w:pos="0"/>
              </w:tabs>
              <w:spacing w:line="280" w:lineRule="exact"/>
              <w:rPr>
                <w:rFonts w:ascii="Arial Unicode MS" w:eastAsia="Arial Unicode MS" w:hAnsi="Arial Unicode MS" w:cs="Arial Unicode MS"/>
                <w:color w:val="595959" w:themeColor="text1" w:themeTint="A6"/>
                <w:sz w:val="20"/>
                <w:szCs w:val="20"/>
              </w:rPr>
            </w:pPr>
          </w:p>
        </w:tc>
        <w:tc>
          <w:tcPr>
            <w:tcW w:w="583" w:type="pct"/>
            <w:gridSpan w:val="6"/>
            <w:tcBorders>
              <w:top w:val="nil"/>
              <w:left w:val="single" w:sz="6" w:space="0" w:color="BFBFBF"/>
              <w:bottom w:val="single" w:sz="6" w:space="0" w:color="BFBFBF"/>
              <w:right w:val="nil"/>
            </w:tcBorders>
            <w:vAlign w:val="center"/>
          </w:tcPr>
          <w:p w14:paraId="09DBF0F8" w14:textId="77777777" w:rsidR="00285066" w:rsidRDefault="00285066" w:rsidP="00D61938">
            <w:pPr>
              <w:tabs>
                <w:tab w:val="left" w:pos="0"/>
              </w:tabs>
              <w:spacing w:line="280" w:lineRule="exact"/>
              <w:rPr>
                <w:rFonts w:ascii="Arial Unicode MS" w:eastAsia="Arial Unicode MS" w:hAnsi="Arial Unicode MS" w:cs="Arial Unicode MS"/>
                <w:color w:val="595959" w:themeColor="text1" w:themeTint="A6"/>
                <w:sz w:val="20"/>
                <w:szCs w:val="20"/>
                <w:rtl/>
              </w:rPr>
            </w:pPr>
          </w:p>
        </w:tc>
        <w:tc>
          <w:tcPr>
            <w:tcW w:w="1125" w:type="pct"/>
            <w:gridSpan w:val="12"/>
            <w:tcBorders>
              <w:top w:val="nil"/>
              <w:left w:val="nil"/>
              <w:bottom w:val="single" w:sz="6" w:space="0" w:color="BFBFBF"/>
              <w:right w:val="nil"/>
            </w:tcBorders>
          </w:tcPr>
          <w:p w14:paraId="55B81D27" w14:textId="77777777" w:rsidR="00285066" w:rsidRPr="00D61938" w:rsidRDefault="00285066" w:rsidP="00A749D4">
            <w:pPr>
              <w:tabs>
                <w:tab w:val="left" w:pos="0"/>
              </w:tabs>
              <w:spacing w:line="200" w:lineRule="exact"/>
              <w:rPr>
                <w:rFonts w:ascii="Arial Unicode MS" w:hAnsi="Arial Unicode MS" w:cs="Arial Unicode MS"/>
                <w:color w:val="595959" w:themeColor="text1" w:themeTint="A6"/>
                <w:sz w:val="12"/>
                <w:szCs w:val="12"/>
                <w:rtl/>
              </w:rPr>
            </w:pPr>
            <w:r w:rsidRPr="006F09E4">
              <w:rPr>
                <w:rFonts w:ascii="Arial Unicode MS" w:eastAsia="Arial Unicode MS" w:hAnsi="Arial Unicode MS" w:cs="Arial Unicode MS"/>
                <w:color w:val="595959" w:themeColor="text1" w:themeTint="A6"/>
                <w:sz w:val="12"/>
                <w:szCs w:val="12"/>
                <w:rtl/>
              </w:rPr>
              <w:fldChar w:fldCharType="begin">
                <w:ffData>
                  <w:name w:val="Check1"/>
                  <w:enabled/>
                  <w:calcOnExit w:val="0"/>
                  <w:checkBox>
                    <w:sizeAuto/>
                    <w:default w:val="0"/>
                  </w:checkBox>
                </w:ffData>
              </w:fldChar>
            </w:r>
            <w:r w:rsidRPr="006F09E4">
              <w:rPr>
                <w:rFonts w:ascii="Arial Unicode MS" w:eastAsia="Arial Unicode MS" w:hAnsi="Arial Unicode MS" w:cs="Arial Unicode MS"/>
                <w:color w:val="595959" w:themeColor="text1" w:themeTint="A6"/>
                <w:sz w:val="12"/>
                <w:szCs w:val="12"/>
                <w:rtl/>
              </w:rPr>
              <w:instrText xml:space="preserve"> </w:instrText>
            </w:r>
            <w:r w:rsidRPr="006F09E4">
              <w:rPr>
                <w:rFonts w:ascii="Arial Unicode MS" w:eastAsia="Arial Unicode MS" w:hAnsi="Arial Unicode MS" w:cs="Arial Unicode MS" w:hint="cs"/>
                <w:color w:val="595959" w:themeColor="text1" w:themeTint="A6"/>
                <w:sz w:val="12"/>
                <w:szCs w:val="12"/>
              </w:rPr>
              <w:instrText>FORMCHECKBOX</w:instrText>
            </w:r>
            <w:r w:rsidRPr="006F09E4">
              <w:rPr>
                <w:rFonts w:ascii="Arial Unicode MS" w:eastAsia="Arial Unicode MS" w:hAnsi="Arial Unicode MS" w:cs="Arial Unicode MS"/>
                <w:color w:val="595959" w:themeColor="text1" w:themeTint="A6"/>
                <w:sz w:val="12"/>
                <w:szCs w:val="12"/>
                <w:rtl/>
              </w:rPr>
              <w:instrText xml:space="preserve"> </w:instrText>
            </w:r>
            <w:r w:rsidR="00E47DFD">
              <w:rPr>
                <w:rFonts w:ascii="Arial Unicode MS" w:eastAsia="Arial Unicode MS" w:hAnsi="Arial Unicode MS" w:cs="Arial Unicode MS"/>
                <w:color w:val="595959" w:themeColor="text1" w:themeTint="A6"/>
                <w:sz w:val="12"/>
                <w:szCs w:val="12"/>
                <w:rtl/>
              </w:rPr>
            </w:r>
            <w:r w:rsidR="00E47DFD">
              <w:rPr>
                <w:rFonts w:ascii="Arial Unicode MS" w:eastAsia="Arial Unicode MS" w:hAnsi="Arial Unicode MS" w:cs="Arial Unicode MS"/>
                <w:color w:val="595959" w:themeColor="text1" w:themeTint="A6"/>
                <w:sz w:val="12"/>
                <w:szCs w:val="12"/>
                <w:rtl/>
              </w:rPr>
              <w:fldChar w:fldCharType="separate"/>
            </w:r>
            <w:r w:rsidRPr="006F09E4">
              <w:rPr>
                <w:rFonts w:ascii="Arial Unicode MS" w:eastAsia="Arial Unicode MS" w:hAnsi="Arial Unicode MS" w:cs="Arial Unicode MS"/>
                <w:color w:val="595959" w:themeColor="text1" w:themeTint="A6"/>
                <w:sz w:val="12"/>
                <w:szCs w:val="12"/>
                <w:rtl/>
              </w:rPr>
              <w:fldChar w:fldCharType="end"/>
            </w:r>
            <w:r w:rsidRPr="006F09E4">
              <w:rPr>
                <w:rFonts w:ascii="Arial Unicode MS" w:eastAsia="Arial Unicode MS" w:hAnsi="Arial Unicode MS" w:cs="Arial Unicode MS"/>
                <w:color w:val="595959" w:themeColor="text1" w:themeTint="A6"/>
                <w:sz w:val="16"/>
                <w:szCs w:val="16"/>
              </w:rPr>
              <w:t xml:space="preserve"> </w:t>
            </w:r>
            <w:r w:rsidRPr="00AD6F94">
              <w:rPr>
                <w:rFonts w:ascii="Arial Unicode MS" w:eastAsia="Arial Unicode MS" w:hAnsi="Arial Unicode MS" w:cs="Arial Unicode MS"/>
                <w:color w:val="595959" w:themeColor="text1" w:themeTint="A6"/>
                <w:sz w:val="18"/>
                <w:szCs w:val="18"/>
              </w:rPr>
              <w:t xml:space="preserve">    </w:t>
            </w:r>
            <w:r w:rsidRPr="00D21703">
              <w:rPr>
                <w:rFonts w:ascii="Arial Unicode MS" w:eastAsia="Arial Unicode MS" w:hAnsi="Arial Unicode MS" w:cs="Arial Unicode MS"/>
                <w:color w:val="595959" w:themeColor="text1" w:themeTint="A6"/>
                <w:sz w:val="18"/>
                <w:szCs w:val="18"/>
              </w:rPr>
              <w:t>Platinum</w:t>
            </w:r>
            <w:r w:rsidR="00A749D4">
              <w:rPr>
                <w:rFonts w:ascii="Arial Unicode MS" w:eastAsia="Arial Unicode MS" w:hAnsi="Arial Unicode MS" w:cs="Arial Unicode MS"/>
                <w:color w:val="595959" w:themeColor="text1" w:themeTint="A6"/>
                <w:sz w:val="18"/>
                <w:szCs w:val="18"/>
              </w:rPr>
              <w:t xml:space="preserve"> (Cashb</w:t>
            </w:r>
            <w:r>
              <w:rPr>
                <w:rFonts w:ascii="Arial Unicode MS" w:eastAsia="Arial Unicode MS" w:hAnsi="Arial Unicode MS" w:cs="Arial Unicode MS"/>
                <w:color w:val="595959" w:themeColor="text1" w:themeTint="A6"/>
                <w:sz w:val="18"/>
                <w:szCs w:val="18"/>
              </w:rPr>
              <w:t>ack)</w:t>
            </w:r>
          </w:p>
        </w:tc>
        <w:tc>
          <w:tcPr>
            <w:tcW w:w="1118" w:type="pct"/>
            <w:gridSpan w:val="7"/>
            <w:tcBorders>
              <w:top w:val="nil"/>
              <w:left w:val="nil"/>
              <w:bottom w:val="single" w:sz="6" w:space="0" w:color="BFBFBF"/>
              <w:right w:val="nil"/>
            </w:tcBorders>
          </w:tcPr>
          <w:p w14:paraId="134350D0" w14:textId="77777777" w:rsidR="00285066" w:rsidRPr="00D61938" w:rsidRDefault="00285066" w:rsidP="00D21703">
            <w:pPr>
              <w:tabs>
                <w:tab w:val="left" w:pos="0"/>
              </w:tabs>
              <w:bidi/>
              <w:spacing w:line="200" w:lineRule="exact"/>
              <w:rPr>
                <w:rFonts w:ascii="Arial Unicode MS" w:hAnsi="Arial Unicode MS" w:cs="Arial Unicode MS"/>
                <w:color w:val="595959" w:themeColor="text1" w:themeTint="A6"/>
                <w:sz w:val="14"/>
                <w:szCs w:val="14"/>
                <w:rtl/>
              </w:rPr>
            </w:pPr>
            <w:r w:rsidRPr="00AD6F94">
              <w:rPr>
                <w:rFonts w:ascii="Arial Unicode MS" w:eastAsia="Arial Unicode MS" w:hAnsi="Arial Unicode MS" w:cs="Arial Unicode MS"/>
                <w:color w:val="595959" w:themeColor="text1" w:themeTint="A6"/>
                <w:sz w:val="14"/>
                <w:szCs w:val="14"/>
                <w:rtl/>
              </w:rPr>
              <w:fldChar w:fldCharType="begin">
                <w:ffData>
                  <w:name w:val="Check1"/>
                  <w:enabled/>
                  <w:calcOnExit w:val="0"/>
                  <w:checkBox>
                    <w:sizeAuto/>
                    <w:default w:val="0"/>
                  </w:checkBox>
                </w:ffData>
              </w:fldChar>
            </w:r>
            <w:r w:rsidRPr="00AD6F94">
              <w:rPr>
                <w:rFonts w:ascii="Arial Unicode MS" w:eastAsia="Arial Unicode MS" w:hAnsi="Arial Unicode MS" w:cs="Arial Unicode MS"/>
                <w:color w:val="595959" w:themeColor="text1" w:themeTint="A6"/>
                <w:sz w:val="14"/>
                <w:szCs w:val="14"/>
                <w:rtl/>
              </w:rPr>
              <w:instrText xml:space="preserve"> </w:instrText>
            </w:r>
            <w:r w:rsidRPr="00AD6F94">
              <w:rPr>
                <w:rFonts w:ascii="Arial Unicode MS" w:eastAsia="Arial Unicode MS" w:hAnsi="Arial Unicode MS" w:cs="Arial Unicode MS" w:hint="cs"/>
                <w:color w:val="595959" w:themeColor="text1" w:themeTint="A6"/>
                <w:sz w:val="14"/>
                <w:szCs w:val="14"/>
              </w:rPr>
              <w:instrText>FORMCHECKBOX</w:instrText>
            </w:r>
            <w:r w:rsidRPr="00AD6F94">
              <w:rPr>
                <w:rFonts w:ascii="Arial Unicode MS" w:eastAsia="Arial Unicode MS" w:hAnsi="Arial Unicode MS" w:cs="Arial Unicode MS"/>
                <w:color w:val="595959" w:themeColor="text1" w:themeTint="A6"/>
                <w:sz w:val="14"/>
                <w:szCs w:val="14"/>
                <w:rtl/>
              </w:rPr>
              <w:instrText xml:space="preserve"> </w:instrText>
            </w:r>
            <w:r w:rsidR="00E47DFD">
              <w:rPr>
                <w:rFonts w:ascii="Arial Unicode MS" w:eastAsia="Arial Unicode MS" w:hAnsi="Arial Unicode MS" w:cs="Arial Unicode MS"/>
                <w:color w:val="595959" w:themeColor="text1" w:themeTint="A6"/>
                <w:sz w:val="14"/>
                <w:szCs w:val="14"/>
                <w:rtl/>
              </w:rPr>
            </w:r>
            <w:r w:rsidR="00E47DFD">
              <w:rPr>
                <w:rFonts w:ascii="Arial Unicode MS" w:eastAsia="Arial Unicode MS" w:hAnsi="Arial Unicode MS" w:cs="Arial Unicode MS"/>
                <w:color w:val="595959" w:themeColor="text1" w:themeTint="A6"/>
                <w:sz w:val="14"/>
                <w:szCs w:val="14"/>
                <w:rtl/>
              </w:rPr>
              <w:fldChar w:fldCharType="separate"/>
            </w:r>
            <w:r w:rsidRPr="00AD6F94">
              <w:rPr>
                <w:rFonts w:ascii="Arial Unicode MS" w:eastAsia="Arial Unicode MS" w:hAnsi="Arial Unicode MS" w:cs="Arial Unicode MS"/>
                <w:color w:val="595959" w:themeColor="text1" w:themeTint="A6"/>
                <w:sz w:val="14"/>
                <w:szCs w:val="14"/>
                <w:rtl/>
              </w:rPr>
              <w:fldChar w:fldCharType="end"/>
            </w:r>
            <w:r w:rsidRPr="00AD6F94">
              <w:rPr>
                <w:rFonts w:ascii="Arial Unicode MS" w:eastAsia="Arial Unicode MS" w:hAnsi="Arial Unicode MS" w:cs="Arial Unicode MS"/>
                <w:color w:val="595959" w:themeColor="text1" w:themeTint="A6"/>
                <w:sz w:val="18"/>
                <w:szCs w:val="18"/>
              </w:rPr>
              <w:t xml:space="preserve">    </w:t>
            </w:r>
            <w:r>
              <w:rPr>
                <w:rFonts w:ascii="Arial Unicode MS" w:eastAsia="Arial Unicode MS" w:hAnsi="Arial Unicode MS" w:cs="Arial Unicode MS" w:hint="cs"/>
                <w:color w:val="595959" w:themeColor="text1" w:themeTint="A6"/>
                <w:sz w:val="18"/>
                <w:szCs w:val="18"/>
                <w:rtl/>
              </w:rPr>
              <w:t>بلاتينيوم (الاسترداد النقدي)</w:t>
            </w:r>
          </w:p>
        </w:tc>
        <w:tc>
          <w:tcPr>
            <w:tcW w:w="518" w:type="pct"/>
            <w:gridSpan w:val="5"/>
            <w:tcBorders>
              <w:top w:val="nil"/>
              <w:left w:val="nil"/>
              <w:bottom w:val="single" w:sz="6" w:space="0" w:color="BFBFBF"/>
              <w:right w:val="single" w:sz="6" w:space="0" w:color="BFBFBF"/>
            </w:tcBorders>
            <w:vAlign w:val="center"/>
          </w:tcPr>
          <w:p w14:paraId="188007C4" w14:textId="77777777" w:rsidR="00285066" w:rsidRPr="00AD6F94" w:rsidRDefault="00285066" w:rsidP="006F09E4">
            <w:pPr>
              <w:tabs>
                <w:tab w:val="left" w:pos="0"/>
              </w:tabs>
              <w:bidi/>
              <w:spacing w:line="200" w:lineRule="exact"/>
              <w:jc w:val="center"/>
              <w:rPr>
                <w:rFonts w:ascii="Arial Unicode MS" w:eastAsia="Arial Unicode MS" w:hAnsi="Arial Unicode MS" w:cs="Arial Unicode MS"/>
                <w:color w:val="595959" w:themeColor="text1" w:themeTint="A6"/>
                <w:sz w:val="20"/>
                <w:szCs w:val="20"/>
                <w:rtl/>
              </w:rPr>
            </w:pPr>
          </w:p>
        </w:tc>
        <w:tc>
          <w:tcPr>
            <w:tcW w:w="876" w:type="pct"/>
            <w:gridSpan w:val="6"/>
            <w:vMerge/>
            <w:tcBorders>
              <w:top w:val="nil"/>
              <w:left w:val="single" w:sz="6" w:space="0" w:color="BFBFBF"/>
              <w:bottom w:val="single" w:sz="6" w:space="0" w:color="BFBFBF"/>
              <w:right w:val="single" w:sz="6" w:space="0" w:color="BFBFBF"/>
            </w:tcBorders>
          </w:tcPr>
          <w:p w14:paraId="02B6B9A2" w14:textId="77777777" w:rsidR="00285066" w:rsidRPr="009C5B54" w:rsidRDefault="00285066" w:rsidP="00D21703">
            <w:pPr>
              <w:tabs>
                <w:tab w:val="left" w:pos="0"/>
              </w:tabs>
              <w:bidi/>
              <w:spacing w:line="280" w:lineRule="exact"/>
              <w:rPr>
                <w:rFonts w:ascii="Arial Unicode MS" w:eastAsia="Arial Unicode MS" w:hAnsi="Arial Unicode MS" w:cs="Arial Unicode MS"/>
                <w:color w:val="595959" w:themeColor="text1" w:themeTint="A6"/>
                <w:sz w:val="20"/>
                <w:szCs w:val="20"/>
                <w:rtl/>
              </w:rPr>
            </w:pPr>
          </w:p>
        </w:tc>
      </w:tr>
      <w:tr w:rsidR="00CE5292" w:rsidRPr="009C5B54" w14:paraId="596850AF" w14:textId="77777777" w:rsidTr="00961FA0">
        <w:tc>
          <w:tcPr>
            <w:tcW w:w="2444" w:type="pct"/>
            <w:gridSpan w:val="19"/>
            <w:tcBorders>
              <w:top w:val="single" w:sz="6" w:space="0" w:color="BFBFBF"/>
              <w:bottom w:val="single" w:sz="6" w:space="0" w:color="BFBFBF"/>
              <w:right w:val="single" w:sz="6" w:space="0" w:color="BFBFBF"/>
            </w:tcBorders>
            <w:shd w:val="clear" w:color="auto" w:fill="D9D9D9" w:themeFill="background1" w:themeFillShade="D9"/>
          </w:tcPr>
          <w:p w14:paraId="010A19B7" w14:textId="77777777" w:rsidR="00C30B9D" w:rsidRPr="009C5B54" w:rsidRDefault="00363242" w:rsidP="00C30B9D">
            <w:pPr>
              <w:tabs>
                <w:tab w:val="left" w:pos="0"/>
              </w:tabs>
              <w:spacing w:line="280" w:lineRule="exact"/>
              <w:rPr>
                <w:rFonts w:ascii="Arial Unicode MS" w:eastAsia="Arial Unicode MS" w:hAnsi="Arial Unicode MS" w:cs="Arial Unicode MS"/>
                <w:b/>
                <w:bCs/>
                <w:color w:val="595959" w:themeColor="text1" w:themeTint="A6"/>
                <w:rtl/>
              </w:rPr>
            </w:pPr>
            <w:r>
              <w:rPr>
                <w:rFonts w:ascii="Arial Unicode MS" w:eastAsia="Arial Unicode MS" w:hAnsi="Arial Unicode MS" w:cs="Arial Unicode MS"/>
                <w:b/>
                <w:bCs/>
                <w:color w:val="595959" w:themeColor="text1" w:themeTint="A6"/>
              </w:rPr>
              <w:t xml:space="preserve">Cardholder </w:t>
            </w:r>
            <w:r w:rsidR="00C30B9D" w:rsidRPr="009C5B54">
              <w:rPr>
                <w:rFonts w:ascii="Arial Unicode MS" w:eastAsia="Arial Unicode MS" w:hAnsi="Arial Unicode MS" w:cs="Arial Unicode MS"/>
                <w:b/>
                <w:bCs/>
                <w:color w:val="595959" w:themeColor="text1" w:themeTint="A6"/>
              </w:rPr>
              <w:t>Personal Details</w:t>
            </w:r>
          </w:p>
        </w:tc>
        <w:tc>
          <w:tcPr>
            <w:tcW w:w="2556" w:type="pct"/>
            <w:gridSpan w:val="20"/>
            <w:tcBorders>
              <w:top w:val="single" w:sz="6" w:space="0" w:color="BFBFBF"/>
              <w:left w:val="single" w:sz="6" w:space="0" w:color="BFBFBF"/>
              <w:bottom w:val="single" w:sz="6" w:space="0" w:color="BFBFBF"/>
            </w:tcBorders>
            <w:shd w:val="clear" w:color="auto" w:fill="D9D9D9" w:themeFill="background1" w:themeFillShade="D9"/>
          </w:tcPr>
          <w:p w14:paraId="7B8932A1" w14:textId="77777777" w:rsidR="00C30B9D" w:rsidRPr="006B21FF" w:rsidRDefault="00C30B9D" w:rsidP="00C30B9D">
            <w:pPr>
              <w:tabs>
                <w:tab w:val="left" w:pos="0"/>
              </w:tabs>
              <w:bidi/>
              <w:spacing w:line="280" w:lineRule="exac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البيانات</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الشخصية</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ل</w:t>
            </w:r>
            <w:r w:rsidR="00787B21" w:rsidRPr="009C5B54">
              <w:rPr>
                <w:rFonts w:ascii="Arial Unicode MS" w:eastAsia="Arial Unicode MS" w:hAnsi="Arial Unicode MS" w:cs="Arial Unicode MS" w:hint="cs"/>
                <w:b/>
                <w:bCs/>
                <w:color w:val="595959" w:themeColor="text1" w:themeTint="A6"/>
                <w:rtl/>
              </w:rPr>
              <w:t>حامل</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البطاقة</w:t>
            </w:r>
          </w:p>
        </w:tc>
      </w:tr>
      <w:tr w:rsidR="001E5238" w:rsidRPr="009C5B54" w14:paraId="6C9E5D26" w14:textId="77777777" w:rsidTr="00D61938">
        <w:tc>
          <w:tcPr>
            <w:tcW w:w="890" w:type="pct"/>
            <w:gridSpan w:val="5"/>
            <w:tcBorders>
              <w:top w:val="single" w:sz="6" w:space="0" w:color="BFBFBF"/>
              <w:right w:val="single" w:sz="6" w:space="0" w:color="BFBFBF"/>
            </w:tcBorders>
            <w:shd w:val="clear" w:color="auto" w:fill="auto"/>
          </w:tcPr>
          <w:p w14:paraId="11EC3B3E" w14:textId="77777777" w:rsidR="006D14D4" w:rsidRPr="00A7575C" w:rsidRDefault="006D14D4"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color w:val="595959" w:themeColor="text1" w:themeTint="A6"/>
                <w:sz w:val="20"/>
                <w:szCs w:val="20"/>
              </w:rPr>
              <w:t>Title</w:t>
            </w:r>
            <w:r w:rsidRPr="00A7575C">
              <w:rPr>
                <w:rFonts w:ascii="Arial Unicode MS" w:eastAsia="Arial Unicode MS" w:hAnsi="Arial Unicode MS" w:cs="Arial Unicode MS" w:hint="cs"/>
                <w:color w:val="595959" w:themeColor="text1" w:themeTint="A6"/>
                <w:sz w:val="20"/>
                <w:szCs w:val="20"/>
                <w:rtl/>
              </w:rPr>
              <w:t>:</w:t>
            </w:r>
          </w:p>
        </w:tc>
        <w:tc>
          <w:tcPr>
            <w:tcW w:w="3167" w:type="pct"/>
            <w:gridSpan w:val="27"/>
            <w:tcBorders>
              <w:top w:val="single" w:sz="6" w:space="0" w:color="BFBFBF"/>
              <w:left w:val="single" w:sz="6" w:space="0" w:color="BFBFBF"/>
              <w:right w:val="single" w:sz="6" w:space="0" w:color="BFBFBF"/>
            </w:tcBorders>
            <w:shd w:val="clear" w:color="auto" w:fill="auto"/>
          </w:tcPr>
          <w:p w14:paraId="2EA9820E" w14:textId="181CE526" w:rsidR="006D14D4" w:rsidRPr="00A7575C" w:rsidRDefault="006D14D4" w:rsidP="00FB4C08">
            <w:pPr>
              <w:tabs>
                <w:tab w:val="left" w:pos="0"/>
                <w:tab w:val="left" w:pos="223"/>
                <w:tab w:val="center" w:pos="4015"/>
              </w:tabs>
              <w:bidi/>
              <w:spacing w:line="260" w:lineRule="exact"/>
              <w:jc w:val="center"/>
              <w:rPr>
                <w:rFonts w:ascii="Arial Unicode MS" w:eastAsia="Arial Unicode MS" w:hAnsi="Arial Unicode MS" w:cs="Arial Unicode MS"/>
                <w:b/>
                <w:bCs/>
                <w:color w:val="595959" w:themeColor="text1" w:themeTint="A6"/>
                <w:sz w:val="20"/>
                <w:szCs w:val="20"/>
                <w:rtl/>
              </w:rPr>
            </w:pPr>
            <w:r w:rsidRPr="00A7575C">
              <w:rPr>
                <w:rFonts w:ascii="Arial Unicode MS" w:eastAsia="Arial Unicode MS" w:hAnsi="Arial Unicode MS" w:cs="Arial Unicode MS"/>
                <w:color w:val="595959" w:themeColor="text1" w:themeTint="A6"/>
                <w:sz w:val="20"/>
                <w:szCs w:val="20"/>
              </w:rPr>
              <w:t xml:space="preserve"> </w:t>
            </w:r>
            <w:r w:rsidRPr="00A7575C">
              <w:rPr>
                <w:rFonts w:ascii="Arial Unicode MS" w:eastAsia="Arial Unicode MS" w:hAnsi="Arial Unicode MS" w:cs="Arial Unicode MS"/>
                <w:color w:val="595959" w:themeColor="text1" w:themeTint="A6"/>
                <w:sz w:val="20"/>
                <w:szCs w:val="20"/>
              </w:rPr>
              <w:fldChar w:fldCharType="begin">
                <w:ffData>
                  <w:name w:val="Text2"/>
                  <w:enabled/>
                  <w:calcOnExit w:val="0"/>
                  <w:textInput/>
                </w:ffData>
              </w:fldChar>
            </w:r>
            <w:bookmarkStart w:id="1" w:name="Text2"/>
            <w:r w:rsidRPr="00A7575C">
              <w:rPr>
                <w:rFonts w:ascii="Arial Unicode MS" w:eastAsia="Arial Unicode MS" w:hAnsi="Arial Unicode MS" w:cs="Arial Unicode MS"/>
                <w:color w:val="595959" w:themeColor="text1" w:themeTint="A6"/>
                <w:sz w:val="20"/>
                <w:szCs w:val="20"/>
              </w:rPr>
              <w:instrText xml:space="preserve"> FORMTEXT </w:instrText>
            </w:r>
            <w:r w:rsidRPr="00A7575C">
              <w:rPr>
                <w:rFonts w:ascii="Arial Unicode MS" w:eastAsia="Arial Unicode MS" w:hAnsi="Arial Unicode MS" w:cs="Arial Unicode MS"/>
                <w:color w:val="595959" w:themeColor="text1" w:themeTint="A6"/>
                <w:sz w:val="20"/>
                <w:szCs w:val="20"/>
              </w:rPr>
            </w:r>
            <w:r w:rsidRPr="00A7575C">
              <w:rPr>
                <w:rFonts w:ascii="Arial Unicode MS" w:eastAsia="Arial Unicode MS" w:hAnsi="Arial Unicode MS" w:cs="Arial Unicode MS"/>
                <w:color w:val="595959" w:themeColor="text1" w:themeTint="A6"/>
                <w:sz w:val="20"/>
                <w:szCs w:val="20"/>
              </w:rPr>
              <w:fldChar w:fldCharType="separate"/>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fldChar w:fldCharType="end"/>
            </w:r>
            <w:bookmarkEnd w:id="1"/>
          </w:p>
        </w:tc>
        <w:tc>
          <w:tcPr>
            <w:tcW w:w="944" w:type="pct"/>
            <w:gridSpan w:val="7"/>
            <w:tcBorders>
              <w:top w:val="single" w:sz="6" w:space="0" w:color="BFBFBF"/>
              <w:left w:val="single" w:sz="6" w:space="0" w:color="BFBFBF"/>
            </w:tcBorders>
            <w:shd w:val="clear" w:color="auto" w:fill="auto"/>
          </w:tcPr>
          <w:p w14:paraId="37EF2655" w14:textId="77777777" w:rsidR="006D14D4" w:rsidRPr="00A7575C" w:rsidRDefault="006D14D4"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hint="cs"/>
                <w:color w:val="595959" w:themeColor="text1" w:themeTint="A6"/>
                <w:sz w:val="20"/>
                <w:szCs w:val="20"/>
                <w:rtl/>
              </w:rPr>
              <w:t>اللقب:</w:t>
            </w:r>
          </w:p>
        </w:tc>
      </w:tr>
      <w:tr w:rsidR="00A2674D" w:rsidRPr="009C5B54" w14:paraId="0BFC028B" w14:textId="77777777" w:rsidTr="00D61938">
        <w:tc>
          <w:tcPr>
            <w:tcW w:w="890" w:type="pct"/>
            <w:gridSpan w:val="5"/>
            <w:shd w:val="clear" w:color="auto" w:fill="auto"/>
          </w:tcPr>
          <w:p w14:paraId="12686595" w14:textId="77777777" w:rsidR="006D14D4" w:rsidRPr="00A7575C" w:rsidRDefault="006D14D4"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color w:val="595959" w:themeColor="text1" w:themeTint="A6"/>
                <w:sz w:val="20"/>
                <w:szCs w:val="20"/>
              </w:rPr>
              <w:t>Name</w:t>
            </w:r>
            <w:r w:rsidR="00F87B8C">
              <w:rPr>
                <w:rFonts w:ascii="Arial Unicode MS" w:eastAsia="Arial Unicode MS" w:hAnsi="Arial Unicode MS" w:cs="Arial Unicode MS"/>
                <w:color w:val="595959" w:themeColor="text1" w:themeTint="A6"/>
                <w:sz w:val="20"/>
                <w:szCs w:val="20"/>
              </w:rPr>
              <w:t xml:space="preserve"> (4 parts)</w:t>
            </w:r>
            <w:r w:rsidRPr="00A7575C">
              <w:rPr>
                <w:rFonts w:ascii="Arial Unicode MS" w:eastAsia="Arial Unicode MS" w:hAnsi="Arial Unicode MS" w:cs="Arial Unicode MS" w:hint="cs"/>
                <w:color w:val="595959" w:themeColor="text1" w:themeTint="A6"/>
                <w:sz w:val="20"/>
                <w:szCs w:val="20"/>
                <w:rtl/>
              </w:rPr>
              <w:t>:</w:t>
            </w:r>
          </w:p>
        </w:tc>
        <w:tc>
          <w:tcPr>
            <w:tcW w:w="3167" w:type="pct"/>
            <w:gridSpan w:val="27"/>
            <w:shd w:val="clear" w:color="auto" w:fill="auto"/>
          </w:tcPr>
          <w:p w14:paraId="4A0DB276" w14:textId="77777777" w:rsidR="006D14D4" w:rsidRPr="00A7575C" w:rsidRDefault="006D14D4" w:rsidP="006F09E4">
            <w:pPr>
              <w:tabs>
                <w:tab w:val="left" w:pos="0"/>
              </w:tabs>
              <w:spacing w:line="260" w:lineRule="exact"/>
              <w:jc w:val="center"/>
              <w:rPr>
                <w:rFonts w:ascii="Arial Unicode MS" w:eastAsia="Arial Unicode MS" w:hAnsi="Arial Unicode MS" w:cs="Arial Unicode MS"/>
                <w:b/>
                <w:bCs/>
                <w:color w:val="595959" w:themeColor="text1" w:themeTint="A6"/>
                <w:sz w:val="20"/>
                <w:szCs w:val="20"/>
              </w:rPr>
            </w:pPr>
            <w:r w:rsidRPr="00A7575C">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A7575C">
              <w:rPr>
                <w:rFonts w:ascii="Arial Unicode MS" w:eastAsia="Arial Unicode MS" w:hAnsi="Arial Unicode MS" w:cs="Arial Unicode MS"/>
                <w:color w:val="595959" w:themeColor="text1" w:themeTint="A6"/>
                <w:sz w:val="20"/>
                <w:szCs w:val="20"/>
              </w:rPr>
              <w:instrText xml:space="preserve"> FORMTEXT </w:instrText>
            </w:r>
            <w:r w:rsidRPr="00A7575C">
              <w:rPr>
                <w:rFonts w:ascii="Arial Unicode MS" w:eastAsia="Arial Unicode MS" w:hAnsi="Arial Unicode MS" w:cs="Arial Unicode MS"/>
                <w:color w:val="595959" w:themeColor="text1" w:themeTint="A6"/>
                <w:sz w:val="20"/>
                <w:szCs w:val="20"/>
              </w:rPr>
            </w:r>
            <w:r w:rsidRPr="00A7575C">
              <w:rPr>
                <w:rFonts w:ascii="Arial Unicode MS" w:eastAsia="Arial Unicode MS" w:hAnsi="Arial Unicode MS" w:cs="Arial Unicode MS"/>
                <w:color w:val="595959" w:themeColor="text1" w:themeTint="A6"/>
                <w:sz w:val="20"/>
                <w:szCs w:val="20"/>
              </w:rPr>
              <w:fldChar w:fldCharType="separate"/>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fldChar w:fldCharType="end"/>
            </w:r>
          </w:p>
        </w:tc>
        <w:tc>
          <w:tcPr>
            <w:tcW w:w="944" w:type="pct"/>
            <w:gridSpan w:val="7"/>
            <w:shd w:val="clear" w:color="auto" w:fill="auto"/>
          </w:tcPr>
          <w:p w14:paraId="0A842E97" w14:textId="77777777" w:rsidR="006D14D4" w:rsidRPr="00A7575C" w:rsidRDefault="006D14D4"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hint="cs"/>
                <w:color w:val="595959" w:themeColor="text1" w:themeTint="A6"/>
                <w:sz w:val="20"/>
                <w:szCs w:val="20"/>
                <w:rtl/>
              </w:rPr>
              <w:t>الاسم</w:t>
            </w:r>
            <w:r w:rsidR="00F87B8C">
              <w:rPr>
                <w:rFonts w:ascii="Arial Unicode MS" w:eastAsia="Arial Unicode MS" w:hAnsi="Arial Unicode MS" w:cs="Arial Unicode MS" w:hint="cs"/>
                <w:color w:val="595959" w:themeColor="text1" w:themeTint="A6"/>
                <w:sz w:val="20"/>
                <w:szCs w:val="20"/>
                <w:rtl/>
              </w:rPr>
              <w:t xml:space="preserve"> (من 4 مقاطع)</w:t>
            </w:r>
            <w:r w:rsidRPr="00A7575C">
              <w:rPr>
                <w:rFonts w:ascii="Arial Unicode MS" w:eastAsia="Arial Unicode MS" w:hAnsi="Arial Unicode MS" w:cs="Arial Unicode MS" w:hint="cs"/>
                <w:color w:val="595959" w:themeColor="text1" w:themeTint="A6"/>
                <w:sz w:val="20"/>
                <w:szCs w:val="20"/>
                <w:rtl/>
              </w:rPr>
              <w:t>:</w:t>
            </w:r>
          </w:p>
        </w:tc>
      </w:tr>
      <w:tr w:rsidR="00CE5292" w:rsidRPr="009C5B54" w14:paraId="65EF0160" w14:textId="77777777" w:rsidTr="00961FA0">
        <w:tc>
          <w:tcPr>
            <w:tcW w:w="779" w:type="pct"/>
            <w:gridSpan w:val="3"/>
            <w:shd w:val="clear" w:color="auto" w:fill="auto"/>
          </w:tcPr>
          <w:p w14:paraId="5DFA3E00" w14:textId="77777777" w:rsidR="00C30B9D" w:rsidRPr="00A7575C" w:rsidRDefault="00C30B9D"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color w:val="595959" w:themeColor="text1" w:themeTint="A6"/>
                <w:sz w:val="20"/>
                <w:szCs w:val="20"/>
              </w:rPr>
              <w:t>Gender</w:t>
            </w:r>
            <w:r w:rsidRPr="00A7575C">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sz w:val="20"/>
              <w:szCs w:val="20"/>
            </w:rPr>
            <w:id w:val="-71885417"/>
            <w:placeholder>
              <w:docPart w:val="2EB2E2F031A8497CAD6E6EB0D9A32380"/>
            </w:placeholder>
            <w:comboBox>
              <w:listItem w:value="Choose an item."/>
              <w:listItem w:displayText="ذكر" w:value="ذكر"/>
              <w:listItem w:displayText="أنثى" w:value="أنثى"/>
            </w:comboBox>
          </w:sdtPr>
          <w:sdtEndPr/>
          <w:sdtContent>
            <w:tc>
              <w:tcPr>
                <w:tcW w:w="903" w:type="pct"/>
                <w:gridSpan w:val="10"/>
                <w:shd w:val="clear" w:color="auto" w:fill="auto"/>
              </w:tcPr>
              <w:p w14:paraId="642965FB" w14:textId="77777777" w:rsidR="00C30B9D" w:rsidRPr="00A7575C" w:rsidRDefault="00CE5292" w:rsidP="006F09E4">
                <w:pPr>
                  <w:tabs>
                    <w:tab w:val="left" w:pos="0"/>
                  </w:tabs>
                  <w:spacing w:line="260" w:lineRule="exact"/>
                  <w:jc w:val="center"/>
                  <w:rPr>
                    <w:rFonts w:ascii="Arial Unicode MS" w:eastAsia="Arial Unicode MS" w:hAnsi="Arial Unicode MS" w:cs="Arial Unicode MS"/>
                    <w:b/>
                    <w:bCs/>
                    <w:color w:val="595959" w:themeColor="text1" w:themeTint="A6"/>
                    <w:sz w:val="20"/>
                    <w:szCs w:val="20"/>
                    <w:rtl/>
                  </w:rPr>
                </w:pPr>
                <w:r w:rsidDel="0022549D">
                  <w:rPr>
                    <w:rFonts w:ascii="Arial Unicode MS" w:eastAsia="Arial Unicode MS" w:hAnsi="Arial Unicode MS" w:cs="Arial Unicode MS"/>
                    <w:color w:val="595959" w:themeColor="text1" w:themeTint="A6"/>
                    <w:sz w:val="20"/>
                    <w:szCs w:val="20"/>
                  </w:rPr>
                  <w:t xml:space="preserve">  </w:t>
                </w:r>
                <w:r w:rsidR="0022549D">
                  <w:rPr>
                    <w:rFonts w:ascii="Arial Unicode MS" w:eastAsia="Arial Unicode MS" w:hAnsi="Arial Unicode MS" w:cs="Arial Unicode MS"/>
                    <w:color w:val="595959" w:themeColor="text1" w:themeTint="A6"/>
                    <w:sz w:val="20"/>
                    <w:szCs w:val="20"/>
                  </w:rPr>
                  <w:t xml:space="preserve">  </w:t>
                </w:r>
              </w:p>
            </w:tc>
          </w:sdtContent>
        </w:sdt>
        <w:tc>
          <w:tcPr>
            <w:tcW w:w="761" w:type="pct"/>
            <w:gridSpan w:val="6"/>
            <w:shd w:val="clear" w:color="auto" w:fill="auto"/>
          </w:tcPr>
          <w:p w14:paraId="233A422D" w14:textId="77777777" w:rsidR="00C30B9D" w:rsidRPr="00A7575C" w:rsidRDefault="00C30B9D"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hint="cs"/>
                <w:color w:val="595959" w:themeColor="text1" w:themeTint="A6"/>
                <w:sz w:val="20"/>
                <w:szCs w:val="20"/>
                <w:rtl/>
              </w:rPr>
              <w:t>الجنس:</w:t>
            </w:r>
          </w:p>
        </w:tc>
        <w:tc>
          <w:tcPr>
            <w:tcW w:w="687" w:type="pct"/>
            <w:gridSpan w:val="6"/>
            <w:shd w:val="clear" w:color="auto" w:fill="auto"/>
          </w:tcPr>
          <w:p w14:paraId="0D0972B8" w14:textId="77777777" w:rsidR="00C30B9D" w:rsidRPr="00A7575C" w:rsidRDefault="00C30B9D" w:rsidP="006F09E4">
            <w:pPr>
              <w:tabs>
                <w:tab w:val="left" w:pos="0"/>
              </w:tabs>
              <w:spacing w:line="260" w:lineRule="exact"/>
              <w:rPr>
                <w:rFonts w:ascii="Arial Unicode MS" w:eastAsia="Arial Unicode MS" w:hAnsi="Arial Unicode MS" w:cs="Arial Unicode MS"/>
                <w:color w:val="595959" w:themeColor="text1" w:themeTint="A6"/>
                <w:sz w:val="20"/>
                <w:szCs w:val="20"/>
              </w:rPr>
            </w:pPr>
            <w:r w:rsidRPr="00A7575C">
              <w:rPr>
                <w:rFonts w:ascii="Arial Unicode MS" w:eastAsia="Arial Unicode MS" w:hAnsi="Arial Unicode MS" w:cs="Arial Unicode MS"/>
                <w:color w:val="595959" w:themeColor="text1" w:themeTint="A6"/>
                <w:sz w:val="20"/>
                <w:szCs w:val="20"/>
              </w:rPr>
              <w:t>Date of Birth</w:t>
            </w:r>
            <w:r w:rsidR="00363242" w:rsidRPr="00A7575C">
              <w:rPr>
                <w:rFonts w:ascii="Arial Unicode MS" w:eastAsia="Arial Unicode MS" w:hAnsi="Arial Unicode MS" w:cs="Arial Unicode MS"/>
                <w:color w:val="595959" w:themeColor="text1" w:themeTint="A6"/>
                <w:sz w:val="20"/>
                <w:szCs w:val="20"/>
              </w:rPr>
              <w:t>:</w:t>
            </w:r>
          </w:p>
        </w:tc>
        <w:sdt>
          <w:sdtPr>
            <w:rPr>
              <w:rFonts w:ascii="Arial Unicode MS" w:eastAsia="Arial Unicode MS" w:hAnsi="Arial Unicode MS" w:cs="Arial Unicode MS"/>
              <w:color w:val="595959" w:themeColor="text1" w:themeTint="A6"/>
              <w:sz w:val="20"/>
              <w:szCs w:val="20"/>
            </w:rPr>
            <w:id w:val="-2092306782"/>
            <w:placeholder>
              <w:docPart w:val="A11B90377C634CC6B8650889C48280DD"/>
            </w:placeholder>
            <w:date>
              <w:dateFormat w:val="DD-MMM-YYYY"/>
              <w:lid w:val="en-US"/>
              <w:storeMappedDataAs w:val="dateTime"/>
              <w:calendar w:val="gregorian"/>
            </w:date>
          </w:sdtPr>
          <w:sdtEndPr/>
          <w:sdtContent>
            <w:tc>
              <w:tcPr>
                <w:tcW w:w="1113" w:type="pct"/>
                <w:gridSpan w:val="12"/>
                <w:shd w:val="clear" w:color="auto" w:fill="auto"/>
              </w:tcPr>
              <w:p w14:paraId="3E82C36D" w14:textId="77777777" w:rsidR="00C30B9D" w:rsidRPr="00A7575C" w:rsidRDefault="00CE5292"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Pr>
                </w:pPr>
                <w:r w:rsidDel="0022549D">
                  <w:rPr>
                    <w:rFonts w:ascii="Arial Unicode MS" w:eastAsia="Arial Unicode MS" w:hAnsi="Arial Unicode MS" w:cs="Arial Unicode MS"/>
                    <w:color w:val="595959" w:themeColor="text1" w:themeTint="A6"/>
                    <w:sz w:val="20"/>
                    <w:szCs w:val="20"/>
                  </w:rPr>
                  <w:t xml:space="preserve">  </w:t>
                </w:r>
                <w:r w:rsidR="0022549D">
                  <w:rPr>
                    <w:rFonts w:ascii="Arial Unicode MS" w:eastAsia="Arial Unicode MS" w:hAnsi="Arial Unicode MS" w:cs="Arial Unicode MS"/>
                    <w:color w:val="595959" w:themeColor="text1" w:themeTint="A6"/>
                    <w:sz w:val="20"/>
                    <w:szCs w:val="20"/>
                  </w:rPr>
                  <w:t xml:space="preserve">  </w:t>
                </w:r>
              </w:p>
            </w:tc>
          </w:sdtContent>
        </w:sdt>
        <w:tc>
          <w:tcPr>
            <w:tcW w:w="755" w:type="pct"/>
            <w:gridSpan w:val="2"/>
            <w:shd w:val="clear" w:color="auto" w:fill="auto"/>
          </w:tcPr>
          <w:p w14:paraId="39900A7C" w14:textId="77777777" w:rsidR="00C30B9D" w:rsidRPr="00A7575C" w:rsidRDefault="00C30B9D"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hint="cs"/>
                <w:color w:val="595959" w:themeColor="text1" w:themeTint="A6"/>
                <w:sz w:val="20"/>
                <w:szCs w:val="20"/>
                <w:rtl/>
              </w:rPr>
              <w:t>تاريخ</w:t>
            </w:r>
            <w:r w:rsidRPr="00A7575C">
              <w:rPr>
                <w:rFonts w:ascii="Arial Unicode MS" w:eastAsia="Arial Unicode MS" w:hAnsi="Arial Unicode MS" w:cs="Arial Unicode MS"/>
                <w:color w:val="595959" w:themeColor="text1" w:themeTint="A6"/>
                <w:sz w:val="20"/>
                <w:szCs w:val="20"/>
                <w:rtl/>
              </w:rPr>
              <w:t xml:space="preserve"> </w:t>
            </w:r>
            <w:r w:rsidRPr="00A7575C">
              <w:rPr>
                <w:rFonts w:ascii="Arial Unicode MS" w:eastAsia="Arial Unicode MS" w:hAnsi="Arial Unicode MS" w:cs="Arial Unicode MS" w:hint="cs"/>
                <w:color w:val="595959" w:themeColor="text1" w:themeTint="A6"/>
                <w:sz w:val="20"/>
                <w:szCs w:val="20"/>
                <w:rtl/>
              </w:rPr>
              <w:t>الميلاد:</w:t>
            </w:r>
          </w:p>
        </w:tc>
      </w:tr>
      <w:tr w:rsidR="00FB4C08" w:rsidRPr="009C5B54" w14:paraId="4CBBA4F2" w14:textId="77777777" w:rsidTr="00961FA0">
        <w:tc>
          <w:tcPr>
            <w:tcW w:w="779" w:type="pct"/>
            <w:gridSpan w:val="3"/>
            <w:shd w:val="clear" w:color="auto" w:fill="auto"/>
          </w:tcPr>
          <w:p w14:paraId="66809FCD" w14:textId="77777777" w:rsidR="00FB4C08" w:rsidRPr="00A7575C" w:rsidRDefault="00FB4C08" w:rsidP="006F09E4">
            <w:pPr>
              <w:tabs>
                <w:tab w:val="left" w:pos="0"/>
              </w:tabs>
              <w:spacing w:line="260" w:lineRule="exact"/>
              <w:rPr>
                <w:rFonts w:ascii="Arial Unicode MS" w:eastAsia="Arial Unicode MS" w:hAnsi="Arial Unicode MS" w:cs="Arial Unicode MS"/>
                <w:color w:val="595959" w:themeColor="text1" w:themeTint="A6"/>
                <w:sz w:val="20"/>
                <w:szCs w:val="20"/>
              </w:rPr>
            </w:pPr>
          </w:p>
        </w:tc>
        <w:tc>
          <w:tcPr>
            <w:tcW w:w="903" w:type="pct"/>
            <w:gridSpan w:val="10"/>
            <w:shd w:val="clear" w:color="auto" w:fill="auto"/>
          </w:tcPr>
          <w:p w14:paraId="6F7F759A" w14:textId="77777777" w:rsidR="00FB4C08" w:rsidRDefault="00FB4C08"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Pr>
            </w:pPr>
          </w:p>
        </w:tc>
        <w:tc>
          <w:tcPr>
            <w:tcW w:w="761" w:type="pct"/>
            <w:gridSpan w:val="6"/>
            <w:shd w:val="clear" w:color="auto" w:fill="auto"/>
          </w:tcPr>
          <w:p w14:paraId="07CF9800" w14:textId="77777777" w:rsidR="00FB4C08" w:rsidRPr="00A7575C" w:rsidRDefault="00FB4C08"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p>
        </w:tc>
        <w:tc>
          <w:tcPr>
            <w:tcW w:w="687" w:type="pct"/>
            <w:gridSpan w:val="6"/>
            <w:shd w:val="clear" w:color="auto" w:fill="auto"/>
          </w:tcPr>
          <w:p w14:paraId="4206DFA3" w14:textId="77777777" w:rsidR="00FB4C08" w:rsidRPr="00A7575C" w:rsidRDefault="00FB4C08" w:rsidP="006F09E4">
            <w:pPr>
              <w:tabs>
                <w:tab w:val="left" w:pos="0"/>
              </w:tabs>
              <w:spacing w:line="260" w:lineRule="exact"/>
              <w:rPr>
                <w:rFonts w:ascii="Arial Unicode MS" w:eastAsia="Arial Unicode MS" w:hAnsi="Arial Unicode MS" w:cs="Arial Unicode MS"/>
                <w:color w:val="595959" w:themeColor="text1" w:themeTint="A6"/>
                <w:sz w:val="20"/>
                <w:szCs w:val="20"/>
              </w:rPr>
            </w:pPr>
          </w:p>
        </w:tc>
        <w:tc>
          <w:tcPr>
            <w:tcW w:w="1113" w:type="pct"/>
            <w:gridSpan w:val="12"/>
            <w:shd w:val="clear" w:color="auto" w:fill="auto"/>
          </w:tcPr>
          <w:p w14:paraId="1CBE4D6E" w14:textId="77777777" w:rsidR="00FB4C08" w:rsidRDefault="00FB4C08"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Pr>
            </w:pPr>
          </w:p>
        </w:tc>
        <w:tc>
          <w:tcPr>
            <w:tcW w:w="755" w:type="pct"/>
            <w:gridSpan w:val="2"/>
            <w:shd w:val="clear" w:color="auto" w:fill="auto"/>
          </w:tcPr>
          <w:p w14:paraId="4BAD26F0" w14:textId="77777777" w:rsidR="00FB4C08" w:rsidRPr="00A7575C" w:rsidRDefault="00FB4C08"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p>
        </w:tc>
      </w:tr>
      <w:tr w:rsidR="00CE5292" w:rsidRPr="009C5B54" w14:paraId="1795E0F3" w14:textId="77777777" w:rsidTr="00961FA0">
        <w:tc>
          <w:tcPr>
            <w:tcW w:w="779" w:type="pct"/>
            <w:gridSpan w:val="3"/>
            <w:shd w:val="clear" w:color="auto" w:fill="auto"/>
          </w:tcPr>
          <w:p w14:paraId="1D14A0E9" w14:textId="77777777" w:rsidR="00826F02" w:rsidRPr="00A7575C" w:rsidRDefault="00826F02"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color w:val="595959" w:themeColor="text1" w:themeTint="A6"/>
                <w:sz w:val="20"/>
                <w:szCs w:val="20"/>
              </w:rPr>
              <w:t>Marital Status</w:t>
            </w:r>
            <w:r w:rsidRPr="00A7575C">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sz w:val="20"/>
              <w:szCs w:val="20"/>
              <w:rtl/>
            </w:rPr>
            <w:id w:val="-236866116"/>
            <w:placeholder>
              <w:docPart w:val="DCE491575949415690C049051A075F23"/>
            </w:placeholder>
            <w:comboBox>
              <w:listItem w:value="Choose an item."/>
              <w:listItem w:displayText="أعزب - Single" w:value="أعزب - Single"/>
              <w:listItem w:displayText="متزوج - Married" w:value="متزوج - Married"/>
              <w:listItem w:displayText="مطلق - Divorced" w:value="مطلق - Divorced"/>
              <w:listItem w:displayText="أرمل - Widdowed" w:value="أرمل - Widdowed"/>
            </w:comboBox>
          </w:sdtPr>
          <w:sdtEndPr/>
          <w:sdtContent>
            <w:tc>
              <w:tcPr>
                <w:tcW w:w="903" w:type="pct"/>
                <w:gridSpan w:val="10"/>
                <w:shd w:val="clear" w:color="auto" w:fill="auto"/>
              </w:tcPr>
              <w:p w14:paraId="3B6DC6BD" w14:textId="77777777" w:rsidR="00826F02" w:rsidRPr="00A7575C" w:rsidRDefault="00CE5292" w:rsidP="006F09E4">
                <w:pPr>
                  <w:tabs>
                    <w:tab w:val="left" w:pos="0"/>
                  </w:tabs>
                  <w:bidi/>
                  <w:spacing w:line="260" w:lineRule="exact"/>
                  <w:jc w:val="center"/>
                  <w:rPr>
                    <w:rFonts w:ascii="Arial Unicode MS" w:eastAsia="Arial Unicode MS" w:hAnsi="Arial Unicode MS" w:cs="Arial Unicode MS"/>
                    <w:color w:val="595959" w:themeColor="text1" w:themeTint="A6"/>
                    <w:sz w:val="20"/>
                    <w:szCs w:val="20"/>
                  </w:rPr>
                </w:pPr>
                <w:r w:rsidDel="0022549D">
                  <w:rPr>
                    <w:rFonts w:ascii="Arial Unicode MS" w:eastAsia="Arial Unicode MS" w:hAnsi="Arial Unicode MS" w:cs="Arial Unicode MS"/>
                    <w:color w:val="595959" w:themeColor="text1" w:themeTint="A6"/>
                    <w:sz w:val="20"/>
                    <w:szCs w:val="20"/>
                    <w:rtl/>
                  </w:rPr>
                  <w:t xml:space="preserve">    </w:t>
                </w:r>
                <w:r w:rsidR="0022549D">
                  <w:rPr>
                    <w:rFonts w:ascii="Arial Unicode MS" w:eastAsia="Arial Unicode MS" w:hAnsi="Arial Unicode MS" w:cs="Arial Unicode MS"/>
                    <w:color w:val="595959" w:themeColor="text1" w:themeTint="A6"/>
                    <w:sz w:val="20"/>
                    <w:szCs w:val="20"/>
                    <w:rtl/>
                  </w:rPr>
                  <w:t xml:space="preserve">    </w:t>
                </w:r>
              </w:p>
            </w:tc>
          </w:sdtContent>
        </w:sdt>
        <w:tc>
          <w:tcPr>
            <w:tcW w:w="761" w:type="pct"/>
            <w:gridSpan w:val="6"/>
            <w:shd w:val="clear" w:color="auto" w:fill="auto"/>
          </w:tcPr>
          <w:p w14:paraId="7D6E0E0F" w14:textId="77777777" w:rsidR="00826F02" w:rsidRPr="00A7575C" w:rsidRDefault="00826F02"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hint="cs"/>
                <w:color w:val="595959" w:themeColor="text1" w:themeTint="A6"/>
                <w:sz w:val="20"/>
                <w:szCs w:val="20"/>
                <w:rtl/>
              </w:rPr>
              <w:t>الحالة</w:t>
            </w:r>
            <w:r w:rsidRPr="00A7575C">
              <w:rPr>
                <w:rFonts w:ascii="Arial Unicode MS" w:eastAsia="Arial Unicode MS" w:hAnsi="Arial Unicode MS" w:cs="Arial Unicode MS"/>
                <w:color w:val="595959" w:themeColor="text1" w:themeTint="A6"/>
                <w:sz w:val="20"/>
                <w:szCs w:val="20"/>
                <w:rtl/>
              </w:rPr>
              <w:t xml:space="preserve"> </w:t>
            </w:r>
            <w:r w:rsidRPr="00A7575C">
              <w:rPr>
                <w:rFonts w:ascii="Arial Unicode MS" w:eastAsia="Arial Unicode MS" w:hAnsi="Arial Unicode MS" w:cs="Arial Unicode MS" w:hint="cs"/>
                <w:color w:val="595959" w:themeColor="text1" w:themeTint="A6"/>
                <w:sz w:val="20"/>
                <w:szCs w:val="20"/>
                <w:rtl/>
              </w:rPr>
              <w:t>الاجتماعية:</w:t>
            </w:r>
          </w:p>
        </w:tc>
        <w:tc>
          <w:tcPr>
            <w:tcW w:w="687" w:type="pct"/>
            <w:gridSpan w:val="6"/>
            <w:shd w:val="clear" w:color="auto" w:fill="auto"/>
          </w:tcPr>
          <w:p w14:paraId="021E47A5" w14:textId="77777777" w:rsidR="00826F02" w:rsidRPr="00A7575C" w:rsidRDefault="00826F02"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color w:val="595959" w:themeColor="text1" w:themeTint="A6"/>
                <w:sz w:val="20"/>
                <w:szCs w:val="20"/>
              </w:rPr>
              <w:t>Nationality</w:t>
            </w:r>
            <w:r w:rsidRPr="00A7575C">
              <w:rPr>
                <w:rFonts w:ascii="Arial Unicode MS" w:eastAsia="Arial Unicode MS" w:hAnsi="Arial Unicode MS" w:cs="Arial Unicode MS" w:hint="cs"/>
                <w:color w:val="595959" w:themeColor="text1" w:themeTint="A6"/>
                <w:sz w:val="20"/>
                <w:szCs w:val="20"/>
                <w:rtl/>
              </w:rPr>
              <w:t>:</w:t>
            </w:r>
          </w:p>
        </w:tc>
        <w:tc>
          <w:tcPr>
            <w:tcW w:w="1113" w:type="pct"/>
            <w:gridSpan w:val="12"/>
            <w:shd w:val="clear" w:color="auto" w:fill="auto"/>
          </w:tcPr>
          <w:p w14:paraId="5EAF3186" w14:textId="77777777" w:rsidR="00826F02" w:rsidRPr="00A7575C" w:rsidRDefault="00826F02"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Pr>
            </w:pPr>
            <w:r w:rsidRPr="00A7575C">
              <w:rPr>
                <w:rFonts w:ascii="Arial Unicode MS" w:eastAsia="Arial Unicode MS" w:hAnsi="Arial Unicode MS" w:cs="Arial Unicode MS"/>
                <w:color w:val="595959" w:themeColor="text1" w:themeTint="A6"/>
                <w:sz w:val="20"/>
                <w:szCs w:val="20"/>
              </w:rPr>
              <w:fldChar w:fldCharType="begin">
                <w:ffData>
                  <w:name w:val="Text3"/>
                  <w:enabled/>
                  <w:calcOnExit w:val="0"/>
                  <w:textInput/>
                </w:ffData>
              </w:fldChar>
            </w:r>
            <w:r w:rsidRPr="00A7575C">
              <w:rPr>
                <w:rFonts w:ascii="Arial Unicode MS" w:eastAsia="Arial Unicode MS" w:hAnsi="Arial Unicode MS" w:cs="Arial Unicode MS"/>
                <w:color w:val="595959" w:themeColor="text1" w:themeTint="A6"/>
                <w:sz w:val="20"/>
                <w:szCs w:val="20"/>
              </w:rPr>
              <w:instrText xml:space="preserve"> </w:instrText>
            </w:r>
            <w:bookmarkStart w:id="2" w:name="Text3"/>
            <w:r w:rsidRPr="00A7575C">
              <w:rPr>
                <w:rFonts w:ascii="Arial Unicode MS" w:eastAsia="Arial Unicode MS" w:hAnsi="Arial Unicode MS" w:cs="Arial Unicode MS"/>
                <w:color w:val="595959" w:themeColor="text1" w:themeTint="A6"/>
                <w:sz w:val="20"/>
                <w:szCs w:val="20"/>
              </w:rPr>
              <w:instrText xml:space="preserve">FORMTEXT </w:instrText>
            </w:r>
            <w:r w:rsidRPr="00A7575C">
              <w:rPr>
                <w:rFonts w:ascii="Arial Unicode MS" w:eastAsia="Arial Unicode MS" w:hAnsi="Arial Unicode MS" w:cs="Arial Unicode MS"/>
                <w:color w:val="595959" w:themeColor="text1" w:themeTint="A6"/>
                <w:sz w:val="20"/>
                <w:szCs w:val="20"/>
              </w:rPr>
            </w:r>
            <w:r w:rsidRPr="00A7575C">
              <w:rPr>
                <w:rFonts w:ascii="Arial Unicode MS" w:eastAsia="Arial Unicode MS" w:hAnsi="Arial Unicode MS" w:cs="Arial Unicode MS"/>
                <w:color w:val="595959" w:themeColor="text1" w:themeTint="A6"/>
                <w:sz w:val="20"/>
                <w:szCs w:val="20"/>
              </w:rPr>
              <w:fldChar w:fldCharType="separate"/>
            </w:r>
            <w:r w:rsidRPr="00A7575C">
              <w:rPr>
                <w:rFonts w:ascii="Arial Unicode MS" w:eastAsia="Arial Unicode MS" w:hAnsi="Arial Unicode MS" w:cs="Arial Unicode MS"/>
                <w:noProof/>
                <w:color w:val="595959" w:themeColor="text1" w:themeTint="A6"/>
                <w:sz w:val="20"/>
                <w:szCs w:val="20"/>
              </w:rPr>
              <w:t> </w:t>
            </w:r>
            <w:r w:rsidRPr="00A7575C">
              <w:rPr>
                <w:rFonts w:ascii="Arial Unicode MS" w:eastAsia="Arial Unicode MS" w:hAnsi="Arial Unicode MS" w:cs="Arial Unicode MS"/>
                <w:noProof/>
                <w:color w:val="595959" w:themeColor="text1" w:themeTint="A6"/>
                <w:sz w:val="20"/>
                <w:szCs w:val="20"/>
              </w:rPr>
              <w:t> </w:t>
            </w:r>
            <w:r w:rsidRPr="00A7575C">
              <w:rPr>
                <w:rFonts w:ascii="Arial Unicode MS" w:eastAsia="Arial Unicode MS" w:hAnsi="Arial Unicode MS" w:cs="Arial Unicode MS"/>
                <w:noProof/>
                <w:color w:val="595959" w:themeColor="text1" w:themeTint="A6"/>
                <w:sz w:val="20"/>
                <w:szCs w:val="20"/>
              </w:rPr>
              <w:t> </w:t>
            </w:r>
            <w:r w:rsidRPr="00A7575C">
              <w:rPr>
                <w:rFonts w:ascii="Arial Unicode MS" w:eastAsia="Arial Unicode MS" w:hAnsi="Arial Unicode MS" w:cs="Arial Unicode MS"/>
                <w:noProof/>
                <w:color w:val="595959" w:themeColor="text1" w:themeTint="A6"/>
                <w:sz w:val="20"/>
                <w:szCs w:val="20"/>
              </w:rPr>
              <w:t> </w:t>
            </w:r>
            <w:r w:rsidRPr="00A7575C">
              <w:rPr>
                <w:rFonts w:ascii="Arial Unicode MS" w:eastAsia="Arial Unicode MS" w:hAnsi="Arial Unicode MS" w:cs="Arial Unicode MS"/>
                <w:noProof/>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fldChar w:fldCharType="end"/>
            </w:r>
            <w:bookmarkEnd w:id="2"/>
          </w:p>
        </w:tc>
        <w:tc>
          <w:tcPr>
            <w:tcW w:w="755" w:type="pct"/>
            <w:gridSpan w:val="2"/>
            <w:shd w:val="clear" w:color="auto" w:fill="auto"/>
          </w:tcPr>
          <w:p w14:paraId="020BBE73" w14:textId="77777777" w:rsidR="00826F02" w:rsidRPr="00A7575C" w:rsidRDefault="00826F02"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hint="cs"/>
                <w:color w:val="595959" w:themeColor="text1" w:themeTint="A6"/>
                <w:sz w:val="20"/>
                <w:szCs w:val="20"/>
                <w:rtl/>
              </w:rPr>
              <w:t>الجنسية:</w:t>
            </w:r>
          </w:p>
        </w:tc>
      </w:tr>
      <w:tr w:rsidR="00CE5292" w:rsidRPr="009C5B54" w14:paraId="7D176038" w14:textId="77777777" w:rsidTr="00961FA0">
        <w:tc>
          <w:tcPr>
            <w:tcW w:w="666" w:type="pct"/>
            <w:shd w:val="clear" w:color="auto" w:fill="auto"/>
          </w:tcPr>
          <w:p w14:paraId="6BE39355" w14:textId="77777777" w:rsidR="00C30B9D" w:rsidRPr="00DE7EA5" w:rsidRDefault="00C30B9D"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DE7EA5">
              <w:rPr>
                <w:rFonts w:ascii="Arial Unicode MS" w:eastAsia="Arial Unicode MS" w:hAnsi="Arial Unicode MS" w:cs="Arial Unicode MS"/>
                <w:color w:val="595959" w:themeColor="text1" w:themeTint="A6"/>
                <w:sz w:val="20"/>
                <w:szCs w:val="20"/>
              </w:rPr>
              <w:t>ID Number</w:t>
            </w:r>
            <w:r w:rsidRPr="00DE7EA5">
              <w:rPr>
                <w:rFonts w:ascii="Arial Unicode MS" w:eastAsia="Arial Unicode MS" w:hAnsi="Arial Unicode MS" w:cs="Arial Unicode MS" w:hint="cs"/>
                <w:color w:val="595959" w:themeColor="text1" w:themeTint="A6"/>
                <w:sz w:val="20"/>
                <w:szCs w:val="20"/>
                <w:rtl/>
              </w:rPr>
              <w:t>:</w:t>
            </w:r>
          </w:p>
        </w:tc>
        <w:tc>
          <w:tcPr>
            <w:tcW w:w="1094" w:type="pct"/>
            <w:gridSpan w:val="14"/>
            <w:shd w:val="clear" w:color="auto" w:fill="auto"/>
          </w:tcPr>
          <w:p w14:paraId="1498188C" w14:textId="77777777" w:rsidR="00C30B9D" w:rsidRPr="00DE7EA5" w:rsidRDefault="00C30B9D"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Pr>
            </w:pPr>
            <w:r w:rsidRPr="00DE7EA5">
              <w:rPr>
                <w:rFonts w:ascii="Arial Unicode MS" w:eastAsia="Arial Unicode MS" w:hAnsi="Arial Unicode MS" w:cs="Arial Unicode MS"/>
                <w:color w:val="595959" w:themeColor="text1" w:themeTint="A6"/>
                <w:sz w:val="20"/>
                <w:szCs w:val="20"/>
              </w:rPr>
              <w:fldChar w:fldCharType="begin">
                <w:ffData>
                  <w:name w:val="Text7"/>
                  <w:enabled/>
                  <w:calcOnExit w:val="0"/>
                  <w:textInput>
                    <w:type w:val="number"/>
                    <w:maxLength w:val="10"/>
                  </w:textInput>
                </w:ffData>
              </w:fldChar>
            </w:r>
            <w:r w:rsidRPr="00DE7EA5">
              <w:rPr>
                <w:rFonts w:ascii="Arial Unicode MS" w:eastAsia="Arial Unicode MS" w:hAnsi="Arial Unicode MS" w:cs="Arial Unicode MS"/>
                <w:color w:val="595959" w:themeColor="text1" w:themeTint="A6"/>
                <w:sz w:val="20"/>
                <w:szCs w:val="20"/>
              </w:rPr>
              <w:instrText xml:space="preserve"> FORMTEXT </w:instrText>
            </w:r>
            <w:r w:rsidRPr="00DE7EA5">
              <w:rPr>
                <w:rFonts w:ascii="Arial Unicode MS" w:eastAsia="Arial Unicode MS" w:hAnsi="Arial Unicode MS" w:cs="Arial Unicode MS"/>
                <w:color w:val="595959" w:themeColor="text1" w:themeTint="A6"/>
                <w:sz w:val="20"/>
                <w:szCs w:val="20"/>
              </w:rPr>
            </w:r>
            <w:r w:rsidRPr="00DE7EA5">
              <w:rPr>
                <w:rFonts w:ascii="Arial Unicode MS" w:eastAsia="Arial Unicode MS" w:hAnsi="Arial Unicode MS" w:cs="Arial Unicode MS"/>
                <w:color w:val="595959" w:themeColor="text1" w:themeTint="A6"/>
                <w:sz w:val="20"/>
                <w:szCs w:val="20"/>
              </w:rPr>
              <w:fldChar w:fldCharType="separate"/>
            </w:r>
            <w:r w:rsidRPr="00DE7EA5">
              <w:rPr>
                <w:rFonts w:ascii="Arial Unicode MS" w:eastAsia="Arial Unicode MS" w:hAnsi="Arial Unicode MS" w:cs="Arial Unicode MS"/>
                <w:noProof/>
                <w:color w:val="595959" w:themeColor="text1" w:themeTint="A6"/>
                <w:sz w:val="20"/>
                <w:szCs w:val="20"/>
              </w:rPr>
              <w:t> </w:t>
            </w:r>
            <w:r w:rsidRPr="00DE7EA5">
              <w:rPr>
                <w:rFonts w:ascii="Arial Unicode MS" w:eastAsia="Arial Unicode MS" w:hAnsi="Arial Unicode MS" w:cs="Arial Unicode MS"/>
                <w:noProof/>
                <w:color w:val="595959" w:themeColor="text1" w:themeTint="A6"/>
                <w:sz w:val="20"/>
                <w:szCs w:val="20"/>
              </w:rPr>
              <w:t> </w:t>
            </w:r>
            <w:r w:rsidRPr="00DE7EA5">
              <w:rPr>
                <w:rFonts w:ascii="Arial Unicode MS" w:eastAsia="Arial Unicode MS" w:hAnsi="Arial Unicode MS" w:cs="Arial Unicode MS"/>
                <w:noProof/>
                <w:color w:val="595959" w:themeColor="text1" w:themeTint="A6"/>
                <w:sz w:val="20"/>
                <w:szCs w:val="20"/>
              </w:rPr>
              <w:t> </w:t>
            </w:r>
            <w:r w:rsidRPr="00DE7EA5">
              <w:rPr>
                <w:rFonts w:ascii="Arial Unicode MS" w:eastAsia="Arial Unicode MS" w:hAnsi="Arial Unicode MS" w:cs="Arial Unicode MS"/>
                <w:noProof/>
                <w:color w:val="595959" w:themeColor="text1" w:themeTint="A6"/>
                <w:sz w:val="20"/>
                <w:szCs w:val="20"/>
              </w:rPr>
              <w:t> </w:t>
            </w:r>
            <w:r w:rsidRPr="00DE7EA5">
              <w:rPr>
                <w:rFonts w:ascii="Arial Unicode MS" w:eastAsia="Arial Unicode MS" w:hAnsi="Arial Unicode MS" w:cs="Arial Unicode MS"/>
                <w:noProof/>
                <w:color w:val="595959" w:themeColor="text1" w:themeTint="A6"/>
                <w:sz w:val="20"/>
                <w:szCs w:val="20"/>
              </w:rPr>
              <w:t> </w:t>
            </w:r>
            <w:r w:rsidRPr="00DE7EA5">
              <w:rPr>
                <w:rFonts w:ascii="Arial Unicode MS" w:eastAsia="Arial Unicode MS" w:hAnsi="Arial Unicode MS" w:cs="Arial Unicode MS"/>
                <w:color w:val="595959" w:themeColor="text1" w:themeTint="A6"/>
                <w:sz w:val="20"/>
                <w:szCs w:val="20"/>
              </w:rPr>
              <w:fldChar w:fldCharType="end"/>
            </w:r>
          </w:p>
        </w:tc>
        <w:tc>
          <w:tcPr>
            <w:tcW w:w="683" w:type="pct"/>
            <w:gridSpan w:val="4"/>
            <w:shd w:val="clear" w:color="auto" w:fill="auto"/>
          </w:tcPr>
          <w:p w14:paraId="29F25F4B" w14:textId="77777777" w:rsidR="00C30B9D" w:rsidRPr="00DE7EA5" w:rsidRDefault="00C30B9D"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DE7EA5">
              <w:rPr>
                <w:rFonts w:ascii="Arial Unicode MS" w:eastAsia="Arial Unicode MS" w:hAnsi="Arial Unicode MS" w:cs="Arial Unicode MS"/>
                <w:color w:val="595959" w:themeColor="text1" w:themeTint="A6"/>
                <w:sz w:val="20"/>
                <w:szCs w:val="20"/>
                <w:rtl/>
              </w:rPr>
              <w:t xml:space="preserve">رقم </w:t>
            </w:r>
            <w:r w:rsidRPr="00DE7EA5">
              <w:rPr>
                <w:rFonts w:ascii="Arial Unicode MS" w:eastAsia="Arial Unicode MS" w:hAnsi="Arial Unicode MS" w:cs="Arial Unicode MS" w:hint="eastAsia"/>
                <w:color w:val="595959" w:themeColor="text1" w:themeTint="A6"/>
                <w:sz w:val="20"/>
                <w:szCs w:val="20"/>
                <w:rtl/>
              </w:rPr>
              <w:t>الهوية</w:t>
            </w:r>
            <w:r w:rsidRPr="00DE7EA5">
              <w:rPr>
                <w:rFonts w:ascii="Arial Unicode MS" w:eastAsia="Arial Unicode MS" w:hAnsi="Arial Unicode MS" w:cs="Arial Unicode MS"/>
                <w:color w:val="595959" w:themeColor="text1" w:themeTint="A6"/>
                <w:sz w:val="20"/>
                <w:szCs w:val="20"/>
                <w:rtl/>
              </w:rPr>
              <w:t>:</w:t>
            </w:r>
          </w:p>
        </w:tc>
        <w:tc>
          <w:tcPr>
            <w:tcW w:w="775" w:type="pct"/>
            <w:gridSpan w:val="7"/>
            <w:shd w:val="clear" w:color="auto" w:fill="auto"/>
          </w:tcPr>
          <w:p w14:paraId="523E8F12" w14:textId="77777777" w:rsidR="00C30B9D" w:rsidRPr="00A7575C" w:rsidRDefault="00C30B9D"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color w:val="595959" w:themeColor="text1" w:themeTint="A6"/>
                <w:sz w:val="20"/>
                <w:szCs w:val="20"/>
              </w:rPr>
              <w:t>ID Type</w:t>
            </w:r>
            <w:r w:rsidRPr="00A7575C">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sz w:val="20"/>
              <w:szCs w:val="20"/>
              <w:rtl/>
            </w:rPr>
            <w:id w:val="-70739734"/>
            <w:placeholder>
              <w:docPart w:val="DF39C147224748A5BBEFB6CA12662DAE"/>
            </w:placeholder>
            <w:showingPlcHdr/>
            <w:comboBox>
              <w:listItem w:value="Choose an item."/>
              <w:listItem w:displayText="هوية وطنية - National ID" w:value="هوية وطنية - National ID"/>
              <w:listItem w:displayText="هوية مقيم - Residency ID" w:value="هوية مقيم - Residency ID"/>
            </w:comboBox>
          </w:sdtPr>
          <w:sdtEndPr/>
          <w:sdtContent>
            <w:tc>
              <w:tcPr>
                <w:tcW w:w="1026" w:type="pct"/>
                <w:gridSpan w:val="11"/>
                <w:shd w:val="clear" w:color="auto" w:fill="auto"/>
              </w:tcPr>
              <w:p w14:paraId="450382AD" w14:textId="77777777" w:rsidR="00C30B9D" w:rsidRPr="00A7575C" w:rsidRDefault="00A7575C" w:rsidP="006F09E4">
                <w:pPr>
                  <w:tabs>
                    <w:tab w:val="left" w:pos="0"/>
                  </w:tabs>
                  <w:bidi/>
                  <w:spacing w:line="260" w:lineRule="exact"/>
                  <w:jc w:val="center"/>
                  <w:rPr>
                    <w:rFonts w:ascii="Arial Unicode MS" w:eastAsia="Arial Unicode MS" w:hAnsi="Arial Unicode MS" w:cs="Arial Unicode MS"/>
                    <w:color w:val="595959" w:themeColor="text1" w:themeTint="A6"/>
                    <w:sz w:val="20"/>
                    <w:szCs w:val="20"/>
                  </w:rPr>
                </w:pPr>
                <w:r w:rsidRPr="009B426D">
                  <w:rPr>
                    <w:rStyle w:val="PlaceholderText"/>
                  </w:rPr>
                  <w:t>Choose an item.</w:t>
                </w:r>
              </w:p>
            </w:tc>
          </w:sdtContent>
        </w:sdt>
        <w:tc>
          <w:tcPr>
            <w:tcW w:w="755" w:type="pct"/>
            <w:gridSpan w:val="2"/>
            <w:shd w:val="clear" w:color="auto" w:fill="auto"/>
          </w:tcPr>
          <w:p w14:paraId="32B8F839" w14:textId="77777777" w:rsidR="00C30B9D" w:rsidRPr="00A7575C" w:rsidRDefault="00C30B9D"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hint="cs"/>
                <w:color w:val="595959" w:themeColor="text1" w:themeTint="A6"/>
                <w:sz w:val="20"/>
                <w:szCs w:val="20"/>
                <w:rtl/>
              </w:rPr>
              <w:t>نوع</w:t>
            </w:r>
            <w:r w:rsidRPr="00A7575C">
              <w:rPr>
                <w:rFonts w:ascii="Arial Unicode MS" w:eastAsia="Arial Unicode MS" w:hAnsi="Arial Unicode MS" w:cs="Arial Unicode MS"/>
                <w:color w:val="595959" w:themeColor="text1" w:themeTint="A6"/>
                <w:sz w:val="20"/>
                <w:szCs w:val="20"/>
                <w:rtl/>
              </w:rPr>
              <w:t xml:space="preserve"> </w:t>
            </w:r>
            <w:r w:rsidRPr="00A7575C">
              <w:rPr>
                <w:rFonts w:ascii="Arial Unicode MS" w:eastAsia="Arial Unicode MS" w:hAnsi="Arial Unicode MS" w:cs="Arial Unicode MS" w:hint="cs"/>
                <w:color w:val="595959" w:themeColor="text1" w:themeTint="A6"/>
                <w:sz w:val="20"/>
                <w:szCs w:val="20"/>
                <w:rtl/>
              </w:rPr>
              <w:t>الهوية:</w:t>
            </w:r>
          </w:p>
        </w:tc>
      </w:tr>
      <w:tr w:rsidR="00CE5292" w:rsidRPr="009C5B54" w14:paraId="276DADDA" w14:textId="77777777" w:rsidTr="00961FA0">
        <w:tc>
          <w:tcPr>
            <w:tcW w:w="666" w:type="pct"/>
            <w:shd w:val="clear" w:color="auto" w:fill="auto"/>
          </w:tcPr>
          <w:p w14:paraId="04D3496C" w14:textId="77777777" w:rsidR="00BC18D2" w:rsidRPr="00DE7EA5" w:rsidRDefault="00BC18D2"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DE7EA5">
              <w:rPr>
                <w:rFonts w:ascii="Arial Unicode MS" w:eastAsia="Arial Unicode MS" w:hAnsi="Arial Unicode MS" w:cs="Arial Unicode MS"/>
                <w:color w:val="595959" w:themeColor="text1" w:themeTint="A6"/>
                <w:sz w:val="20"/>
                <w:szCs w:val="20"/>
              </w:rPr>
              <w:t>Favorite Car</w:t>
            </w:r>
            <w:r w:rsidRPr="00DE7EA5">
              <w:rPr>
                <w:rFonts w:ascii="Arial Unicode MS" w:eastAsia="Arial Unicode MS" w:hAnsi="Arial Unicode MS" w:cs="Arial Unicode MS" w:hint="cs"/>
                <w:color w:val="595959" w:themeColor="text1" w:themeTint="A6"/>
                <w:sz w:val="20"/>
                <w:szCs w:val="20"/>
                <w:rtl/>
              </w:rPr>
              <w:t>:</w:t>
            </w:r>
          </w:p>
        </w:tc>
        <w:tc>
          <w:tcPr>
            <w:tcW w:w="1094" w:type="pct"/>
            <w:gridSpan w:val="14"/>
            <w:shd w:val="clear" w:color="auto" w:fill="auto"/>
          </w:tcPr>
          <w:p w14:paraId="38B45820" w14:textId="77777777" w:rsidR="00BC18D2" w:rsidRPr="00DE7EA5" w:rsidRDefault="00BC18D2"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DE7EA5">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DE7EA5">
              <w:rPr>
                <w:rFonts w:ascii="Arial Unicode MS" w:eastAsia="Arial Unicode MS" w:hAnsi="Arial Unicode MS" w:cs="Arial Unicode MS"/>
                <w:color w:val="595959" w:themeColor="text1" w:themeTint="A6"/>
                <w:sz w:val="20"/>
                <w:szCs w:val="20"/>
              </w:rPr>
              <w:instrText xml:space="preserve"> FORMTEXT </w:instrText>
            </w:r>
            <w:r w:rsidRPr="00DE7EA5">
              <w:rPr>
                <w:rFonts w:ascii="Arial Unicode MS" w:eastAsia="Arial Unicode MS" w:hAnsi="Arial Unicode MS" w:cs="Arial Unicode MS"/>
                <w:color w:val="595959" w:themeColor="text1" w:themeTint="A6"/>
                <w:sz w:val="20"/>
                <w:szCs w:val="20"/>
              </w:rPr>
            </w:r>
            <w:r w:rsidRPr="00DE7EA5">
              <w:rPr>
                <w:rFonts w:ascii="Arial Unicode MS" w:eastAsia="Arial Unicode MS" w:hAnsi="Arial Unicode MS" w:cs="Arial Unicode MS"/>
                <w:color w:val="595959" w:themeColor="text1" w:themeTint="A6"/>
                <w:sz w:val="20"/>
                <w:szCs w:val="20"/>
              </w:rPr>
              <w:fldChar w:fldCharType="separate"/>
            </w:r>
            <w:r w:rsidRPr="00DE7EA5">
              <w:rPr>
                <w:rFonts w:ascii="Arial Unicode MS" w:eastAsia="Arial Unicode MS" w:hAnsi="Arial Unicode MS" w:cs="Arial Unicode MS"/>
                <w:color w:val="595959" w:themeColor="text1" w:themeTint="A6"/>
                <w:sz w:val="20"/>
                <w:szCs w:val="20"/>
              </w:rPr>
              <w:t> </w:t>
            </w:r>
            <w:r w:rsidRPr="00DE7EA5">
              <w:rPr>
                <w:rFonts w:ascii="Arial Unicode MS" w:eastAsia="Arial Unicode MS" w:hAnsi="Arial Unicode MS" w:cs="Arial Unicode MS"/>
                <w:color w:val="595959" w:themeColor="text1" w:themeTint="A6"/>
                <w:sz w:val="20"/>
                <w:szCs w:val="20"/>
              </w:rPr>
              <w:t> </w:t>
            </w:r>
            <w:r w:rsidRPr="00DE7EA5">
              <w:rPr>
                <w:rFonts w:ascii="Arial Unicode MS" w:eastAsia="Arial Unicode MS" w:hAnsi="Arial Unicode MS" w:cs="Arial Unicode MS"/>
                <w:color w:val="595959" w:themeColor="text1" w:themeTint="A6"/>
                <w:sz w:val="20"/>
                <w:szCs w:val="20"/>
              </w:rPr>
              <w:t> </w:t>
            </w:r>
            <w:r w:rsidRPr="00DE7EA5">
              <w:rPr>
                <w:rFonts w:ascii="Arial Unicode MS" w:eastAsia="Arial Unicode MS" w:hAnsi="Arial Unicode MS" w:cs="Arial Unicode MS"/>
                <w:color w:val="595959" w:themeColor="text1" w:themeTint="A6"/>
                <w:sz w:val="20"/>
                <w:szCs w:val="20"/>
              </w:rPr>
              <w:t> </w:t>
            </w:r>
            <w:r w:rsidRPr="00DE7EA5">
              <w:rPr>
                <w:rFonts w:ascii="Arial Unicode MS" w:eastAsia="Arial Unicode MS" w:hAnsi="Arial Unicode MS" w:cs="Arial Unicode MS"/>
                <w:color w:val="595959" w:themeColor="text1" w:themeTint="A6"/>
                <w:sz w:val="20"/>
                <w:szCs w:val="20"/>
              </w:rPr>
              <w:t> </w:t>
            </w:r>
            <w:r w:rsidRPr="00DE7EA5">
              <w:rPr>
                <w:rFonts w:ascii="Arial Unicode MS" w:eastAsia="Arial Unicode MS" w:hAnsi="Arial Unicode MS" w:cs="Arial Unicode MS"/>
                <w:color w:val="595959" w:themeColor="text1" w:themeTint="A6"/>
                <w:sz w:val="20"/>
                <w:szCs w:val="20"/>
              </w:rPr>
              <w:fldChar w:fldCharType="end"/>
            </w:r>
          </w:p>
        </w:tc>
        <w:tc>
          <w:tcPr>
            <w:tcW w:w="683" w:type="pct"/>
            <w:gridSpan w:val="4"/>
            <w:shd w:val="clear" w:color="auto" w:fill="auto"/>
          </w:tcPr>
          <w:p w14:paraId="79A59DB0" w14:textId="77777777" w:rsidR="00BC18D2" w:rsidRPr="00DE7EA5" w:rsidRDefault="00BC18D2"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DE7EA5">
              <w:rPr>
                <w:rFonts w:ascii="Arial Unicode MS" w:eastAsia="Arial Unicode MS" w:hAnsi="Arial Unicode MS" w:cs="Arial Unicode MS" w:hint="cs"/>
                <w:color w:val="595959" w:themeColor="text1" w:themeTint="A6"/>
                <w:sz w:val="20"/>
                <w:szCs w:val="20"/>
                <w:rtl/>
              </w:rPr>
              <w:t>سيارتك</w:t>
            </w:r>
            <w:r w:rsidRPr="00DE7EA5">
              <w:rPr>
                <w:rFonts w:ascii="Arial Unicode MS" w:eastAsia="Arial Unicode MS" w:hAnsi="Arial Unicode MS" w:cs="Arial Unicode MS"/>
                <w:color w:val="595959" w:themeColor="text1" w:themeTint="A6"/>
                <w:sz w:val="20"/>
                <w:szCs w:val="20"/>
                <w:rtl/>
              </w:rPr>
              <w:t xml:space="preserve"> </w:t>
            </w:r>
            <w:r w:rsidRPr="00DE7EA5">
              <w:rPr>
                <w:rFonts w:ascii="Arial Unicode MS" w:eastAsia="Arial Unicode MS" w:hAnsi="Arial Unicode MS" w:cs="Arial Unicode MS" w:hint="cs"/>
                <w:color w:val="595959" w:themeColor="text1" w:themeTint="A6"/>
                <w:sz w:val="20"/>
                <w:szCs w:val="20"/>
                <w:rtl/>
              </w:rPr>
              <w:t>المفضلة:</w:t>
            </w:r>
          </w:p>
        </w:tc>
        <w:tc>
          <w:tcPr>
            <w:tcW w:w="775" w:type="pct"/>
            <w:gridSpan w:val="7"/>
            <w:shd w:val="clear" w:color="auto" w:fill="auto"/>
          </w:tcPr>
          <w:p w14:paraId="619F4F83" w14:textId="77777777" w:rsidR="00BC18D2" w:rsidRPr="00A7575C" w:rsidRDefault="00BC18D2" w:rsidP="006F09E4">
            <w:pPr>
              <w:tabs>
                <w:tab w:val="left" w:pos="0"/>
              </w:tabs>
              <w:spacing w:line="260" w:lineRule="exact"/>
              <w:rPr>
                <w:rFonts w:ascii="Arial Unicode MS" w:eastAsia="Arial Unicode MS" w:hAnsi="Arial Unicode MS" w:cs="Arial Unicode MS"/>
                <w:color w:val="595959" w:themeColor="text1" w:themeTint="A6"/>
                <w:sz w:val="20"/>
                <w:szCs w:val="20"/>
              </w:rPr>
            </w:pPr>
            <w:r w:rsidRPr="00A7575C">
              <w:rPr>
                <w:rFonts w:ascii="Arial Unicode MS" w:eastAsia="Arial Unicode MS" w:hAnsi="Arial Unicode MS" w:cs="Arial Unicode MS"/>
                <w:color w:val="595959" w:themeColor="text1" w:themeTint="A6"/>
                <w:sz w:val="20"/>
                <w:szCs w:val="20"/>
              </w:rPr>
              <w:t>ID Expiry Date:</w:t>
            </w:r>
          </w:p>
        </w:tc>
        <w:tc>
          <w:tcPr>
            <w:tcW w:w="1026" w:type="pct"/>
            <w:gridSpan w:val="11"/>
            <w:shd w:val="clear" w:color="auto" w:fill="auto"/>
          </w:tcPr>
          <w:p w14:paraId="37BA480E" w14:textId="5DD2E96F" w:rsidR="00BC18D2" w:rsidRPr="00A7575C" w:rsidRDefault="00E47DFD" w:rsidP="00FB4C08">
            <w:pPr>
              <w:tabs>
                <w:tab w:val="left" w:pos="0"/>
              </w:tabs>
              <w:spacing w:line="260" w:lineRule="exact"/>
              <w:jc w:val="center"/>
              <w:rPr>
                <w:rFonts w:ascii="Arial Unicode MS" w:eastAsia="Arial Unicode MS" w:hAnsi="Arial Unicode MS" w:cs="Arial Unicode MS"/>
                <w:color w:val="595959" w:themeColor="text1" w:themeTint="A6"/>
                <w:sz w:val="20"/>
                <w:szCs w:val="20"/>
              </w:rPr>
            </w:pPr>
            <w:sdt>
              <w:sdtPr>
                <w:rPr>
                  <w:rFonts w:ascii="Arial Unicode MS" w:eastAsia="Arial Unicode MS" w:hAnsi="Arial Unicode MS" w:cs="Arial Unicode MS"/>
                  <w:color w:val="595959" w:themeColor="text1" w:themeTint="A6"/>
                  <w:sz w:val="20"/>
                  <w:szCs w:val="20"/>
                </w:rPr>
                <w:id w:val="-822656565"/>
                <w:placeholder>
                  <w:docPart w:val="FD66793699554701BA5A0CAB7B644151"/>
                </w:placeholder>
                <w:date>
                  <w:dateFormat w:val="dd/MM/yyyy"/>
                  <w:lid w:val="ar-SA"/>
                  <w:storeMappedDataAs w:val="dateTime"/>
                  <w:calendar w:val="hijri"/>
                </w:date>
              </w:sdtPr>
              <w:sdtEndPr/>
              <w:sdtContent>
                <w:r w:rsidR="00CE5292" w:rsidDel="0022549D">
                  <w:rPr>
                    <w:rFonts w:ascii="Arial" w:eastAsia="Arial Unicode MS" w:hAnsi="Arial" w:cs="Arial" w:hint="cs"/>
                    <w:color w:val="595959" w:themeColor="text1" w:themeTint="A6"/>
                    <w:sz w:val="20"/>
                    <w:szCs w:val="20"/>
                    <w:rtl/>
                  </w:rPr>
                  <w:t>‏</w:t>
                </w:r>
                <w:r w:rsidR="00CE5292" w:rsidDel="0022549D">
                  <w:rPr>
                    <w:rFonts w:ascii="Arial Unicode MS" w:eastAsia="Arial Unicode MS" w:hAnsi="Arial Unicode MS" w:cs="Arial" w:hint="cs"/>
                    <w:color w:val="595959" w:themeColor="text1" w:themeTint="A6"/>
                    <w:sz w:val="20"/>
                    <w:szCs w:val="20"/>
                    <w:rtl/>
                  </w:rPr>
                  <w:t xml:space="preserve">      </w:t>
                </w:r>
                <w:r w:rsidR="0022549D">
                  <w:rPr>
                    <w:rFonts w:ascii="Arial" w:eastAsia="Arial Unicode MS" w:hAnsi="Arial" w:cs="Arial" w:hint="cs"/>
                    <w:color w:val="595959" w:themeColor="text1" w:themeTint="A6"/>
                    <w:sz w:val="20"/>
                    <w:szCs w:val="20"/>
                    <w:rtl/>
                  </w:rPr>
                  <w:t>‏</w:t>
                </w:r>
                <w:r w:rsidR="0022549D">
                  <w:rPr>
                    <w:rFonts w:ascii="Arial Unicode MS" w:eastAsia="Arial Unicode MS" w:hAnsi="Arial Unicode MS" w:cs="Arial Unicode MS" w:hint="cs"/>
                    <w:color w:val="595959" w:themeColor="text1" w:themeTint="A6"/>
                    <w:sz w:val="20"/>
                    <w:szCs w:val="20"/>
                    <w:rtl/>
                  </w:rPr>
                  <w:t xml:space="preserve">    /       /   </w:t>
                </w:r>
              </w:sdtContent>
            </w:sdt>
            <w:r w:rsidR="00BC18D2" w:rsidRPr="00A7575C">
              <w:rPr>
                <w:rFonts w:ascii="Arial Unicode MS" w:eastAsia="Arial Unicode MS" w:hAnsi="Arial Unicode MS" w:cs="Arial Unicode MS"/>
                <w:color w:val="595959" w:themeColor="text1" w:themeTint="A6"/>
                <w:sz w:val="20"/>
                <w:szCs w:val="20"/>
              </w:rPr>
              <w:t xml:space="preserve"> </w:t>
            </w:r>
          </w:p>
        </w:tc>
        <w:tc>
          <w:tcPr>
            <w:tcW w:w="755" w:type="pct"/>
            <w:gridSpan w:val="2"/>
            <w:shd w:val="clear" w:color="auto" w:fill="auto"/>
          </w:tcPr>
          <w:p w14:paraId="006B1768" w14:textId="77777777" w:rsidR="00BC18D2" w:rsidRPr="00A7575C" w:rsidRDefault="00690983"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hint="cs"/>
                <w:color w:val="595959" w:themeColor="text1" w:themeTint="A6"/>
                <w:sz w:val="20"/>
                <w:szCs w:val="20"/>
                <w:rtl/>
              </w:rPr>
              <w:t xml:space="preserve">تاريخ </w:t>
            </w:r>
            <w:r w:rsidR="00BC18D2" w:rsidRPr="00A7575C">
              <w:rPr>
                <w:rFonts w:ascii="Arial Unicode MS" w:eastAsia="Arial Unicode MS" w:hAnsi="Arial Unicode MS" w:cs="Arial Unicode MS" w:hint="cs"/>
                <w:color w:val="595959" w:themeColor="text1" w:themeTint="A6"/>
                <w:sz w:val="20"/>
                <w:szCs w:val="20"/>
                <w:rtl/>
              </w:rPr>
              <w:t>انتهاء</w:t>
            </w:r>
            <w:r w:rsidR="00BC18D2" w:rsidRPr="00A7575C">
              <w:rPr>
                <w:rFonts w:ascii="Arial Unicode MS" w:eastAsia="Arial Unicode MS" w:hAnsi="Arial Unicode MS" w:cs="Arial Unicode MS"/>
                <w:color w:val="595959" w:themeColor="text1" w:themeTint="A6"/>
                <w:sz w:val="20"/>
                <w:szCs w:val="20"/>
                <w:rtl/>
              </w:rPr>
              <w:t xml:space="preserve"> </w:t>
            </w:r>
            <w:r w:rsidR="00BC18D2" w:rsidRPr="00A7575C">
              <w:rPr>
                <w:rFonts w:ascii="Arial Unicode MS" w:eastAsia="Arial Unicode MS" w:hAnsi="Arial Unicode MS" w:cs="Arial Unicode MS" w:hint="cs"/>
                <w:color w:val="595959" w:themeColor="text1" w:themeTint="A6"/>
                <w:sz w:val="20"/>
                <w:szCs w:val="20"/>
                <w:rtl/>
              </w:rPr>
              <w:t>الهوية:</w:t>
            </w:r>
          </w:p>
        </w:tc>
      </w:tr>
      <w:tr w:rsidR="00A2674D" w:rsidRPr="009C5B54" w14:paraId="36D393F7" w14:textId="77777777" w:rsidTr="00D61938">
        <w:tc>
          <w:tcPr>
            <w:tcW w:w="779" w:type="pct"/>
            <w:gridSpan w:val="3"/>
          </w:tcPr>
          <w:p w14:paraId="35B33919" w14:textId="77777777" w:rsidR="00C30B9D" w:rsidRPr="00A7575C" w:rsidRDefault="00C30B9D"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color w:val="595959" w:themeColor="text1" w:themeTint="A6"/>
                <w:sz w:val="20"/>
                <w:szCs w:val="20"/>
              </w:rPr>
              <w:t>Name on Card:</w:t>
            </w:r>
          </w:p>
        </w:tc>
        <w:tc>
          <w:tcPr>
            <w:tcW w:w="3277" w:type="pct"/>
            <w:gridSpan w:val="29"/>
          </w:tcPr>
          <w:p w14:paraId="37A23C34" w14:textId="77777777" w:rsidR="00C30B9D" w:rsidRPr="00A7575C" w:rsidRDefault="00F87B8C"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color w:val="595959" w:themeColor="text1" w:themeTint="A6"/>
                <w:sz w:val="20"/>
                <w:szCs w:val="20"/>
              </w:rPr>
              <w:fldChar w:fldCharType="begin">
                <w:ffData>
                  <w:name w:val="Text8"/>
                  <w:enabled/>
                  <w:calcOnExit w:val="0"/>
                  <w:textInput>
                    <w:maxLength w:val="26"/>
                  </w:textInput>
                </w:ffData>
              </w:fldChar>
            </w:r>
            <w:bookmarkStart w:id="3" w:name="Text8"/>
            <w:r>
              <w:rPr>
                <w:rFonts w:ascii="Arial Unicode MS" w:eastAsia="Arial Unicode MS" w:hAnsi="Arial Unicode MS" w:cs="Arial Unicode MS"/>
                <w:color w:val="595959" w:themeColor="text1" w:themeTint="A6"/>
                <w:sz w:val="20"/>
                <w:szCs w:val="20"/>
              </w:rPr>
              <w:instrText xml:space="preserve"> FORMTEXT </w:instrText>
            </w:r>
            <w:r>
              <w:rPr>
                <w:rFonts w:ascii="Arial Unicode MS" w:eastAsia="Arial Unicode MS" w:hAnsi="Arial Unicode MS" w:cs="Arial Unicode MS"/>
                <w:color w:val="595959" w:themeColor="text1" w:themeTint="A6"/>
                <w:sz w:val="20"/>
                <w:szCs w:val="20"/>
              </w:rPr>
            </w:r>
            <w:r>
              <w:rPr>
                <w:rFonts w:ascii="Arial Unicode MS" w:eastAsia="Arial Unicode MS" w:hAnsi="Arial Unicode MS" w:cs="Arial Unicode MS"/>
                <w:color w:val="595959" w:themeColor="text1" w:themeTint="A6"/>
                <w:sz w:val="20"/>
                <w:szCs w:val="20"/>
              </w:rPr>
              <w:fldChar w:fldCharType="separate"/>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color w:val="595959" w:themeColor="text1" w:themeTint="A6"/>
                <w:sz w:val="20"/>
                <w:szCs w:val="20"/>
              </w:rPr>
              <w:fldChar w:fldCharType="end"/>
            </w:r>
            <w:bookmarkEnd w:id="3"/>
          </w:p>
        </w:tc>
        <w:tc>
          <w:tcPr>
            <w:tcW w:w="944" w:type="pct"/>
            <w:gridSpan w:val="7"/>
          </w:tcPr>
          <w:p w14:paraId="65EC5707" w14:textId="77777777" w:rsidR="00C30B9D" w:rsidRPr="00A7575C" w:rsidRDefault="00C30B9D"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hint="cs"/>
                <w:color w:val="595959" w:themeColor="text1" w:themeTint="A6"/>
                <w:sz w:val="20"/>
                <w:szCs w:val="20"/>
                <w:rtl/>
              </w:rPr>
              <w:t>الاسم</w:t>
            </w:r>
            <w:r w:rsidRPr="00A7575C">
              <w:rPr>
                <w:rFonts w:ascii="Arial Unicode MS" w:eastAsia="Arial Unicode MS" w:hAnsi="Arial Unicode MS" w:cs="Arial Unicode MS"/>
                <w:color w:val="595959" w:themeColor="text1" w:themeTint="A6"/>
                <w:sz w:val="20"/>
                <w:szCs w:val="20"/>
                <w:rtl/>
              </w:rPr>
              <w:t xml:space="preserve"> </w:t>
            </w:r>
            <w:r w:rsidRPr="00A7575C">
              <w:rPr>
                <w:rFonts w:ascii="Arial Unicode MS" w:eastAsia="Arial Unicode MS" w:hAnsi="Arial Unicode MS" w:cs="Arial Unicode MS" w:hint="cs"/>
                <w:color w:val="595959" w:themeColor="text1" w:themeTint="A6"/>
                <w:sz w:val="20"/>
                <w:szCs w:val="20"/>
                <w:rtl/>
              </w:rPr>
              <w:t>على</w:t>
            </w:r>
            <w:r w:rsidRPr="00A7575C">
              <w:rPr>
                <w:rFonts w:ascii="Arial Unicode MS" w:eastAsia="Arial Unicode MS" w:hAnsi="Arial Unicode MS" w:cs="Arial Unicode MS"/>
                <w:color w:val="595959" w:themeColor="text1" w:themeTint="A6"/>
                <w:sz w:val="20"/>
                <w:szCs w:val="20"/>
                <w:rtl/>
              </w:rPr>
              <w:t xml:space="preserve"> </w:t>
            </w:r>
            <w:r w:rsidRPr="00A7575C">
              <w:rPr>
                <w:rFonts w:ascii="Arial Unicode MS" w:eastAsia="Arial Unicode MS" w:hAnsi="Arial Unicode MS" w:cs="Arial Unicode MS" w:hint="cs"/>
                <w:color w:val="595959" w:themeColor="text1" w:themeTint="A6"/>
                <w:sz w:val="20"/>
                <w:szCs w:val="20"/>
                <w:rtl/>
              </w:rPr>
              <w:t>البطاقة:</w:t>
            </w:r>
          </w:p>
        </w:tc>
      </w:tr>
      <w:tr w:rsidR="001E5238" w:rsidRPr="009C5B54" w14:paraId="131704E1" w14:textId="77777777" w:rsidTr="00D61938">
        <w:tc>
          <w:tcPr>
            <w:tcW w:w="2504" w:type="pct"/>
            <w:gridSpan w:val="22"/>
          </w:tcPr>
          <w:p w14:paraId="6DE03E33" w14:textId="77777777" w:rsidR="00927295" w:rsidRPr="00A7575C" w:rsidRDefault="00972461" w:rsidP="00363242">
            <w:pPr>
              <w:tabs>
                <w:tab w:val="left" w:pos="0"/>
              </w:tabs>
              <w:spacing w:line="280" w:lineRule="exact"/>
              <w:rPr>
                <w:rFonts w:ascii="Arial Unicode MS" w:eastAsia="Arial Unicode MS" w:hAnsi="Arial Unicode MS" w:cs="Arial Unicode MS"/>
                <w:color w:val="595959" w:themeColor="text1" w:themeTint="A6"/>
                <w:sz w:val="18"/>
                <w:szCs w:val="18"/>
                <w:rtl/>
              </w:rPr>
            </w:pPr>
            <w:r w:rsidRPr="00A7575C">
              <w:rPr>
                <w:rFonts w:ascii="Arial Unicode MS" w:eastAsia="Arial Unicode MS" w:hAnsi="Arial Unicode MS" w:cs="Arial Unicode MS"/>
                <w:color w:val="595959" w:themeColor="text1" w:themeTint="A6"/>
                <w:sz w:val="18"/>
                <w:szCs w:val="18"/>
              </w:rPr>
              <w:t>*</w:t>
            </w:r>
            <w:r w:rsidR="00363242" w:rsidRPr="00A7575C">
              <w:rPr>
                <w:rFonts w:ascii="Arial Unicode MS" w:eastAsia="Arial Unicode MS" w:hAnsi="Arial Unicode MS" w:cs="Arial Unicode MS"/>
                <w:color w:val="595959" w:themeColor="text1" w:themeTint="A6"/>
                <w:sz w:val="18"/>
                <w:szCs w:val="18"/>
              </w:rPr>
              <w:t>Customer’s</w:t>
            </w:r>
            <w:r w:rsidR="00927295" w:rsidRPr="00A7575C">
              <w:rPr>
                <w:rFonts w:ascii="Arial Unicode MS" w:eastAsia="Arial Unicode MS" w:hAnsi="Arial Unicode MS" w:cs="Arial Unicode MS"/>
                <w:color w:val="595959" w:themeColor="text1" w:themeTint="A6"/>
                <w:sz w:val="18"/>
                <w:szCs w:val="18"/>
              </w:rPr>
              <w:t xml:space="preserve"> name </w:t>
            </w:r>
            <w:r w:rsidR="00363242" w:rsidRPr="00A7575C">
              <w:rPr>
                <w:rFonts w:ascii="Arial Unicode MS" w:eastAsia="Arial Unicode MS" w:hAnsi="Arial Unicode MS" w:cs="Arial Unicode MS"/>
                <w:color w:val="595959" w:themeColor="text1" w:themeTint="A6"/>
                <w:sz w:val="18"/>
                <w:szCs w:val="18"/>
              </w:rPr>
              <w:t xml:space="preserve">must </w:t>
            </w:r>
            <w:r w:rsidR="00927295" w:rsidRPr="00A7575C">
              <w:rPr>
                <w:rFonts w:ascii="Arial Unicode MS" w:eastAsia="Arial Unicode MS" w:hAnsi="Arial Unicode MS" w:cs="Arial Unicode MS"/>
                <w:color w:val="595959" w:themeColor="text1" w:themeTint="A6"/>
                <w:sz w:val="18"/>
                <w:szCs w:val="18"/>
              </w:rPr>
              <w:t xml:space="preserve">appear exactly as shown on </w:t>
            </w:r>
            <w:r w:rsidR="00363242" w:rsidRPr="00A7575C">
              <w:rPr>
                <w:rFonts w:ascii="Arial Unicode MS" w:eastAsia="Arial Unicode MS" w:hAnsi="Arial Unicode MS" w:cs="Arial Unicode MS"/>
                <w:color w:val="595959" w:themeColor="text1" w:themeTint="A6"/>
                <w:sz w:val="18"/>
                <w:szCs w:val="18"/>
              </w:rPr>
              <w:t xml:space="preserve">the </w:t>
            </w:r>
            <w:r w:rsidR="00927295" w:rsidRPr="00A7575C">
              <w:rPr>
                <w:rFonts w:ascii="Arial Unicode MS" w:eastAsia="Arial Unicode MS" w:hAnsi="Arial Unicode MS" w:cs="Arial Unicode MS"/>
                <w:color w:val="595959" w:themeColor="text1" w:themeTint="A6"/>
                <w:sz w:val="18"/>
                <w:szCs w:val="18"/>
              </w:rPr>
              <w:t>passport</w:t>
            </w:r>
            <w:r w:rsidR="00363242" w:rsidRPr="00A7575C">
              <w:rPr>
                <w:rFonts w:ascii="Arial Unicode MS" w:eastAsia="Arial Unicode MS" w:hAnsi="Arial Unicode MS" w:cs="Arial Unicode MS"/>
                <w:color w:val="595959" w:themeColor="text1" w:themeTint="A6"/>
                <w:sz w:val="18"/>
                <w:szCs w:val="18"/>
              </w:rPr>
              <w:t>.</w:t>
            </w:r>
          </w:p>
        </w:tc>
        <w:tc>
          <w:tcPr>
            <w:tcW w:w="2496" w:type="pct"/>
            <w:gridSpan w:val="17"/>
          </w:tcPr>
          <w:p w14:paraId="4EBF11B4" w14:textId="77777777" w:rsidR="00927295" w:rsidRPr="00A7575C" w:rsidRDefault="00927295" w:rsidP="00912C25">
            <w:pPr>
              <w:tabs>
                <w:tab w:val="left" w:pos="0"/>
              </w:tabs>
              <w:spacing w:line="280" w:lineRule="exact"/>
              <w:jc w:val="righ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hint="cs"/>
                <w:color w:val="595959" w:themeColor="text1" w:themeTint="A6"/>
                <w:sz w:val="20"/>
                <w:szCs w:val="20"/>
                <w:rtl/>
              </w:rPr>
              <w:t>*</w:t>
            </w:r>
            <w:r w:rsidRPr="00A7575C">
              <w:rPr>
                <w:rFonts w:ascii="Arial Unicode MS" w:eastAsia="Arial Unicode MS" w:hAnsi="Arial Unicode MS" w:cs="Arial Unicode MS"/>
                <w:color w:val="595959" w:themeColor="text1" w:themeTint="A6"/>
                <w:sz w:val="20"/>
                <w:szCs w:val="20"/>
                <w:rtl/>
              </w:rPr>
              <w:t>يجب أن يكون اسم العميل مطابقا</w:t>
            </w:r>
            <w:r w:rsidR="00363242" w:rsidRPr="00A7575C">
              <w:rPr>
                <w:rFonts w:ascii="Arial Unicode MS" w:eastAsia="Arial Unicode MS" w:hAnsi="Arial Unicode MS" w:cs="Arial Unicode MS" w:hint="cs"/>
                <w:color w:val="595959" w:themeColor="text1" w:themeTint="A6"/>
                <w:sz w:val="20"/>
                <w:szCs w:val="20"/>
                <w:rtl/>
              </w:rPr>
              <w:t>ً</w:t>
            </w:r>
            <w:r w:rsidRPr="00A7575C">
              <w:rPr>
                <w:rFonts w:ascii="Arial Unicode MS" w:eastAsia="Arial Unicode MS" w:hAnsi="Arial Unicode MS" w:cs="Arial Unicode MS"/>
                <w:color w:val="595959" w:themeColor="text1" w:themeTint="A6"/>
                <w:sz w:val="20"/>
                <w:szCs w:val="20"/>
                <w:rtl/>
              </w:rPr>
              <w:t xml:space="preserve"> لما يظهر في جواز السفر</w:t>
            </w:r>
            <w:r w:rsidRPr="00A7575C">
              <w:rPr>
                <w:rFonts w:ascii="Arial Unicode MS" w:eastAsia="Arial Unicode MS" w:hAnsi="Arial Unicode MS" w:cs="Arial Unicode MS" w:hint="cs"/>
                <w:color w:val="595959" w:themeColor="text1" w:themeTint="A6"/>
                <w:sz w:val="20"/>
                <w:szCs w:val="20"/>
                <w:rtl/>
              </w:rPr>
              <w:t>.</w:t>
            </w:r>
          </w:p>
        </w:tc>
      </w:tr>
      <w:tr w:rsidR="001E5238" w:rsidRPr="009C5B54" w14:paraId="6EEAC165" w14:textId="77777777" w:rsidTr="00D61938">
        <w:tc>
          <w:tcPr>
            <w:tcW w:w="2444" w:type="pct"/>
            <w:gridSpan w:val="19"/>
            <w:shd w:val="clear" w:color="auto" w:fill="D9D9D9" w:themeFill="background1" w:themeFillShade="D9"/>
          </w:tcPr>
          <w:p w14:paraId="7522E116" w14:textId="77777777" w:rsidR="00927295" w:rsidRPr="009C5B54" w:rsidRDefault="00927295" w:rsidP="00763135">
            <w:pPr>
              <w:tabs>
                <w:tab w:val="left" w:pos="0"/>
              </w:tabs>
              <w:spacing w:line="280" w:lineRule="exact"/>
              <w:rPr>
                <w:rFonts w:ascii="Arial Unicode MS" w:eastAsia="Arial Unicode MS" w:hAnsi="Arial Unicode MS" w:cs="Arial Unicode MS"/>
                <w:b/>
                <w:bCs/>
                <w:color w:val="595959" w:themeColor="text1" w:themeTint="A6"/>
                <w:sz w:val="20"/>
                <w:szCs w:val="20"/>
                <w:rtl/>
              </w:rPr>
            </w:pPr>
            <w:r w:rsidRPr="009C5B54">
              <w:rPr>
                <w:rFonts w:ascii="Arial Unicode MS" w:eastAsia="Arial Unicode MS" w:hAnsi="Arial Unicode MS" w:cs="Arial Unicode MS"/>
                <w:b/>
                <w:bCs/>
                <w:color w:val="595959" w:themeColor="text1" w:themeTint="A6"/>
              </w:rPr>
              <w:t>Employment</w:t>
            </w:r>
            <w:r w:rsidRPr="009C5B54">
              <w:rPr>
                <w:rFonts w:ascii="Arial Unicode MS" w:eastAsia="Arial Unicode MS" w:hAnsi="Arial Unicode MS" w:cs="Arial Unicode MS"/>
                <w:b/>
                <w:bCs/>
                <w:color w:val="595959" w:themeColor="text1" w:themeTint="A6"/>
                <w:sz w:val="20"/>
                <w:szCs w:val="20"/>
              </w:rPr>
              <w:t xml:space="preserve"> </w:t>
            </w:r>
            <w:r w:rsidRPr="009C5B54">
              <w:rPr>
                <w:rFonts w:ascii="Arial Unicode MS" w:eastAsia="Arial Unicode MS" w:hAnsi="Arial Unicode MS" w:cs="Arial Unicode MS"/>
                <w:b/>
                <w:bCs/>
                <w:color w:val="595959" w:themeColor="text1" w:themeTint="A6"/>
              </w:rPr>
              <w:t>Details</w:t>
            </w:r>
          </w:p>
        </w:tc>
        <w:tc>
          <w:tcPr>
            <w:tcW w:w="2556" w:type="pct"/>
            <w:gridSpan w:val="20"/>
            <w:shd w:val="clear" w:color="auto" w:fill="D9D9D9" w:themeFill="background1" w:themeFillShade="D9"/>
          </w:tcPr>
          <w:p w14:paraId="5621EF6B" w14:textId="77777777" w:rsidR="00927295" w:rsidRPr="009C5B54" w:rsidRDefault="00927295" w:rsidP="00357849">
            <w:pPr>
              <w:tabs>
                <w:tab w:val="left" w:pos="0"/>
              </w:tabs>
              <w:spacing w:line="280" w:lineRule="exact"/>
              <w:jc w:val="right"/>
              <w:rPr>
                <w:rFonts w:ascii="Arial Unicode MS" w:eastAsia="Arial Unicode MS" w:hAnsi="Arial Unicode MS" w:cs="Arial Unicode MS"/>
                <w:b/>
                <w:bCs/>
                <w:color w:val="595959" w:themeColor="text1" w:themeTint="A6"/>
                <w:sz w:val="20"/>
                <w:szCs w:val="20"/>
                <w:rtl/>
              </w:rPr>
            </w:pPr>
            <w:r w:rsidRPr="009C5B54">
              <w:rPr>
                <w:rFonts w:ascii="Arial Unicode MS" w:eastAsia="Arial Unicode MS" w:hAnsi="Arial Unicode MS" w:cs="Arial Unicode MS" w:hint="cs"/>
                <w:b/>
                <w:bCs/>
                <w:color w:val="595959" w:themeColor="text1" w:themeTint="A6"/>
                <w:rtl/>
              </w:rPr>
              <w:t>بيانات</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العمل</w:t>
            </w:r>
          </w:p>
        </w:tc>
      </w:tr>
      <w:tr w:rsidR="00961FA0" w:rsidRPr="009C5B54" w14:paraId="255EF3A1" w14:textId="77777777" w:rsidTr="00D61938">
        <w:tc>
          <w:tcPr>
            <w:tcW w:w="890" w:type="pct"/>
            <w:gridSpan w:val="5"/>
          </w:tcPr>
          <w:p w14:paraId="3F0A449D" w14:textId="77777777" w:rsidR="00350765" w:rsidRPr="009C5B54" w:rsidRDefault="00BC18D2"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 xml:space="preserve">Employment </w:t>
            </w:r>
            <w:r w:rsidR="00350765" w:rsidRPr="009C5B54">
              <w:rPr>
                <w:rFonts w:ascii="Arial Unicode MS" w:eastAsia="Arial Unicode MS" w:hAnsi="Arial Unicode MS" w:cs="Arial Unicode MS"/>
                <w:color w:val="595959" w:themeColor="text1" w:themeTint="A6"/>
                <w:sz w:val="20"/>
                <w:szCs w:val="20"/>
              </w:rPr>
              <w:t>Type</w:t>
            </w:r>
            <w:r w:rsidR="00350765" w:rsidRPr="009C5B54">
              <w:rPr>
                <w:rFonts w:ascii="Arial Unicode MS" w:eastAsia="Arial Unicode MS" w:hAnsi="Arial Unicode MS" w:cs="Arial Unicode MS" w:hint="cs"/>
                <w:color w:val="595959" w:themeColor="text1" w:themeTint="A6"/>
                <w:sz w:val="20"/>
                <w:szCs w:val="20"/>
                <w:rtl/>
              </w:rPr>
              <w:t>:</w:t>
            </w:r>
          </w:p>
        </w:tc>
        <w:tc>
          <w:tcPr>
            <w:tcW w:w="3235" w:type="pct"/>
            <w:gridSpan w:val="28"/>
          </w:tcPr>
          <w:p w14:paraId="07F71DDF" w14:textId="77777777" w:rsidR="00350765" w:rsidRPr="009C5B54" w:rsidRDefault="00E47DFD" w:rsidP="006F09E4">
            <w:pPr>
              <w:tabs>
                <w:tab w:val="left" w:pos="0"/>
                <w:tab w:val="left" w:pos="2174"/>
                <w:tab w:val="left" w:pos="3683"/>
                <w:tab w:val="center" w:pos="3765"/>
                <w:tab w:val="left" w:pos="5594"/>
                <w:tab w:val="right" w:pos="7531"/>
              </w:tabs>
              <w:bidi/>
              <w:spacing w:line="260" w:lineRule="exact"/>
              <w:jc w:val="center"/>
              <w:rPr>
                <w:rFonts w:ascii="Arial Unicode MS" w:eastAsia="Arial Unicode MS" w:hAnsi="Arial Unicode MS" w:cs="Arial Unicode MS"/>
                <w:color w:val="595959" w:themeColor="text1" w:themeTint="A6"/>
                <w:sz w:val="20"/>
                <w:szCs w:val="20"/>
              </w:rPr>
            </w:pPr>
            <w:sdt>
              <w:sdtPr>
                <w:rPr>
                  <w:rFonts w:ascii="Arial Unicode MS" w:eastAsia="Arial Unicode MS" w:hAnsi="Arial Unicode MS" w:cs="Arial Unicode MS"/>
                  <w:color w:val="595959" w:themeColor="text1" w:themeTint="A6"/>
                  <w:sz w:val="20"/>
                  <w:szCs w:val="20"/>
                  <w:rtl/>
                </w:rPr>
                <w:id w:val="590432994"/>
                <w:placeholder>
                  <w:docPart w:val="A15B69A80FD04E568B45F2C2AECC213F"/>
                </w:placeholder>
                <w:comboBox>
                  <w:listItem w:value="Choose an item."/>
                  <w:listItem w:displayText="موظف حكومي - Govt. employed" w:value="موظف حكومي - Govt. employed"/>
                  <w:listItem w:displayText="عمل خاص - Self-employed" w:value="عمل خاص - Self-employed"/>
                  <w:listItem w:displayText=" أخرى - Other" w:value=" أخرى - Other"/>
                </w:comboBox>
              </w:sdtPr>
              <w:sdtEndPr/>
              <w:sdtContent>
                <w:r w:rsidR="00CE5292" w:rsidDel="0022549D">
                  <w:rPr>
                    <w:rFonts w:ascii="Arial Unicode MS" w:eastAsia="Arial Unicode MS" w:hAnsi="Arial Unicode MS" w:cs="Arial Unicode MS"/>
                    <w:color w:val="595959" w:themeColor="text1" w:themeTint="A6"/>
                    <w:sz w:val="20"/>
                    <w:szCs w:val="20"/>
                    <w:rtl/>
                  </w:rPr>
                  <w:t xml:space="preserve">     </w:t>
                </w:r>
                <w:r w:rsidR="0022549D">
                  <w:rPr>
                    <w:rFonts w:ascii="Arial Unicode MS" w:eastAsia="Arial Unicode MS" w:hAnsi="Arial Unicode MS" w:cs="Arial Unicode MS"/>
                    <w:color w:val="595959" w:themeColor="text1" w:themeTint="A6"/>
                    <w:sz w:val="20"/>
                    <w:szCs w:val="20"/>
                    <w:rtl/>
                  </w:rPr>
                  <w:t xml:space="preserve">     </w:t>
                </w:r>
              </w:sdtContent>
            </w:sdt>
            <w:r w:rsidR="00350765" w:rsidRPr="009C5B54">
              <w:rPr>
                <w:rFonts w:ascii="Arial Unicode MS" w:eastAsia="Arial Unicode MS" w:hAnsi="Arial Unicode MS" w:cs="Arial Unicode MS" w:hint="cs"/>
                <w:color w:val="595959" w:themeColor="text1" w:themeTint="A6"/>
                <w:sz w:val="20"/>
                <w:szCs w:val="20"/>
                <w:rtl/>
              </w:rPr>
              <w:t xml:space="preserve">  </w:t>
            </w:r>
            <w:r w:rsidR="00350765" w:rsidRPr="009C5B54">
              <w:rPr>
                <w:rFonts w:ascii="Arial Unicode MS" w:eastAsia="Arial Unicode MS" w:hAnsi="Arial Unicode MS" w:cs="Arial Unicode MS"/>
                <w:color w:val="595959" w:themeColor="text1" w:themeTint="A6"/>
                <w:sz w:val="20"/>
                <w:szCs w:val="20"/>
              </w:rPr>
              <w:fldChar w:fldCharType="begin">
                <w:ffData>
                  <w:name w:val=""/>
                  <w:enabled/>
                  <w:calcOnExit w:val="0"/>
                  <w:textInput/>
                </w:ffData>
              </w:fldChar>
            </w:r>
            <w:r w:rsidR="00350765" w:rsidRPr="009C5B54">
              <w:rPr>
                <w:rFonts w:ascii="Arial Unicode MS" w:eastAsia="Arial Unicode MS" w:hAnsi="Arial Unicode MS" w:cs="Arial Unicode MS"/>
                <w:color w:val="595959" w:themeColor="text1" w:themeTint="A6"/>
                <w:sz w:val="20"/>
                <w:szCs w:val="20"/>
              </w:rPr>
              <w:instrText xml:space="preserve"> FORMTEXT </w:instrText>
            </w:r>
            <w:r w:rsidR="00350765" w:rsidRPr="009C5B54">
              <w:rPr>
                <w:rFonts w:ascii="Arial Unicode MS" w:eastAsia="Arial Unicode MS" w:hAnsi="Arial Unicode MS" w:cs="Arial Unicode MS"/>
                <w:color w:val="595959" w:themeColor="text1" w:themeTint="A6"/>
                <w:sz w:val="20"/>
                <w:szCs w:val="20"/>
              </w:rPr>
            </w:r>
            <w:r w:rsidR="00350765" w:rsidRPr="009C5B54">
              <w:rPr>
                <w:rFonts w:ascii="Arial Unicode MS" w:eastAsia="Arial Unicode MS" w:hAnsi="Arial Unicode MS" w:cs="Arial Unicode MS"/>
                <w:color w:val="595959" w:themeColor="text1" w:themeTint="A6"/>
                <w:sz w:val="20"/>
                <w:szCs w:val="20"/>
              </w:rPr>
              <w:fldChar w:fldCharType="separate"/>
            </w:r>
            <w:r w:rsidR="00350765" w:rsidRPr="009C5B54">
              <w:rPr>
                <w:rFonts w:ascii="Arial Unicode MS" w:eastAsia="Arial Unicode MS" w:hAnsi="Arial Unicode MS" w:cs="Arial Unicode MS"/>
                <w:noProof/>
                <w:color w:val="595959" w:themeColor="text1" w:themeTint="A6"/>
                <w:sz w:val="20"/>
                <w:szCs w:val="20"/>
              </w:rPr>
              <w:t> </w:t>
            </w:r>
            <w:r w:rsidR="00350765" w:rsidRPr="009C5B54">
              <w:rPr>
                <w:rFonts w:ascii="Arial Unicode MS" w:eastAsia="Arial Unicode MS" w:hAnsi="Arial Unicode MS" w:cs="Arial Unicode MS"/>
                <w:noProof/>
                <w:color w:val="595959" w:themeColor="text1" w:themeTint="A6"/>
                <w:sz w:val="20"/>
                <w:szCs w:val="20"/>
              </w:rPr>
              <w:t> </w:t>
            </w:r>
            <w:r w:rsidR="00350765" w:rsidRPr="009C5B54">
              <w:rPr>
                <w:rFonts w:ascii="Arial Unicode MS" w:eastAsia="Arial Unicode MS" w:hAnsi="Arial Unicode MS" w:cs="Arial Unicode MS"/>
                <w:noProof/>
                <w:color w:val="595959" w:themeColor="text1" w:themeTint="A6"/>
                <w:sz w:val="20"/>
                <w:szCs w:val="20"/>
              </w:rPr>
              <w:t> </w:t>
            </w:r>
            <w:r w:rsidR="00350765" w:rsidRPr="009C5B54">
              <w:rPr>
                <w:rFonts w:ascii="Arial Unicode MS" w:eastAsia="Arial Unicode MS" w:hAnsi="Arial Unicode MS" w:cs="Arial Unicode MS"/>
                <w:noProof/>
                <w:color w:val="595959" w:themeColor="text1" w:themeTint="A6"/>
                <w:sz w:val="20"/>
                <w:szCs w:val="20"/>
              </w:rPr>
              <w:t> </w:t>
            </w:r>
            <w:r w:rsidR="00350765" w:rsidRPr="009C5B54">
              <w:rPr>
                <w:rFonts w:ascii="Arial Unicode MS" w:eastAsia="Arial Unicode MS" w:hAnsi="Arial Unicode MS" w:cs="Arial Unicode MS"/>
                <w:noProof/>
                <w:color w:val="595959" w:themeColor="text1" w:themeTint="A6"/>
                <w:sz w:val="20"/>
                <w:szCs w:val="20"/>
              </w:rPr>
              <w:t> </w:t>
            </w:r>
            <w:r w:rsidR="00350765" w:rsidRPr="009C5B54">
              <w:rPr>
                <w:rFonts w:ascii="Arial Unicode MS" w:eastAsia="Arial Unicode MS" w:hAnsi="Arial Unicode MS" w:cs="Arial Unicode MS"/>
                <w:color w:val="595959" w:themeColor="text1" w:themeTint="A6"/>
                <w:sz w:val="20"/>
                <w:szCs w:val="20"/>
              </w:rPr>
              <w:fldChar w:fldCharType="end"/>
            </w:r>
          </w:p>
        </w:tc>
        <w:tc>
          <w:tcPr>
            <w:tcW w:w="876" w:type="pct"/>
            <w:gridSpan w:val="6"/>
          </w:tcPr>
          <w:p w14:paraId="2E419787" w14:textId="77777777" w:rsidR="00350765" w:rsidRPr="009C5B54" w:rsidRDefault="00350765"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نوع</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العمل:</w:t>
            </w:r>
          </w:p>
        </w:tc>
      </w:tr>
      <w:tr w:rsidR="00961FA0" w:rsidRPr="009C5B54" w14:paraId="3E0424A8" w14:textId="77777777" w:rsidTr="00D61938">
        <w:tc>
          <w:tcPr>
            <w:tcW w:w="890" w:type="pct"/>
            <w:gridSpan w:val="5"/>
          </w:tcPr>
          <w:p w14:paraId="46B53C4F" w14:textId="77777777" w:rsidR="00350765" w:rsidRPr="009C5B54" w:rsidRDefault="00350765"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Job Title</w:t>
            </w:r>
            <w:r w:rsidRPr="009C5B54">
              <w:rPr>
                <w:rFonts w:ascii="Arial Unicode MS" w:eastAsia="Arial Unicode MS" w:hAnsi="Arial Unicode MS" w:cs="Arial Unicode MS" w:hint="cs"/>
                <w:color w:val="595959" w:themeColor="text1" w:themeTint="A6"/>
                <w:sz w:val="20"/>
                <w:szCs w:val="20"/>
                <w:rtl/>
              </w:rPr>
              <w:t>:</w:t>
            </w:r>
          </w:p>
        </w:tc>
        <w:tc>
          <w:tcPr>
            <w:tcW w:w="3235" w:type="pct"/>
            <w:gridSpan w:val="28"/>
          </w:tcPr>
          <w:p w14:paraId="31D76DDA" w14:textId="77777777" w:rsidR="00350765" w:rsidRPr="009C5B54" w:rsidRDefault="00350765"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876" w:type="pct"/>
            <w:gridSpan w:val="6"/>
          </w:tcPr>
          <w:p w14:paraId="309E2527" w14:textId="77777777" w:rsidR="00350765" w:rsidRPr="009C5B54" w:rsidRDefault="00350765"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المسمى</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الوظيفي:</w:t>
            </w:r>
          </w:p>
        </w:tc>
      </w:tr>
      <w:tr w:rsidR="00961FA0" w:rsidRPr="009C5B54" w14:paraId="0EDD3374" w14:textId="77777777" w:rsidTr="00D61938">
        <w:tc>
          <w:tcPr>
            <w:tcW w:w="890" w:type="pct"/>
            <w:gridSpan w:val="5"/>
          </w:tcPr>
          <w:p w14:paraId="3FFF128E" w14:textId="77777777" w:rsidR="0053074C" w:rsidRPr="009C5B54" w:rsidRDefault="0053074C"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Employer Name</w:t>
            </w:r>
            <w:r w:rsidRPr="009C5B54">
              <w:rPr>
                <w:rFonts w:ascii="Arial Unicode MS" w:eastAsia="Arial Unicode MS" w:hAnsi="Arial Unicode MS" w:cs="Arial Unicode MS" w:hint="cs"/>
                <w:color w:val="595959" w:themeColor="text1" w:themeTint="A6"/>
                <w:sz w:val="20"/>
                <w:szCs w:val="20"/>
                <w:rtl/>
              </w:rPr>
              <w:t>:</w:t>
            </w:r>
          </w:p>
        </w:tc>
        <w:tc>
          <w:tcPr>
            <w:tcW w:w="3235" w:type="pct"/>
            <w:gridSpan w:val="28"/>
          </w:tcPr>
          <w:p w14:paraId="37779D0A" w14:textId="77777777" w:rsidR="0053074C" w:rsidRPr="009C5B54" w:rsidRDefault="0053074C"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Pr>
            </w:pPr>
            <w:r w:rsidRPr="009C5B54">
              <w:rPr>
                <w:rFonts w:ascii="Arial Unicode MS" w:eastAsia="Arial Unicode MS" w:hAnsi="Arial Unicode MS" w:cs="Arial Unicode MS"/>
                <w:color w:val="595959" w:themeColor="text1" w:themeTint="A6"/>
                <w:sz w:val="20"/>
                <w:szCs w:val="20"/>
              </w:rPr>
              <w:fldChar w:fldCharType="begin">
                <w:ffData>
                  <w:name w:val=""/>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876" w:type="pct"/>
            <w:gridSpan w:val="6"/>
          </w:tcPr>
          <w:p w14:paraId="02D05F1B" w14:textId="77777777" w:rsidR="0053074C" w:rsidRPr="009C5B54" w:rsidRDefault="0053074C"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جهة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العمل:</w:t>
            </w:r>
          </w:p>
        </w:tc>
      </w:tr>
      <w:tr w:rsidR="00A2674D" w:rsidRPr="009C5B54" w14:paraId="78932E3F" w14:textId="77777777" w:rsidTr="00D61938">
        <w:tc>
          <w:tcPr>
            <w:tcW w:w="890" w:type="pct"/>
            <w:gridSpan w:val="5"/>
          </w:tcPr>
          <w:p w14:paraId="570B95CD" w14:textId="77777777" w:rsidR="0053074C" w:rsidRPr="009C5B54" w:rsidRDefault="0053074C"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Office Tel. No.</w:t>
            </w:r>
            <w:r w:rsidRPr="009C5B54">
              <w:rPr>
                <w:rFonts w:ascii="Arial Unicode MS" w:eastAsia="Arial Unicode MS" w:hAnsi="Arial Unicode MS" w:cs="Arial Unicode MS" w:hint="cs"/>
                <w:color w:val="595959" w:themeColor="text1" w:themeTint="A6"/>
                <w:sz w:val="20"/>
                <w:szCs w:val="20"/>
                <w:rtl/>
              </w:rPr>
              <w:t>:</w:t>
            </w:r>
          </w:p>
        </w:tc>
        <w:tc>
          <w:tcPr>
            <w:tcW w:w="793" w:type="pct"/>
            <w:gridSpan w:val="8"/>
          </w:tcPr>
          <w:p w14:paraId="727EADD7" w14:textId="77777777" w:rsidR="0053074C" w:rsidRPr="009C5B54" w:rsidRDefault="0053074C"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14"/>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765" w:type="pct"/>
            <w:gridSpan w:val="7"/>
          </w:tcPr>
          <w:p w14:paraId="00DFFF2E" w14:textId="77777777" w:rsidR="0053074C" w:rsidRPr="009C5B54" w:rsidRDefault="0053074C"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رقم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هاتف</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المكتب:</w:t>
            </w:r>
          </w:p>
        </w:tc>
        <w:tc>
          <w:tcPr>
            <w:tcW w:w="615" w:type="pct"/>
            <w:gridSpan w:val="4"/>
          </w:tcPr>
          <w:p w14:paraId="2C4D34BF" w14:textId="77777777" w:rsidR="0053074C" w:rsidRPr="009C5B54" w:rsidRDefault="0053074C" w:rsidP="006F09E4">
            <w:pPr>
              <w:tabs>
                <w:tab w:val="left" w:pos="0"/>
              </w:tabs>
              <w:spacing w:line="260" w:lineRule="exact"/>
              <w:rPr>
                <w:rFonts w:ascii="Arial Unicode MS" w:eastAsia="Arial Unicode MS" w:hAnsi="Arial Unicode MS" w:cs="Arial Unicode MS"/>
                <w:color w:val="595959" w:themeColor="text1" w:themeTint="A6"/>
                <w:sz w:val="20"/>
                <w:szCs w:val="20"/>
              </w:rPr>
            </w:pPr>
            <w:r w:rsidRPr="009C5B54">
              <w:rPr>
                <w:rFonts w:ascii="Arial Unicode MS" w:eastAsia="Arial Unicode MS" w:hAnsi="Arial Unicode MS" w:cs="Arial Unicode MS"/>
                <w:color w:val="595959" w:themeColor="text1" w:themeTint="A6"/>
                <w:sz w:val="20"/>
                <w:szCs w:val="20"/>
              </w:rPr>
              <w:t>Ext.</w:t>
            </w:r>
            <w:r w:rsidR="00363242">
              <w:rPr>
                <w:rFonts w:ascii="Arial Unicode MS" w:eastAsia="Arial Unicode MS" w:hAnsi="Arial Unicode MS" w:cs="Arial Unicode MS"/>
                <w:color w:val="595959" w:themeColor="text1" w:themeTint="A6"/>
                <w:sz w:val="20"/>
                <w:szCs w:val="20"/>
              </w:rPr>
              <w:t xml:space="preserve"> No.:</w:t>
            </w:r>
          </w:p>
        </w:tc>
        <w:tc>
          <w:tcPr>
            <w:tcW w:w="1062" w:type="pct"/>
            <w:gridSpan w:val="9"/>
          </w:tcPr>
          <w:p w14:paraId="28ED3D3C" w14:textId="77777777" w:rsidR="0053074C" w:rsidRPr="009C5B54" w:rsidRDefault="0053074C"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Pr>
            </w:pPr>
            <w:r w:rsidRPr="009C5B54">
              <w:rPr>
                <w:rFonts w:ascii="Arial Unicode MS" w:eastAsia="Arial Unicode MS" w:hAnsi="Arial Unicode MS" w:cs="Arial Unicode MS"/>
                <w:color w:val="595959" w:themeColor="text1" w:themeTint="A6"/>
                <w:sz w:val="20"/>
                <w:szCs w:val="20"/>
              </w:rPr>
              <w:fldChar w:fldCharType="begin">
                <w:ffData>
                  <w:name w:val=""/>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876" w:type="pct"/>
            <w:gridSpan w:val="6"/>
          </w:tcPr>
          <w:p w14:paraId="3052EE78" w14:textId="77777777" w:rsidR="0053074C" w:rsidRPr="009C5B54" w:rsidRDefault="0053074C"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رقم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التحويلة:</w:t>
            </w:r>
          </w:p>
        </w:tc>
      </w:tr>
      <w:tr w:rsidR="00E55947" w:rsidRPr="009C5B54" w14:paraId="29122911" w14:textId="77777777" w:rsidTr="00D61938">
        <w:tc>
          <w:tcPr>
            <w:tcW w:w="890" w:type="pct"/>
            <w:gridSpan w:val="5"/>
          </w:tcPr>
          <w:p w14:paraId="4162155E" w14:textId="77777777" w:rsidR="0053074C" w:rsidRPr="009C5B54" w:rsidRDefault="00363242" w:rsidP="006F09E4">
            <w:pPr>
              <w:tabs>
                <w:tab w:val="left" w:pos="0"/>
              </w:tabs>
              <w:spacing w:line="260" w:lineRule="exact"/>
              <w:rPr>
                <w:rFonts w:ascii="Arial Unicode MS" w:eastAsia="Arial Unicode MS" w:hAnsi="Arial Unicode MS" w:cs="Arial Unicode MS"/>
                <w:color w:val="595959" w:themeColor="text1" w:themeTint="A6"/>
                <w:sz w:val="20"/>
                <w:szCs w:val="20"/>
              </w:rPr>
            </w:pPr>
            <w:r>
              <w:rPr>
                <w:rFonts w:ascii="Arial Unicode MS" w:eastAsia="Arial Unicode MS" w:hAnsi="Arial Unicode MS" w:cs="Arial Unicode MS"/>
                <w:color w:val="595959" w:themeColor="text1" w:themeTint="A6"/>
                <w:sz w:val="20"/>
                <w:szCs w:val="20"/>
              </w:rPr>
              <w:t>Employment</w:t>
            </w:r>
            <w:r w:rsidRPr="009C5B54">
              <w:rPr>
                <w:rFonts w:ascii="Arial Unicode MS" w:eastAsia="Arial Unicode MS" w:hAnsi="Arial Unicode MS" w:cs="Arial Unicode MS" w:hint="cs"/>
                <w:color w:val="595959" w:themeColor="text1" w:themeTint="A6"/>
                <w:sz w:val="20"/>
                <w:szCs w:val="20"/>
                <w:rtl/>
              </w:rPr>
              <w:t xml:space="preserve"> </w:t>
            </w:r>
            <w:r w:rsidR="0053074C" w:rsidRPr="009C5B54">
              <w:rPr>
                <w:rFonts w:ascii="Arial Unicode MS" w:eastAsia="Arial Unicode MS" w:hAnsi="Arial Unicode MS" w:cs="Arial Unicode MS"/>
                <w:color w:val="595959" w:themeColor="text1" w:themeTint="A6"/>
                <w:sz w:val="20"/>
                <w:szCs w:val="20"/>
              </w:rPr>
              <w:t>Date:</w:t>
            </w:r>
          </w:p>
        </w:tc>
        <w:sdt>
          <w:sdtPr>
            <w:rPr>
              <w:rFonts w:ascii="Arial Unicode MS" w:eastAsia="Arial Unicode MS" w:hAnsi="Arial Unicode MS" w:cs="Arial Unicode MS"/>
              <w:color w:val="595959" w:themeColor="text1" w:themeTint="A6"/>
            </w:rPr>
            <w:id w:val="591434815"/>
            <w:placeholder>
              <w:docPart w:val="BBD0CE5BF283404E838B287561C23C77"/>
            </w:placeholder>
            <w:date>
              <w:dateFormat w:val="DD-MMM-YYYY"/>
              <w:lid w:val="en-US"/>
              <w:storeMappedDataAs w:val="dateTime"/>
              <w:calendar w:val="gregorian"/>
            </w:date>
          </w:sdtPr>
          <w:sdtEndPr/>
          <w:sdtContent>
            <w:tc>
              <w:tcPr>
                <w:tcW w:w="793" w:type="pct"/>
                <w:gridSpan w:val="8"/>
              </w:tcPr>
              <w:p w14:paraId="6ADA9DB9" w14:textId="77777777" w:rsidR="0053074C" w:rsidRPr="009C5B54" w:rsidRDefault="00CE5292"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Pr>
                </w:pPr>
                <w:r w:rsidDel="0022549D">
                  <w:rPr>
                    <w:rFonts w:ascii="Arial Unicode MS" w:eastAsia="Arial Unicode MS" w:hAnsi="Arial Unicode MS" w:cs="Arial Unicode MS"/>
                    <w:color w:val="595959" w:themeColor="text1" w:themeTint="A6"/>
                  </w:rPr>
                  <w:t>01-Jan-1900</w:t>
                </w:r>
                <w:r w:rsidR="0022549D">
                  <w:rPr>
                    <w:rFonts w:ascii="Arial Unicode MS" w:eastAsia="Arial Unicode MS" w:hAnsi="Arial Unicode MS" w:cs="Arial Unicode MS"/>
                    <w:color w:val="595959" w:themeColor="text1" w:themeTint="A6"/>
                  </w:rPr>
                  <w:t>01-Jan-1900</w:t>
                </w:r>
              </w:p>
            </w:tc>
          </w:sdtContent>
        </w:sdt>
        <w:tc>
          <w:tcPr>
            <w:tcW w:w="765" w:type="pct"/>
            <w:gridSpan w:val="7"/>
          </w:tcPr>
          <w:p w14:paraId="5FE1B598" w14:textId="77777777" w:rsidR="0053074C" w:rsidRPr="009C5B54" w:rsidRDefault="0053074C"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تاريخ</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التعيين:</w:t>
            </w:r>
          </w:p>
        </w:tc>
        <w:tc>
          <w:tcPr>
            <w:tcW w:w="615" w:type="pct"/>
            <w:gridSpan w:val="4"/>
          </w:tcPr>
          <w:p w14:paraId="71007DEE" w14:textId="77777777" w:rsidR="0053074C" w:rsidRPr="009C5B54" w:rsidRDefault="0053074C"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Salary Date</w:t>
            </w:r>
            <w:r w:rsidRPr="009C5B54">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rPr>
            <w:id w:val="109256399"/>
            <w:placeholder>
              <w:docPart w:val="4261700021604B4A80A6F32C71D2D05A"/>
            </w:placeholder>
            <w:date>
              <w:dateFormat w:val="DD-MMM-YYYY"/>
              <w:lid w:val="en-US"/>
              <w:storeMappedDataAs w:val="dateTime"/>
              <w:calendar w:val="gregorian"/>
            </w:date>
          </w:sdtPr>
          <w:sdtEndPr/>
          <w:sdtContent>
            <w:tc>
              <w:tcPr>
                <w:tcW w:w="1062" w:type="pct"/>
                <w:gridSpan w:val="9"/>
              </w:tcPr>
              <w:p w14:paraId="3AEBFB03" w14:textId="77777777" w:rsidR="0053074C" w:rsidRPr="009C5B54" w:rsidRDefault="00CE5292"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Pr>
                </w:pPr>
                <w:r w:rsidDel="0022549D">
                  <w:rPr>
                    <w:rFonts w:ascii="Arial Unicode MS" w:eastAsia="Arial Unicode MS" w:hAnsi="Arial Unicode MS" w:cs="Arial Unicode MS"/>
                    <w:color w:val="595959" w:themeColor="text1" w:themeTint="A6"/>
                  </w:rPr>
                  <w:t xml:space="preserve">     </w:t>
                </w:r>
                <w:r w:rsidR="0022549D">
                  <w:rPr>
                    <w:rFonts w:ascii="Arial Unicode MS" w:eastAsia="Arial Unicode MS" w:hAnsi="Arial Unicode MS" w:cs="Arial Unicode MS"/>
                    <w:color w:val="595959" w:themeColor="text1" w:themeTint="A6"/>
                  </w:rPr>
                  <w:t xml:space="preserve">     </w:t>
                </w:r>
              </w:p>
            </w:tc>
          </w:sdtContent>
        </w:sdt>
        <w:tc>
          <w:tcPr>
            <w:tcW w:w="876" w:type="pct"/>
            <w:gridSpan w:val="6"/>
          </w:tcPr>
          <w:p w14:paraId="0A097D22" w14:textId="77777777" w:rsidR="0053074C" w:rsidRPr="009C5B54" w:rsidRDefault="0053074C"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تاريخ</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دفع</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الراتب:</w:t>
            </w:r>
          </w:p>
        </w:tc>
      </w:tr>
      <w:tr w:rsidR="001D627E" w:rsidRPr="009C5B54" w14:paraId="51BCB3E8" w14:textId="77777777" w:rsidTr="00D61938">
        <w:tc>
          <w:tcPr>
            <w:tcW w:w="2431" w:type="pct"/>
            <w:gridSpan w:val="18"/>
            <w:shd w:val="clear" w:color="auto" w:fill="D9D9D9" w:themeFill="background1" w:themeFillShade="D9"/>
          </w:tcPr>
          <w:p w14:paraId="38BE2EFE" w14:textId="77777777" w:rsidR="002A1779" w:rsidRPr="009C5B54" w:rsidRDefault="002A1779" w:rsidP="00235FF7">
            <w:pPr>
              <w:tabs>
                <w:tab w:val="left" w:pos="0"/>
              </w:tabs>
              <w:spacing w:line="280" w:lineRule="exact"/>
              <w:rPr>
                <w:rFonts w:ascii="Arial Unicode MS" w:eastAsia="Arial Unicode MS" w:hAnsi="Arial Unicode MS" w:cs="Arial Unicode MS"/>
                <w:b/>
                <w:bCs/>
                <w:color w:val="595959" w:themeColor="text1" w:themeTint="A6"/>
                <w:sz w:val="20"/>
                <w:szCs w:val="20"/>
                <w:rtl/>
              </w:rPr>
            </w:pPr>
            <w:r w:rsidRPr="009C5B54">
              <w:rPr>
                <w:rFonts w:ascii="Arial Unicode MS" w:eastAsia="Arial Unicode MS" w:hAnsi="Arial Unicode MS" w:cs="Arial Unicode MS"/>
                <w:b/>
                <w:bCs/>
                <w:color w:val="595959" w:themeColor="text1" w:themeTint="A6"/>
              </w:rPr>
              <w:lastRenderedPageBreak/>
              <w:t>Contact Details</w:t>
            </w:r>
          </w:p>
        </w:tc>
        <w:tc>
          <w:tcPr>
            <w:tcW w:w="2569" w:type="pct"/>
            <w:gridSpan w:val="21"/>
            <w:shd w:val="clear" w:color="auto" w:fill="D9D9D9" w:themeFill="background1" w:themeFillShade="D9"/>
          </w:tcPr>
          <w:p w14:paraId="731D9A7D" w14:textId="77777777" w:rsidR="002A1779" w:rsidRPr="009C5B54" w:rsidRDefault="00363242" w:rsidP="002A32C5">
            <w:pPr>
              <w:tabs>
                <w:tab w:val="left" w:pos="0"/>
              </w:tabs>
              <w:spacing w:line="280" w:lineRule="exact"/>
              <w:jc w:val="right"/>
              <w:rPr>
                <w:rFonts w:ascii="Arial Unicode MS" w:eastAsia="Arial Unicode MS" w:hAnsi="Arial Unicode MS" w:cs="Arial Unicode MS"/>
                <w:b/>
                <w:bCs/>
                <w:color w:val="595959" w:themeColor="text1" w:themeTint="A6"/>
                <w:sz w:val="20"/>
                <w:szCs w:val="20"/>
                <w:rtl/>
              </w:rPr>
            </w:pPr>
            <w:r>
              <w:rPr>
                <w:rFonts w:ascii="Arial Unicode MS" w:eastAsia="Arial Unicode MS" w:hAnsi="Arial Unicode MS" w:cs="Arial Unicode MS" w:hint="cs"/>
                <w:b/>
                <w:bCs/>
                <w:color w:val="595959" w:themeColor="text1" w:themeTint="A6"/>
                <w:rtl/>
              </w:rPr>
              <w:t>بيانات</w:t>
            </w:r>
            <w:r w:rsidRPr="009C5B54">
              <w:rPr>
                <w:rFonts w:ascii="Arial Unicode MS" w:eastAsia="Arial Unicode MS" w:hAnsi="Arial Unicode MS" w:cs="Arial Unicode MS"/>
                <w:b/>
                <w:bCs/>
                <w:color w:val="595959" w:themeColor="text1" w:themeTint="A6"/>
                <w:rtl/>
              </w:rPr>
              <w:t xml:space="preserve"> </w:t>
            </w:r>
            <w:r w:rsidR="00A57B01">
              <w:rPr>
                <w:rFonts w:ascii="Arial Unicode MS" w:eastAsia="Arial Unicode MS" w:hAnsi="Arial Unicode MS" w:cs="Arial Unicode MS" w:hint="cs"/>
                <w:b/>
                <w:bCs/>
                <w:color w:val="595959" w:themeColor="text1" w:themeTint="A6"/>
                <w:rtl/>
              </w:rPr>
              <w:t>التواصل</w:t>
            </w:r>
          </w:p>
        </w:tc>
      </w:tr>
      <w:tr w:rsidR="00A2674D" w:rsidRPr="009C5B54" w14:paraId="57B75BFB" w14:textId="77777777" w:rsidTr="00D61938">
        <w:tc>
          <w:tcPr>
            <w:tcW w:w="669" w:type="pct"/>
            <w:gridSpan w:val="2"/>
          </w:tcPr>
          <w:p w14:paraId="4F4EA6EB" w14:textId="77777777" w:rsidR="002A1779" w:rsidRPr="009C5B54" w:rsidRDefault="002A1779"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Postal Code</w:t>
            </w:r>
            <w:r w:rsidRPr="009C5B54">
              <w:rPr>
                <w:rFonts w:ascii="Arial Unicode MS" w:eastAsia="Arial Unicode MS" w:hAnsi="Arial Unicode MS" w:cs="Arial Unicode MS" w:hint="cs"/>
                <w:color w:val="595959" w:themeColor="text1" w:themeTint="A6"/>
                <w:sz w:val="20"/>
                <w:szCs w:val="20"/>
                <w:rtl/>
              </w:rPr>
              <w:t>:</w:t>
            </w:r>
          </w:p>
        </w:tc>
        <w:tc>
          <w:tcPr>
            <w:tcW w:w="1210" w:type="pct"/>
            <w:gridSpan w:val="14"/>
          </w:tcPr>
          <w:p w14:paraId="176664D5" w14:textId="77777777" w:rsidR="002A1779" w:rsidRPr="009C5B54" w:rsidRDefault="002A1779"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26"/>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551" w:type="pct"/>
            <w:gridSpan w:val="2"/>
          </w:tcPr>
          <w:p w14:paraId="4E370297" w14:textId="77777777" w:rsidR="002A1779" w:rsidRPr="009C5B54" w:rsidRDefault="002A1779"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الرمز</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البريدي:</w:t>
            </w:r>
          </w:p>
        </w:tc>
        <w:tc>
          <w:tcPr>
            <w:tcW w:w="612" w:type="pct"/>
            <w:gridSpan w:val="5"/>
          </w:tcPr>
          <w:p w14:paraId="2F6B3213" w14:textId="77777777" w:rsidR="002A1779" w:rsidRPr="009C5B54" w:rsidRDefault="002A1779"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P. O. Box</w:t>
            </w:r>
            <w:r w:rsidRPr="009C5B54">
              <w:rPr>
                <w:rFonts w:ascii="Arial Unicode MS" w:eastAsia="Arial Unicode MS" w:hAnsi="Arial Unicode MS" w:cs="Arial Unicode MS" w:hint="cs"/>
                <w:color w:val="595959" w:themeColor="text1" w:themeTint="A6"/>
                <w:sz w:val="20"/>
                <w:szCs w:val="20"/>
                <w:rtl/>
              </w:rPr>
              <w:t>:</w:t>
            </w:r>
          </w:p>
        </w:tc>
        <w:tc>
          <w:tcPr>
            <w:tcW w:w="1266" w:type="pct"/>
            <w:gridSpan w:val="15"/>
          </w:tcPr>
          <w:p w14:paraId="3E6CC6DD" w14:textId="77777777" w:rsidR="002A1779" w:rsidRPr="009C5B54" w:rsidRDefault="002A1779"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25"/>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691" w:type="pct"/>
          </w:tcPr>
          <w:p w14:paraId="6E15DC75" w14:textId="77777777" w:rsidR="002A1779" w:rsidRPr="009C5B54" w:rsidRDefault="002A1779"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صندوق</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البريد:</w:t>
            </w:r>
          </w:p>
        </w:tc>
      </w:tr>
      <w:tr w:rsidR="00A2674D" w:rsidRPr="009C5B54" w14:paraId="396352A8" w14:textId="77777777" w:rsidTr="00D61938">
        <w:tc>
          <w:tcPr>
            <w:tcW w:w="669" w:type="pct"/>
            <w:gridSpan w:val="2"/>
          </w:tcPr>
          <w:p w14:paraId="3050802E" w14:textId="77777777" w:rsidR="002A1779" w:rsidRPr="009C5B54" w:rsidRDefault="00363242"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color w:val="595959" w:themeColor="text1" w:themeTint="A6"/>
                <w:sz w:val="20"/>
                <w:szCs w:val="20"/>
              </w:rPr>
              <w:t>S</w:t>
            </w:r>
            <w:r w:rsidRPr="009C5B54">
              <w:rPr>
                <w:rFonts w:ascii="Arial Unicode MS" w:eastAsia="Arial Unicode MS" w:hAnsi="Arial Unicode MS" w:cs="Arial Unicode MS"/>
                <w:color w:val="595959" w:themeColor="text1" w:themeTint="A6"/>
                <w:sz w:val="20"/>
                <w:szCs w:val="20"/>
              </w:rPr>
              <w:t xml:space="preserve">treet </w:t>
            </w:r>
            <w:r w:rsidR="002A1779" w:rsidRPr="009C5B54">
              <w:rPr>
                <w:rFonts w:ascii="Arial Unicode MS" w:eastAsia="Arial Unicode MS" w:hAnsi="Arial Unicode MS" w:cs="Arial Unicode MS"/>
                <w:color w:val="595959" w:themeColor="text1" w:themeTint="A6"/>
                <w:sz w:val="20"/>
                <w:szCs w:val="20"/>
              </w:rPr>
              <w:t>Name</w:t>
            </w:r>
            <w:r w:rsidR="00E2241D">
              <w:rPr>
                <w:rFonts w:ascii="Arial Unicode MS" w:eastAsia="Arial Unicode MS" w:hAnsi="Arial Unicode MS" w:cs="Arial Unicode MS"/>
                <w:color w:val="595959" w:themeColor="text1" w:themeTint="A6"/>
                <w:sz w:val="20"/>
                <w:szCs w:val="20"/>
              </w:rPr>
              <w:t>:</w:t>
            </w:r>
          </w:p>
        </w:tc>
        <w:tc>
          <w:tcPr>
            <w:tcW w:w="1210" w:type="pct"/>
            <w:gridSpan w:val="14"/>
          </w:tcPr>
          <w:p w14:paraId="1B522FF1" w14:textId="77777777" w:rsidR="002A1779" w:rsidRPr="009C5B54" w:rsidRDefault="002A1779"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28"/>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551" w:type="pct"/>
            <w:gridSpan w:val="2"/>
          </w:tcPr>
          <w:p w14:paraId="3B05F21D" w14:textId="77777777" w:rsidR="002A1779" w:rsidRPr="009C5B54" w:rsidRDefault="002A1779"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اسم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الشارع:</w:t>
            </w:r>
          </w:p>
        </w:tc>
        <w:tc>
          <w:tcPr>
            <w:tcW w:w="612" w:type="pct"/>
            <w:gridSpan w:val="5"/>
          </w:tcPr>
          <w:p w14:paraId="6E2619E6" w14:textId="77777777" w:rsidR="002A1779" w:rsidRPr="009C5B54" w:rsidRDefault="002A1779"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City</w:t>
            </w:r>
            <w:r w:rsidRPr="009C5B54">
              <w:rPr>
                <w:rFonts w:ascii="Arial Unicode MS" w:eastAsia="Arial Unicode MS" w:hAnsi="Arial Unicode MS" w:cs="Arial Unicode MS" w:hint="cs"/>
                <w:color w:val="595959" w:themeColor="text1" w:themeTint="A6"/>
                <w:sz w:val="20"/>
                <w:szCs w:val="20"/>
                <w:rtl/>
              </w:rPr>
              <w:t>:</w:t>
            </w:r>
          </w:p>
        </w:tc>
        <w:tc>
          <w:tcPr>
            <w:tcW w:w="1266" w:type="pct"/>
            <w:gridSpan w:val="15"/>
          </w:tcPr>
          <w:p w14:paraId="46BC84D1" w14:textId="77777777" w:rsidR="002A1779" w:rsidRPr="009C5B54" w:rsidRDefault="002A1779"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27"/>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691" w:type="pct"/>
          </w:tcPr>
          <w:p w14:paraId="49400DEE" w14:textId="77777777" w:rsidR="002A1779" w:rsidRPr="009C5B54" w:rsidRDefault="002A1779"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المدينة:</w:t>
            </w:r>
          </w:p>
        </w:tc>
      </w:tr>
      <w:tr w:rsidR="001D627E" w:rsidRPr="009C5B54" w14:paraId="513319B9" w14:textId="77777777" w:rsidTr="00D61938">
        <w:tc>
          <w:tcPr>
            <w:tcW w:w="669" w:type="pct"/>
            <w:gridSpan w:val="2"/>
          </w:tcPr>
          <w:p w14:paraId="3266BFCA" w14:textId="77777777" w:rsidR="002A1779" w:rsidRPr="009C5B54" w:rsidRDefault="002A1779"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District Name</w:t>
            </w:r>
            <w:r w:rsidRPr="009C5B54">
              <w:rPr>
                <w:rFonts w:ascii="Arial Unicode MS" w:eastAsia="Arial Unicode MS" w:hAnsi="Arial Unicode MS" w:cs="Arial Unicode MS" w:hint="cs"/>
                <w:color w:val="595959" w:themeColor="text1" w:themeTint="A6"/>
                <w:sz w:val="20"/>
                <w:szCs w:val="20"/>
                <w:rtl/>
              </w:rPr>
              <w:t>:</w:t>
            </w:r>
          </w:p>
        </w:tc>
        <w:tc>
          <w:tcPr>
            <w:tcW w:w="3640" w:type="pct"/>
            <w:gridSpan w:val="36"/>
          </w:tcPr>
          <w:p w14:paraId="2AD86A2C" w14:textId="77777777" w:rsidR="002A1779" w:rsidRPr="009C5B54" w:rsidRDefault="002A1779"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29"/>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691" w:type="pct"/>
          </w:tcPr>
          <w:p w14:paraId="4B6DDFE4" w14:textId="77777777" w:rsidR="002A1779" w:rsidRPr="009C5B54" w:rsidRDefault="002A1779"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اسم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الحي:</w:t>
            </w:r>
          </w:p>
        </w:tc>
      </w:tr>
      <w:tr w:rsidR="00961FA0" w:rsidRPr="009C5B54" w14:paraId="035E1E3C" w14:textId="77777777" w:rsidTr="00D61938">
        <w:trPr>
          <w:trHeight w:val="60"/>
        </w:trPr>
        <w:tc>
          <w:tcPr>
            <w:tcW w:w="1059" w:type="pct"/>
            <w:gridSpan w:val="7"/>
          </w:tcPr>
          <w:p w14:paraId="306EBDA0" w14:textId="77777777" w:rsidR="002A1779" w:rsidRPr="009C5B54" w:rsidRDefault="002A1779"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Additional No. (Wasel)</w:t>
            </w:r>
            <w:r w:rsidRPr="009C5B54">
              <w:rPr>
                <w:rFonts w:ascii="Arial Unicode MS" w:eastAsia="Arial Unicode MS" w:hAnsi="Arial Unicode MS" w:cs="Arial Unicode MS" w:hint="cs"/>
                <w:color w:val="595959" w:themeColor="text1" w:themeTint="A6"/>
                <w:sz w:val="20"/>
                <w:szCs w:val="20"/>
                <w:rtl/>
              </w:rPr>
              <w:t>:</w:t>
            </w:r>
          </w:p>
        </w:tc>
        <w:tc>
          <w:tcPr>
            <w:tcW w:w="2914" w:type="pct"/>
            <w:gridSpan w:val="24"/>
          </w:tcPr>
          <w:p w14:paraId="236D80CA" w14:textId="77777777" w:rsidR="002A1779" w:rsidRPr="009C5B54" w:rsidRDefault="002A1779"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30"/>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1027" w:type="pct"/>
            <w:gridSpan w:val="8"/>
          </w:tcPr>
          <w:p w14:paraId="3AF27ACF" w14:textId="77777777" w:rsidR="002A1779" w:rsidRPr="009C5B54" w:rsidRDefault="002A1779"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أرقام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إضافية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(واصل):</w:t>
            </w:r>
          </w:p>
        </w:tc>
      </w:tr>
      <w:tr w:rsidR="00A2674D" w:rsidRPr="009C5B54" w14:paraId="386DBD87" w14:textId="77777777" w:rsidTr="00D61938">
        <w:tc>
          <w:tcPr>
            <w:tcW w:w="669" w:type="pct"/>
            <w:gridSpan w:val="2"/>
          </w:tcPr>
          <w:p w14:paraId="4CBA9EC4" w14:textId="77777777" w:rsidR="002A1779" w:rsidRPr="009C5B54" w:rsidRDefault="002A1779"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Mobile</w:t>
            </w:r>
            <w:r w:rsidRPr="009C5B54">
              <w:rPr>
                <w:rFonts w:ascii="Arial Unicode MS" w:eastAsia="Arial Unicode MS" w:hAnsi="Arial Unicode MS" w:cs="Arial Unicode MS" w:hint="cs"/>
                <w:color w:val="595959" w:themeColor="text1" w:themeTint="A6"/>
                <w:sz w:val="20"/>
                <w:szCs w:val="20"/>
                <w:rtl/>
              </w:rPr>
              <w:t>:</w:t>
            </w:r>
          </w:p>
        </w:tc>
        <w:tc>
          <w:tcPr>
            <w:tcW w:w="1210" w:type="pct"/>
            <w:gridSpan w:val="14"/>
          </w:tcPr>
          <w:p w14:paraId="2E699D2C" w14:textId="77777777" w:rsidR="002A1779" w:rsidRPr="009C5B54" w:rsidRDefault="002A1779"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32"/>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551" w:type="pct"/>
            <w:gridSpan w:val="2"/>
          </w:tcPr>
          <w:p w14:paraId="24BF5DE7" w14:textId="77777777" w:rsidR="002A1779" w:rsidRPr="009C5B54" w:rsidRDefault="002A1779"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الجوال:</w:t>
            </w:r>
          </w:p>
        </w:tc>
        <w:tc>
          <w:tcPr>
            <w:tcW w:w="811" w:type="pct"/>
            <w:gridSpan w:val="9"/>
          </w:tcPr>
          <w:p w14:paraId="5C82343E" w14:textId="77777777" w:rsidR="002A1779" w:rsidRPr="009C5B54" w:rsidRDefault="002A1779"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Home Tel</w:t>
            </w:r>
            <w:r w:rsidR="001612AA">
              <w:rPr>
                <w:rFonts w:ascii="Arial Unicode MS" w:eastAsia="Arial Unicode MS" w:hAnsi="Arial Unicode MS" w:cs="Arial Unicode MS"/>
                <w:color w:val="595959" w:themeColor="text1" w:themeTint="A6"/>
                <w:sz w:val="20"/>
                <w:szCs w:val="20"/>
              </w:rPr>
              <w:t>.</w:t>
            </w:r>
            <w:r w:rsidR="00363242">
              <w:rPr>
                <w:rFonts w:ascii="Arial Unicode MS" w:eastAsia="Arial Unicode MS" w:hAnsi="Arial Unicode MS" w:cs="Arial Unicode MS"/>
                <w:color w:val="595959" w:themeColor="text1" w:themeTint="A6"/>
                <w:sz w:val="20"/>
                <w:szCs w:val="20"/>
              </w:rPr>
              <w:t xml:space="preserve"> No.</w:t>
            </w:r>
            <w:r w:rsidRPr="009C5B54">
              <w:rPr>
                <w:rFonts w:ascii="Arial Unicode MS" w:eastAsia="Arial Unicode MS" w:hAnsi="Arial Unicode MS" w:cs="Arial Unicode MS" w:hint="cs"/>
                <w:color w:val="595959" w:themeColor="text1" w:themeTint="A6"/>
                <w:sz w:val="20"/>
                <w:szCs w:val="20"/>
                <w:rtl/>
              </w:rPr>
              <w:t>:</w:t>
            </w:r>
          </w:p>
        </w:tc>
        <w:tc>
          <w:tcPr>
            <w:tcW w:w="888" w:type="pct"/>
            <w:gridSpan w:val="7"/>
          </w:tcPr>
          <w:p w14:paraId="0A1B19C0" w14:textId="77777777" w:rsidR="002A1779" w:rsidRPr="009C5B54" w:rsidRDefault="002A1779"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31"/>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871" w:type="pct"/>
            <w:gridSpan w:val="5"/>
          </w:tcPr>
          <w:p w14:paraId="4CB78B74" w14:textId="77777777" w:rsidR="002A1779" w:rsidRPr="009C5B54" w:rsidRDefault="002A1779"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رقم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هاتف</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المنزل:</w:t>
            </w:r>
          </w:p>
        </w:tc>
      </w:tr>
      <w:tr w:rsidR="001D627E" w:rsidRPr="009C5B54" w14:paraId="1E618D2A" w14:textId="77777777" w:rsidTr="00D61938">
        <w:tc>
          <w:tcPr>
            <w:tcW w:w="669" w:type="pct"/>
            <w:gridSpan w:val="2"/>
          </w:tcPr>
          <w:p w14:paraId="650CBC75" w14:textId="77777777" w:rsidR="002A1779" w:rsidRPr="009C5B54" w:rsidRDefault="002A1779" w:rsidP="006F09E4">
            <w:pPr>
              <w:tabs>
                <w:tab w:val="left" w:pos="0"/>
              </w:tabs>
              <w:spacing w:line="260" w:lineRule="exact"/>
              <w:rPr>
                <w:rFonts w:ascii="Arial Unicode MS" w:eastAsia="Arial Unicode MS" w:hAnsi="Arial Unicode MS" w:cs="Arial Unicode MS"/>
                <w:color w:val="595959" w:themeColor="text1" w:themeTint="A6"/>
                <w:sz w:val="20"/>
                <w:szCs w:val="20"/>
              </w:rPr>
            </w:pPr>
            <w:r w:rsidRPr="009C5B54">
              <w:rPr>
                <w:rFonts w:ascii="Arial Unicode MS" w:eastAsia="Arial Unicode MS" w:hAnsi="Arial Unicode MS" w:cs="Arial Unicode MS"/>
                <w:color w:val="595959" w:themeColor="text1" w:themeTint="A6"/>
                <w:sz w:val="20"/>
                <w:szCs w:val="20"/>
              </w:rPr>
              <w:t>E-mail:</w:t>
            </w:r>
          </w:p>
        </w:tc>
        <w:tc>
          <w:tcPr>
            <w:tcW w:w="3460" w:type="pct"/>
            <w:gridSpan w:val="32"/>
          </w:tcPr>
          <w:p w14:paraId="34A6BB3B" w14:textId="77777777" w:rsidR="002A1779" w:rsidRPr="009C5B54" w:rsidRDefault="002A1779"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33"/>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871" w:type="pct"/>
            <w:gridSpan w:val="5"/>
          </w:tcPr>
          <w:p w14:paraId="7B69A165" w14:textId="77777777" w:rsidR="002A1779" w:rsidRPr="009C5B54" w:rsidRDefault="002A1779"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البريد</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الإلكتروني:</w:t>
            </w:r>
          </w:p>
        </w:tc>
      </w:tr>
      <w:tr w:rsidR="001E5238" w:rsidRPr="009C5B54" w14:paraId="6E7F5A45" w14:textId="77777777" w:rsidTr="00D61938">
        <w:tc>
          <w:tcPr>
            <w:tcW w:w="2448" w:type="pct"/>
            <w:gridSpan w:val="20"/>
            <w:shd w:val="clear" w:color="auto" w:fill="D9D9D9" w:themeFill="background1" w:themeFillShade="D9"/>
          </w:tcPr>
          <w:p w14:paraId="1F714646" w14:textId="77777777" w:rsidR="00350765" w:rsidRPr="009C5B54" w:rsidRDefault="00350765" w:rsidP="00927295">
            <w:pPr>
              <w:tabs>
                <w:tab w:val="left" w:pos="0"/>
              </w:tabs>
              <w:spacing w:line="280" w:lineRule="exac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Additional Details</w:t>
            </w:r>
          </w:p>
        </w:tc>
        <w:tc>
          <w:tcPr>
            <w:tcW w:w="2552" w:type="pct"/>
            <w:gridSpan w:val="19"/>
            <w:shd w:val="clear" w:color="auto" w:fill="D9D9D9" w:themeFill="background1" w:themeFillShade="D9"/>
          </w:tcPr>
          <w:p w14:paraId="57A19FE1" w14:textId="77777777" w:rsidR="00350765" w:rsidRPr="009C5B54" w:rsidRDefault="00350765" w:rsidP="00357849">
            <w:pPr>
              <w:tabs>
                <w:tab w:val="left" w:pos="0"/>
              </w:tabs>
              <w:spacing w:line="280" w:lineRule="exact"/>
              <w:jc w:val="righ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 xml:space="preserve">بيانات إضافية </w:t>
            </w:r>
          </w:p>
        </w:tc>
      </w:tr>
      <w:tr w:rsidR="001D627E" w:rsidRPr="009C5B54" w14:paraId="221CAB5A" w14:textId="77777777" w:rsidTr="00D61938">
        <w:tc>
          <w:tcPr>
            <w:tcW w:w="1490" w:type="pct"/>
            <w:gridSpan w:val="10"/>
          </w:tcPr>
          <w:p w14:paraId="26B6F99C" w14:textId="77777777" w:rsidR="00350765" w:rsidRPr="009C5B54" w:rsidRDefault="006D7C0A"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Billing Address</w:t>
            </w:r>
            <w:r w:rsidR="00350765" w:rsidRPr="009C5B54">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sz w:val="20"/>
              <w:szCs w:val="20"/>
              <w:rtl/>
            </w:rPr>
            <w:id w:val="-396591300"/>
            <w:placeholder>
              <w:docPart w:val="E1184D9A20524B9786738D207ECEB7A9"/>
            </w:placeholder>
            <w:showingPlcHdr/>
            <w:comboBox>
              <w:listItem w:value="Choose an item."/>
              <w:listItem w:displayText="السكن - Residence" w:value="السكن - Residence"/>
              <w:listItem w:displayText="مكان العمل - Office" w:value="مكان العمل - Office"/>
            </w:comboBox>
          </w:sdtPr>
          <w:sdtEndPr/>
          <w:sdtContent>
            <w:tc>
              <w:tcPr>
                <w:tcW w:w="2217" w:type="pct"/>
                <w:gridSpan w:val="20"/>
              </w:tcPr>
              <w:p w14:paraId="5492A8EB" w14:textId="77777777" w:rsidR="00350765" w:rsidRPr="009C5B54" w:rsidRDefault="002C43BE" w:rsidP="006F09E4">
                <w:pPr>
                  <w:tabs>
                    <w:tab w:val="left" w:pos="0"/>
                  </w:tabs>
                  <w:bidi/>
                  <w:spacing w:line="260" w:lineRule="exact"/>
                  <w:jc w:val="center"/>
                  <w:rPr>
                    <w:rFonts w:ascii="Arial Unicode MS" w:eastAsia="Arial Unicode MS" w:hAnsi="Arial Unicode MS" w:cs="Arial Unicode MS"/>
                    <w:color w:val="595959" w:themeColor="text1" w:themeTint="A6"/>
                    <w:sz w:val="20"/>
                    <w:szCs w:val="20"/>
                    <w:rtl/>
                  </w:rPr>
                </w:pPr>
                <w:r w:rsidRPr="00757DBF">
                  <w:rPr>
                    <w:rStyle w:val="PlaceholderText"/>
                  </w:rPr>
                  <w:t>Choose an item.</w:t>
                </w:r>
              </w:p>
            </w:tc>
          </w:sdtContent>
        </w:sdt>
        <w:tc>
          <w:tcPr>
            <w:tcW w:w="1293" w:type="pct"/>
            <w:gridSpan w:val="9"/>
          </w:tcPr>
          <w:p w14:paraId="196711A5" w14:textId="77777777" w:rsidR="00350765" w:rsidRPr="009C5B54" w:rsidRDefault="00350765"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عنوان</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المراسلات:</w:t>
            </w:r>
            <w:r w:rsidRPr="009C5B54">
              <w:rPr>
                <w:rFonts w:ascii="Arial Unicode MS" w:eastAsia="Arial Unicode MS" w:hAnsi="Arial Unicode MS" w:cs="Arial Unicode MS"/>
                <w:color w:val="595959" w:themeColor="text1" w:themeTint="A6"/>
                <w:sz w:val="20"/>
                <w:szCs w:val="20"/>
                <w:rtl/>
              </w:rPr>
              <w:t xml:space="preserve"> </w:t>
            </w:r>
          </w:p>
        </w:tc>
      </w:tr>
      <w:tr w:rsidR="00961FA0" w:rsidRPr="009C5B54" w14:paraId="60AD8E72" w14:textId="77777777" w:rsidTr="00D61938">
        <w:tc>
          <w:tcPr>
            <w:tcW w:w="1533" w:type="pct"/>
            <w:gridSpan w:val="11"/>
          </w:tcPr>
          <w:p w14:paraId="40E66F51" w14:textId="77777777" w:rsidR="00350765" w:rsidRPr="009C5B54" w:rsidRDefault="006D7C0A"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Marketing Communication Sent by</w:t>
            </w:r>
            <w:r w:rsidR="00350765" w:rsidRPr="009C5B54">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sz w:val="20"/>
              <w:szCs w:val="20"/>
              <w:rtl/>
            </w:rPr>
            <w:id w:val="-12226689"/>
            <w:placeholder>
              <w:docPart w:val="8AD4F383B5EE4D4CAAF347EC33210CB6"/>
            </w:placeholder>
            <w:showingPlcHdr/>
            <w:comboBox>
              <w:listItem w:value="Choose an item."/>
              <w:listItem w:displayText="رسائل نصية - SMS " w:value="رسائل نصية - SMS "/>
              <w:listItem w:displayText="البريد الإلكتروني - Email" w:value="البريد الإلكتروني - Email"/>
              <w:listItem w:displayText="كلاهما - Both" w:value="كلاهما - Both"/>
              <w:listItem w:displayText="لا أرغب - None" w:value="لا أرغب - None"/>
            </w:comboBox>
          </w:sdtPr>
          <w:sdtEndPr/>
          <w:sdtContent>
            <w:tc>
              <w:tcPr>
                <w:tcW w:w="2174" w:type="pct"/>
                <w:gridSpan w:val="19"/>
              </w:tcPr>
              <w:p w14:paraId="6349452C" w14:textId="77777777" w:rsidR="00350765" w:rsidRPr="009C5B54" w:rsidRDefault="002C43BE" w:rsidP="006F09E4">
                <w:pPr>
                  <w:tabs>
                    <w:tab w:val="left" w:pos="0"/>
                  </w:tabs>
                  <w:bidi/>
                  <w:spacing w:line="260" w:lineRule="exact"/>
                  <w:jc w:val="center"/>
                  <w:rPr>
                    <w:rFonts w:ascii="Arial Unicode MS" w:eastAsia="Arial Unicode MS" w:hAnsi="Arial Unicode MS" w:cs="Arial Unicode MS"/>
                    <w:color w:val="595959" w:themeColor="text1" w:themeTint="A6"/>
                    <w:sz w:val="20"/>
                    <w:szCs w:val="20"/>
                    <w:rtl/>
                  </w:rPr>
                </w:pPr>
                <w:r w:rsidRPr="00757DBF">
                  <w:rPr>
                    <w:rStyle w:val="PlaceholderText"/>
                  </w:rPr>
                  <w:t>Choose an item.</w:t>
                </w:r>
              </w:p>
            </w:tc>
          </w:sdtContent>
        </w:sdt>
        <w:tc>
          <w:tcPr>
            <w:tcW w:w="1293" w:type="pct"/>
            <w:gridSpan w:val="9"/>
          </w:tcPr>
          <w:p w14:paraId="0CEFA585" w14:textId="77777777" w:rsidR="00350765" w:rsidRPr="009C5B54" w:rsidRDefault="006D7C0A" w:rsidP="006F09E4">
            <w:pPr>
              <w:tabs>
                <w:tab w:val="left" w:pos="0"/>
                <w:tab w:val="right" w:pos="3309"/>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ت</w:t>
            </w:r>
            <w:r w:rsidR="00350765" w:rsidRPr="009C5B54">
              <w:rPr>
                <w:rFonts w:ascii="Arial Unicode MS" w:eastAsia="Arial Unicode MS" w:hAnsi="Arial Unicode MS" w:cs="Arial Unicode MS" w:hint="cs"/>
                <w:color w:val="595959" w:themeColor="text1" w:themeTint="A6"/>
                <w:sz w:val="20"/>
                <w:szCs w:val="20"/>
                <w:rtl/>
              </w:rPr>
              <w:t>رسل</w:t>
            </w:r>
            <w:r w:rsidR="00350765" w:rsidRPr="009C5B54">
              <w:rPr>
                <w:rFonts w:ascii="Arial Unicode MS" w:eastAsia="Arial Unicode MS" w:hAnsi="Arial Unicode MS" w:cs="Arial Unicode MS"/>
                <w:color w:val="595959" w:themeColor="text1" w:themeTint="A6"/>
                <w:sz w:val="20"/>
                <w:szCs w:val="20"/>
                <w:rtl/>
              </w:rPr>
              <w:t xml:space="preserve"> </w:t>
            </w:r>
            <w:r w:rsidR="00350765" w:rsidRPr="009C5B54">
              <w:rPr>
                <w:rFonts w:ascii="Arial Unicode MS" w:eastAsia="Arial Unicode MS" w:hAnsi="Arial Unicode MS" w:cs="Arial Unicode MS" w:hint="cs"/>
                <w:color w:val="595959" w:themeColor="text1" w:themeTint="A6"/>
                <w:sz w:val="20"/>
                <w:szCs w:val="20"/>
                <w:rtl/>
              </w:rPr>
              <w:t>الحملات</w:t>
            </w:r>
            <w:r w:rsidR="00350765" w:rsidRPr="009C5B54">
              <w:rPr>
                <w:rFonts w:ascii="Arial Unicode MS" w:eastAsia="Arial Unicode MS" w:hAnsi="Arial Unicode MS" w:cs="Arial Unicode MS"/>
                <w:color w:val="595959" w:themeColor="text1" w:themeTint="A6"/>
                <w:sz w:val="20"/>
                <w:szCs w:val="20"/>
                <w:rtl/>
              </w:rPr>
              <w:t xml:space="preserve"> </w:t>
            </w:r>
            <w:r w:rsidR="00350765" w:rsidRPr="009C5B54">
              <w:rPr>
                <w:rFonts w:ascii="Arial Unicode MS" w:eastAsia="Arial Unicode MS" w:hAnsi="Arial Unicode MS" w:cs="Arial Unicode MS" w:hint="cs"/>
                <w:color w:val="595959" w:themeColor="text1" w:themeTint="A6"/>
                <w:sz w:val="20"/>
                <w:szCs w:val="20"/>
                <w:rtl/>
              </w:rPr>
              <w:t>التسويقية</w:t>
            </w:r>
            <w:r w:rsidR="00350765" w:rsidRPr="009C5B54">
              <w:rPr>
                <w:rFonts w:ascii="Arial Unicode MS" w:eastAsia="Arial Unicode MS" w:hAnsi="Arial Unicode MS" w:cs="Arial Unicode MS"/>
                <w:color w:val="595959" w:themeColor="text1" w:themeTint="A6"/>
                <w:sz w:val="20"/>
                <w:szCs w:val="20"/>
                <w:rtl/>
              </w:rPr>
              <w:t xml:space="preserve"> </w:t>
            </w:r>
            <w:r w:rsidR="00350765" w:rsidRPr="009C5B54">
              <w:rPr>
                <w:rFonts w:ascii="Arial Unicode MS" w:eastAsia="Arial Unicode MS" w:hAnsi="Arial Unicode MS" w:cs="Arial Unicode MS" w:hint="cs"/>
                <w:color w:val="595959" w:themeColor="text1" w:themeTint="A6"/>
                <w:sz w:val="20"/>
                <w:szCs w:val="20"/>
                <w:rtl/>
              </w:rPr>
              <w:t>عبر:</w:t>
            </w:r>
          </w:p>
        </w:tc>
      </w:tr>
      <w:tr w:rsidR="001D627E" w:rsidRPr="009C5B54" w14:paraId="2A8AE7E6" w14:textId="77777777" w:rsidTr="00D61938">
        <w:tc>
          <w:tcPr>
            <w:tcW w:w="1490" w:type="pct"/>
            <w:gridSpan w:val="10"/>
          </w:tcPr>
          <w:p w14:paraId="7D3E8EEA" w14:textId="77777777" w:rsidR="00350765" w:rsidRPr="009C5B54" w:rsidRDefault="006D7C0A"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Preferred Language</w:t>
            </w:r>
            <w:r w:rsidR="00350765" w:rsidRPr="009C5B54">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sz w:val="20"/>
              <w:szCs w:val="20"/>
              <w:rtl/>
            </w:rPr>
            <w:id w:val="-406924145"/>
            <w:placeholder>
              <w:docPart w:val="8AD4F383B5EE4D4CAAF347EC33210CB6"/>
            </w:placeholder>
            <w:showingPlcHdr/>
            <w:comboBox>
              <w:listItem w:value="Choose an item."/>
              <w:listItem w:displayText="العربية - Arabic" w:value="العربية - Arabic"/>
              <w:listItem w:displayText="الإنجليزية - English" w:value="الإنجليزية - English"/>
            </w:comboBox>
          </w:sdtPr>
          <w:sdtEndPr/>
          <w:sdtContent>
            <w:tc>
              <w:tcPr>
                <w:tcW w:w="2217" w:type="pct"/>
                <w:gridSpan w:val="20"/>
              </w:tcPr>
              <w:p w14:paraId="63FDAF9A" w14:textId="77777777" w:rsidR="00350765" w:rsidRPr="009C5B54" w:rsidRDefault="005843C1" w:rsidP="006F09E4">
                <w:pPr>
                  <w:tabs>
                    <w:tab w:val="left" w:pos="0"/>
                  </w:tabs>
                  <w:bidi/>
                  <w:spacing w:line="260" w:lineRule="exact"/>
                  <w:jc w:val="center"/>
                  <w:rPr>
                    <w:rFonts w:ascii="Arial Unicode MS" w:eastAsia="Arial Unicode MS" w:hAnsi="Arial Unicode MS" w:cs="Arial Unicode MS"/>
                    <w:color w:val="595959" w:themeColor="text1" w:themeTint="A6"/>
                    <w:sz w:val="20"/>
                    <w:szCs w:val="20"/>
                    <w:rtl/>
                  </w:rPr>
                </w:pPr>
                <w:r w:rsidRPr="00757DBF">
                  <w:rPr>
                    <w:rStyle w:val="PlaceholderText"/>
                  </w:rPr>
                  <w:t>Choose an item.</w:t>
                </w:r>
              </w:p>
            </w:tc>
          </w:sdtContent>
        </w:sdt>
        <w:tc>
          <w:tcPr>
            <w:tcW w:w="1293" w:type="pct"/>
            <w:gridSpan w:val="9"/>
          </w:tcPr>
          <w:p w14:paraId="164685E2" w14:textId="77777777" w:rsidR="00350765" w:rsidRPr="009C5B54" w:rsidRDefault="00350765" w:rsidP="006F09E4">
            <w:pPr>
              <w:tabs>
                <w:tab w:val="left" w:pos="0"/>
                <w:tab w:val="left" w:pos="443"/>
                <w:tab w:val="right" w:pos="2604"/>
              </w:tabs>
              <w:bidi/>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اللغة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المفضلة:</w:t>
            </w:r>
          </w:p>
        </w:tc>
      </w:tr>
      <w:tr w:rsidR="001E5238" w:rsidRPr="009C5B54" w14:paraId="460D86E3" w14:textId="77777777" w:rsidTr="00D61938">
        <w:tc>
          <w:tcPr>
            <w:tcW w:w="2448" w:type="pct"/>
            <w:gridSpan w:val="20"/>
            <w:shd w:val="clear" w:color="auto" w:fill="D9D9D9" w:themeFill="background1" w:themeFillShade="D9"/>
          </w:tcPr>
          <w:p w14:paraId="2DEF3042" w14:textId="77777777" w:rsidR="00350765" w:rsidRPr="009C5B54" w:rsidRDefault="00350765" w:rsidP="006D14D4">
            <w:pPr>
              <w:tabs>
                <w:tab w:val="left" w:pos="0"/>
              </w:tabs>
              <w:spacing w:line="280" w:lineRule="exact"/>
              <w:rPr>
                <w:rFonts w:ascii="Arial Unicode MS" w:eastAsia="Arial Unicode MS" w:hAnsi="Arial Unicode MS" w:cs="Arial Unicode MS"/>
                <w:b/>
                <w:bCs/>
                <w:color w:val="595959" w:themeColor="text1" w:themeTint="A6"/>
                <w:sz w:val="20"/>
                <w:szCs w:val="20"/>
                <w:rtl/>
              </w:rPr>
            </w:pPr>
            <w:r w:rsidRPr="009C5B54">
              <w:rPr>
                <w:rFonts w:ascii="Arial Unicode MS" w:eastAsia="Arial Unicode MS" w:hAnsi="Arial Unicode MS" w:cs="Arial Unicode MS"/>
                <w:b/>
                <w:bCs/>
                <w:color w:val="595959" w:themeColor="text1" w:themeTint="A6"/>
              </w:rPr>
              <w:t>Account Holder Details</w:t>
            </w:r>
          </w:p>
        </w:tc>
        <w:tc>
          <w:tcPr>
            <w:tcW w:w="2552" w:type="pct"/>
            <w:gridSpan w:val="19"/>
            <w:shd w:val="clear" w:color="auto" w:fill="D9D9D9" w:themeFill="background1" w:themeFillShade="D9"/>
          </w:tcPr>
          <w:p w14:paraId="4C1B1550" w14:textId="77777777" w:rsidR="00350765" w:rsidRPr="009C5B54" w:rsidRDefault="00350765" w:rsidP="00F87B8C">
            <w:pPr>
              <w:tabs>
                <w:tab w:val="left" w:pos="0"/>
              </w:tabs>
              <w:spacing w:line="280" w:lineRule="exact"/>
              <w:jc w:val="right"/>
              <w:rPr>
                <w:rFonts w:ascii="Arial Unicode MS" w:eastAsia="Arial Unicode MS" w:hAnsi="Arial Unicode MS" w:cs="Arial Unicode MS"/>
                <w:b/>
                <w:bCs/>
                <w:color w:val="595959" w:themeColor="text1" w:themeTint="A6"/>
                <w:sz w:val="20"/>
                <w:szCs w:val="20"/>
                <w:rtl/>
              </w:rPr>
            </w:pPr>
            <w:r w:rsidRPr="009C5B54">
              <w:rPr>
                <w:rFonts w:ascii="Arial Unicode MS" w:eastAsia="Arial Unicode MS" w:hAnsi="Arial Unicode MS" w:cs="Arial Unicode MS" w:hint="cs"/>
                <w:b/>
                <w:bCs/>
                <w:color w:val="595959" w:themeColor="text1" w:themeTint="A6"/>
                <w:rtl/>
              </w:rPr>
              <w:t>بيانات</w:t>
            </w:r>
            <w:r w:rsidRPr="009C5B54">
              <w:rPr>
                <w:rFonts w:ascii="Arial Unicode MS" w:eastAsia="Arial Unicode MS" w:hAnsi="Arial Unicode MS" w:cs="Arial Unicode MS"/>
                <w:b/>
                <w:bCs/>
                <w:color w:val="595959" w:themeColor="text1" w:themeTint="A6"/>
                <w:rtl/>
              </w:rPr>
              <w:t xml:space="preserve"> </w:t>
            </w:r>
            <w:r w:rsidR="00F87B8C">
              <w:rPr>
                <w:rFonts w:ascii="Arial Unicode MS" w:eastAsia="Arial Unicode MS" w:hAnsi="Arial Unicode MS" w:cs="Arial Unicode MS" w:hint="cs"/>
                <w:b/>
                <w:bCs/>
                <w:color w:val="595959" w:themeColor="text1" w:themeTint="A6"/>
                <w:rtl/>
              </w:rPr>
              <w:t>صاحب</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الحساب</w:t>
            </w:r>
          </w:p>
        </w:tc>
      </w:tr>
      <w:tr w:rsidR="00A2674D" w:rsidRPr="009C5B54" w14:paraId="02996517" w14:textId="77777777" w:rsidTr="00D61938">
        <w:tc>
          <w:tcPr>
            <w:tcW w:w="861" w:type="pct"/>
            <w:gridSpan w:val="4"/>
          </w:tcPr>
          <w:p w14:paraId="0FFC90BA" w14:textId="77777777" w:rsidR="00CC5F71" w:rsidRPr="009C5B54" w:rsidRDefault="00CC5F71"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Bank Name</w:t>
            </w:r>
            <w:r w:rsidRPr="009C5B54">
              <w:rPr>
                <w:rFonts w:ascii="Arial Unicode MS" w:eastAsia="Arial Unicode MS" w:hAnsi="Arial Unicode MS" w:cs="Arial Unicode MS" w:hint="cs"/>
                <w:color w:val="595959" w:themeColor="text1" w:themeTint="A6"/>
                <w:sz w:val="20"/>
                <w:szCs w:val="20"/>
                <w:rtl/>
              </w:rPr>
              <w:t>:</w:t>
            </w:r>
          </w:p>
        </w:tc>
        <w:tc>
          <w:tcPr>
            <w:tcW w:w="3373" w:type="pct"/>
            <w:gridSpan w:val="32"/>
          </w:tcPr>
          <w:p w14:paraId="6748F660" w14:textId="77777777" w:rsidR="00CC5F71" w:rsidRPr="009C5B54" w:rsidRDefault="00D10063" w:rsidP="006F09E4">
            <w:pPr>
              <w:tabs>
                <w:tab w:val="left" w:pos="0"/>
              </w:tabs>
              <w:bidi/>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
                  <w:enabled/>
                  <w:calcOnExit w:val="0"/>
                  <w:textInput>
                    <w:default w:val="البنك السعودي للاستثمار SAIB"/>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tl/>
              </w:rPr>
              <w:t>البنك السعودي للاستثمار</w:t>
            </w:r>
            <w:r w:rsidRPr="009C5B54">
              <w:rPr>
                <w:rFonts w:ascii="Arial Unicode MS" w:eastAsia="Arial Unicode MS" w:hAnsi="Arial Unicode MS" w:cs="Arial Unicode MS"/>
                <w:noProof/>
                <w:color w:val="595959" w:themeColor="text1" w:themeTint="A6"/>
                <w:sz w:val="20"/>
                <w:szCs w:val="20"/>
              </w:rPr>
              <w:t xml:space="preserve"> SAIB</w:t>
            </w:r>
            <w:r w:rsidRPr="009C5B54">
              <w:rPr>
                <w:rFonts w:ascii="Arial Unicode MS" w:eastAsia="Arial Unicode MS" w:hAnsi="Arial Unicode MS" w:cs="Arial Unicode MS"/>
                <w:color w:val="595959" w:themeColor="text1" w:themeTint="A6"/>
                <w:sz w:val="20"/>
                <w:szCs w:val="20"/>
              </w:rPr>
              <w:fldChar w:fldCharType="end"/>
            </w:r>
          </w:p>
        </w:tc>
        <w:tc>
          <w:tcPr>
            <w:tcW w:w="767" w:type="pct"/>
            <w:gridSpan w:val="3"/>
          </w:tcPr>
          <w:p w14:paraId="7520B3AA" w14:textId="77777777" w:rsidR="00CC5F71" w:rsidRPr="009C5B54" w:rsidRDefault="00CC5F71"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اسم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البنك:</w:t>
            </w:r>
          </w:p>
        </w:tc>
      </w:tr>
      <w:tr w:rsidR="00A2674D" w:rsidRPr="009C5B54" w14:paraId="114F64C5" w14:textId="77777777" w:rsidTr="00D61938">
        <w:tc>
          <w:tcPr>
            <w:tcW w:w="861" w:type="pct"/>
            <w:gridSpan w:val="4"/>
          </w:tcPr>
          <w:p w14:paraId="51C7DF39" w14:textId="77777777" w:rsidR="00CC5F71" w:rsidRPr="009C5B54" w:rsidRDefault="00CC5F71"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Account No</w:t>
            </w:r>
            <w:r w:rsidR="00363242">
              <w:rPr>
                <w:rFonts w:ascii="Arial Unicode MS" w:eastAsia="Arial Unicode MS" w:hAnsi="Arial Unicode MS" w:cs="Arial Unicode MS"/>
                <w:color w:val="595959" w:themeColor="text1" w:themeTint="A6"/>
                <w:sz w:val="20"/>
                <w:szCs w:val="20"/>
              </w:rPr>
              <w:t>.</w:t>
            </w:r>
            <w:r w:rsidRPr="009C5B54">
              <w:rPr>
                <w:rFonts w:ascii="Arial Unicode MS" w:eastAsia="Arial Unicode MS" w:hAnsi="Arial Unicode MS" w:cs="Arial Unicode MS" w:hint="cs"/>
                <w:color w:val="595959" w:themeColor="text1" w:themeTint="A6"/>
                <w:sz w:val="20"/>
                <w:szCs w:val="20"/>
                <w:rtl/>
              </w:rPr>
              <w:t>:</w:t>
            </w:r>
          </w:p>
        </w:tc>
        <w:tc>
          <w:tcPr>
            <w:tcW w:w="3373" w:type="pct"/>
            <w:gridSpan w:val="32"/>
          </w:tcPr>
          <w:p w14:paraId="7BCB6C91" w14:textId="77777777" w:rsidR="00CC5F71" w:rsidRPr="009C5B54" w:rsidRDefault="008141C8"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767" w:type="pct"/>
            <w:gridSpan w:val="3"/>
          </w:tcPr>
          <w:p w14:paraId="4610E5DF" w14:textId="77777777" w:rsidR="00CC5F71" w:rsidRPr="009C5B54" w:rsidRDefault="00CC5F71"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رقم</w:t>
            </w:r>
            <w:r w:rsidRPr="009C5B54">
              <w:rPr>
                <w:rFonts w:ascii="Arial Unicode MS" w:eastAsia="Arial Unicode MS" w:hAnsi="Arial Unicode MS" w:cs="Arial Unicode MS"/>
                <w:color w:val="595959" w:themeColor="text1" w:themeTint="A6"/>
                <w:sz w:val="20"/>
                <w:szCs w:val="20"/>
                <w:rtl/>
              </w:rPr>
              <w:t xml:space="preserve"> </w:t>
            </w:r>
            <w:r w:rsidR="003161DF" w:rsidRPr="009C5B54">
              <w:rPr>
                <w:rFonts w:ascii="Arial Unicode MS" w:eastAsia="Arial Unicode MS" w:hAnsi="Arial Unicode MS" w:cs="Arial Unicode MS" w:hint="cs"/>
                <w:color w:val="595959" w:themeColor="text1" w:themeTint="A6"/>
                <w:sz w:val="20"/>
                <w:szCs w:val="20"/>
                <w:rtl/>
              </w:rPr>
              <w:t>ال</w:t>
            </w:r>
            <w:r w:rsidRPr="009C5B54">
              <w:rPr>
                <w:rFonts w:ascii="Arial Unicode MS" w:eastAsia="Arial Unicode MS" w:hAnsi="Arial Unicode MS" w:cs="Arial Unicode MS" w:hint="cs"/>
                <w:color w:val="595959" w:themeColor="text1" w:themeTint="A6"/>
                <w:sz w:val="20"/>
                <w:szCs w:val="20"/>
                <w:rtl/>
              </w:rPr>
              <w:t>حساب:</w:t>
            </w:r>
          </w:p>
        </w:tc>
      </w:tr>
      <w:tr w:rsidR="00E55947" w:rsidRPr="009C5B54" w14:paraId="47E2DB90" w14:textId="77777777" w:rsidTr="00D61938">
        <w:tc>
          <w:tcPr>
            <w:tcW w:w="861" w:type="pct"/>
            <w:gridSpan w:val="4"/>
          </w:tcPr>
          <w:p w14:paraId="2DD99B5B" w14:textId="77777777" w:rsidR="00CC5F71" w:rsidRPr="009C5B54" w:rsidRDefault="00CC5F71"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Branch No.</w:t>
            </w:r>
            <w:r w:rsidRPr="009C5B54">
              <w:rPr>
                <w:rFonts w:ascii="Arial Unicode MS" w:eastAsia="Arial Unicode MS" w:hAnsi="Arial Unicode MS" w:cs="Arial Unicode MS" w:hint="cs"/>
                <w:color w:val="595959" w:themeColor="text1" w:themeTint="A6"/>
                <w:sz w:val="20"/>
                <w:szCs w:val="20"/>
                <w:rtl/>
              </w:rPr>
              <w:t>:</w:t>
            </w:r>
          </w:p>
        </w:tc>
        <w:tc>
          <w:tcPr>
            <w:tcW w:w="1099" w:type="pct"/>
            <w:gridSpan w:val="13"/>
          </w:tcPr>
          <w:p w14:paraId="1029B7F8" w14:textId="77777777" w:rsidR="00CC5F71" w:rsidRPr="009C5B54" w:rsidRDefault="00CC5F71"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17"/>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w:instrText>
            </w:r>
            <w:bookmarkStart w:id="4" w:name="Text17"/>
            <w:r w:rsidRPr="009C5B54">
              <w:rPr>
                <w:rFonts w:ascii="Arial Unicode MS" w:eastAsia="Arial Unicode MS" w:hAnsi="Arial Unicode MS" w:cs="Arial Unicode MS"/>
                <w:color w:val="595959" w:themeColor="text1" w:themeTint="A6"/>
                <w:sz w:val="20"/>
                <w:szCs w:val="20"/>
              </w:rPr>
              <w:instrText xml:space="preserve">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bookmarkEnd w:id="4"/>
          </w:p>
        </w:tc>
        <w:tc>
          <w:tcPr>
            <w:tcW w:w="488" w:type="pct"/>
            <w:gridSpan w:val="3"/>
          </w:tcPr>
          <w:p w14:paraId="2B836AA1" w14:textId="77777777" w:rsidR="00CC5F71" w:rsidRPr="009C5B54" w:rsidRDefault="00CC5F71"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رقم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الفرع:</w:t>
            </w:r>
          </w:p>
        </w:tc>
        <w:tc>
          <w:tcPr>
            <w:tcW w:w="683" w:type="pct"/>
            <w:gridSpan w:val="5"/>
          </w:tcPr>
          <w:p w14:paraId="6B9E6B8B" w14:textId="77777777" w:rsidR="00CC5F71" w:rsidRPr="009C5B54" w:rsidRDefault="00CC5F71"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Branch Name</w:t>
            </w:r>
            <w:r w:rsidRPr="009C5B54">
              <w:rPr>
                <w:rFonts w:ascii="Arial Unicode MS" w:eastAsia="Arial Unicode MS" w:hAnsi="Arial Unicode MS" w:cs="Arial Unicode MS" w:hint="cs"/>
                <w:color w:val="595959" w:themeColor="text1" w:themeTint="A6"/>
                <w:sz w:val="20"/>
                <w:szCs w:val="20"/>
                <w:rtl/>
              </w:rPr>
              <w:t>:</w:t>
            </w:r>
          </w:p>
        </w:tc>
        <w:tc>
          <w:tcPr>
            <w:tcW w:w="1102" w:type="pct"/>
            <w:gridSpan w:val="11"/>
          </w:tcPr>
          <w:p w14:paraId="37909128" w14:textId="77777777" w:rsidR="00CC5F71" w:rsidRPr="009C5B54" w:rsidRDefault="00CC5F71"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767" w:type="pct"/>
            <w:gridSpan w:val="3"/>
          </w:tcPr>
          <w:p w14:paraId="401D8778" w14:textId="77777777" w:rsidR="00CC5F71" w:rsidRPr="009C5B54" w:rsidRDefault="00CC5F71"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اسم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الفرع:</w:t>
            </w:r>
          </w:p>
        </w:tc>
      </w:tr>
      <w:tr w:rsidR="00A2674D" w:rsidRPr="009C5B54" w14:paraId="17638356" w14:textId="77777777" w:rsidTr="00D61938">
        <w:tc>
          <w:tcPr>
            <w:tcW w:w="861" w:type="pct"/>
            <w:gridSpan w:val="4"/>
          </w:tcPr>
          <w:p w14:paraId="650DFC66" w14:textId="77777777" w:rsidR="00CC5F71" w:rsidRPr="009C5B54" w:rsidRDefault="00CC5F71"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Debit Amount</w:t>
            </w:r>
            <w:r w:rsidRPr="009C5B54">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sz w:val="20"/>
              <w:szCs w:val="20"/>
              <w:rtl/>
            </w:rPr>
            <w:id w:val="-293056130"/>
            <w:placeholder>
              <w:docPart w:val="08B0DA8A7D464743AF03966BABD6EE47"/>
            </w:placeholder>
            <w:comboBox>
              <w:listItem w:value="Choose an item."/>
              <w:listItem w:displayText="الحد الأدنى للمبلغ المستحق - Minimum Amount Due" w:value="الحد الأدنى للمبلغ المستحق - Minimum Amount Due"/>
              <w:listItem w:displayText="كامل المبلغ المستحق (100%) - Full Billed Amount (100%)" w:value="كامل المبلغ المستحق (100%) - Full Billed Amount (100%)"/>
            </w:comboBox>
          </w:sdtPr>
          <w:sdtEndPr/>
          <w:sdtContent>
            <w:tc>
              <w:tcPr>
                <w:tcW w:w="3373" w:type="pct"/>
                <w:gridSpan w:val="32"/>
              </w:tcPr>
              <w:p w14:paraId="6498D422" w14:textId="77777777" w:rsidR="00CC5F71" w:rsidRPr="009C5B54" w:rsidRDefault="00CE5292" w:rsidP="006F09E4">
                <w:pPr>
                  <w:tabs>
                    <w:tab w:val="left" w:pos="0"/>
                  </w:tabs>
                  <w:bidi/>
                  <w:spacing w:line="260" w:lineRule="exact"/>
                  <w:jc w:val="center"/>
                  <w:rPr>
                    <w:rFonts w:ascii="Arial Unicode MS" w:eastAsia="Arial Unicode MS" w:hAnsi="Arial Unicode MS" w:cs="Arial Unicode MS"/>
                    <w:color w:val="595959" w:themeColor="text1" w:themeTint="A6"/>
                    <w:sz w:val="20"/>
                    <w:szCs w:val="20"/>
                    <w:rtl/>
                  </w:rPr>
                </w:pPr>
                <w:r w:rsidDel="0022549D">
                  <w:rPr>
                    <w:rFonts w:ascii="Arial Unicode MS" w:eastAsia="Arial Unicode MS" w:hAnsi="Arial Unicode MS" w:cs="Arial Unicode MS"/>
                    <w:color w:val="595959" w:themeColor="text1" w:themeTint="A6"/>
                    <w:sz w:val="20"/>
                    <w:szCs w:val="20"/>
                    <w:rtl/>
                  </w:rPr>
                  <w:t xml:space="preserve">      </w:t>
                </w:r>
                <w:r w:rsidR="0022549D">
                  <w:rPr>
                    <w:rFonts w:ascii="Arial Unicode MS" w:eastAsia="Arial Unicode MS" w:hAnsi="Arial Unicode MS" w:cs="Arial Unicode MS"/>
                    <w:color w:val="595959" w:themeColor="text1" w:themeTint="A6"/>
                    <w:sz w:val="20"/>
                    <w:szCs w:val="20"/>
                    <w:rtl/>
                  </w:rPr>
                  <w:t xml:space="preserve">      </w:t>
                </w:r>
              </w:p>
            </w:tc>
          </w:sdtContent>
        </w:sdt>
        <w:tc>
          <w:tcPr>
            <w:tcW w:w="767" w:type="pct"/>
            <w:gridSpan w:val="3"/>
          </w:tcPr>
          <w:p w14:paraId="560EF896" w14:textId="77777777" w:rsidR="00CC5F71" w:rsidRPr="009C5B54" w:rsidRDefault="00CC5F71"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قيمة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الخصم:</w:t>
            </w:r>
          </w:p>
        </w:tc>
      </w:tr>
      <w:tr w:rsidR="001E5238" w:rsidRPr="009C5B54" w14:paraId="3253EF83" w14:textId="77777777" w:rsidTr="00D61938">
        <w:tc>
          <w:tcPr>
            <w:tcW w:w="2431" w:type="pct"/>
            <w:gridSpan w:val="18"/>
            <w:shd w:val="clear" w:color="auto" w:fill="D9D9D9" w:themeFill="background1" w:themeFillShade="D9"/>
          </w:tcPr>
          <w:p w14:paraId="5FB242D9" w14:textId="77777777" w:rsidR="00CC5F71" w:rsidRPr="009C5B54" w:rsidRDefault="00CC5F71" w:rsidP="00D10063">
            <w:pPr>
              <w:tabs>
                <w:tab w:val="left" w:pos="0"/>
              </w:tabs>
              <w:spacing w:line="280" w:lineRule="exact"/>
              <w:rPr>
                <w:rFonts w:ascii="Arial Unicode MS" w:eastAsia="Arial Unicode MS" w:hAnsi="Arial Unicode MS" w:cs="Arial Unicode MS"/>
                <w:b/>
                <w:bCs/>
                <w:color w:val="595959" w:themeColor="text1" w:themeTint="A6"/>
                <w:sz w:val="20"/>
                <w:szCs w:val="20"/>
                <w:rtl/>
              </w:rPr>
            </w:pPr>
            <w:r w:rsidRPr="009C5B54">
              <w:rPr>
                <w:rFonts w:ascii="Arial Unicode MS" w:eastAsia="Arial Unicode MS" w:hAnsi="Arial Unicode MS" w:cs="Arial Unicode MS"/>
                <w:b/>
                <w:bCs/>
                <w:color w:val="595959" w:themeColor="text1" w:themeTint="A6"/>
              </w:rPr>
              <w:t>Supplementary Card</w:t>
            </w:r>
            <w:r w:rsidRPr="009C5B54">
              <w:rPr>
                <w:rFonts w:ascii="Arial Unicode MS" w:eastAsia="Arial Unicode MS" w:hAnsi="Arial Unicode MS" w:cs="Arial Unicode MS" w:hint="cs"/>
                <w:b/>
                <w:bCs/>
                <w:color w:val="595959" w:themeColor="text1" w:themeTint="A6"/>
                <w:rtl/>
              </w:rPr>
              <w:t xml:space="preserve"> </w:t>
            </w:r>
            <w:r w:rsidRPr="009C5B54">
              <w:rPr>
                <w:rFonts w:ascii="Arial Unicode MS" w:eastAsia="Arial Unicode MS" w:hAnsi="Arial Unicode MS" w:cs="Arial Unicode MS"/>
                <w:b/>
                <w:bCs/>
                <w:color w:val="595959" w:themeColor="text1" w:themeTint="A6"/>
              </w:rPr>
              <w:t>Details</w:t>
            </w:r>
          </w:p>
        </w:tc>
        <w:tc>
          <w:tcPr>
            <w:tcW w:w="2569" w:type="pct"/>
            <w:gridSpan w:val="21"/>
            <w:shd w:val="clear" w:color="auto" w:fill="D9D9D9" w:themeFill="background1" w:themeFillShade="D9"/>
          </w:tcPr>
          <w:p w14:paraId="54BB590B" w14:textId="77777777" w:rsidR="00CC5F71" w:rsidRPr="009C5B54" w:rsidRDefault="00CC5F71" w:rsidP="00D10063">
            <w:pPr>
              <w:tabs>
                <w:tab w:val="left" w:pos="0"/>
              </w:tabs>
              <w:spacing w:line="280" w:lineRule="exact"/>
              <w:jc w:val="right"/>
              <w:rPr>
                <w:rFonts w:ascii="Arial Unicode MS" w:eastAsia="Arial Unicode MS" w:hAnsi="Arial Unicode MS" w:cs="Arial Unicode MS"/>
                <w:b/>
                <w:bCs/>
                <w:color w:val="595959" w:themeColor="text1" w:themeTint="A6"/>
                <w:sz w:val="20"/>
                <w:szCs w:val="20"/>
                <w:rtl/>
              </w:rPr>
            </w:pPr>
            <w:r w:rsidRPr="009C5B54">
              <w:rPr>
                <w:rFonts w:ascii="Arial Unicode MS" w:eastAsia="Arial Unicode MS" w:hAnsi="Arial Unicode MS" w:cs="Arial Unicode MS" w:hint="cs"/>
                <w:b/>
                <w:bCs/>
                <w:color w:val="595959" w:themeColor="text1" w:themeTint="A6"/>
                <w:rtl/>
              </w:rPr>
              <w:t>بيانات</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البطاقة</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الإضافية</w:t>
            </w:r>
          </w:p>
        </w:tc>
      </w:tr>
      <w:tr w:rsidR="00E55947" w:rsidRPr="009C5B54" w14:paraId="6C4B2595" w14:textId="77777777" w:rsidTr="00D61938">
        <w:tc>
          <w:tcPr>
            <w:tcW w:w="861" w:type="pct"/>
            <w:gridSpan w:val="4"/>
          </w:tcPr>
          <w:p w14:paraId="5918395F" w14:textId="77777777" w:rsidR="00D10063" w:rsidRPr="009C5B54" w:rsidRDefault="00D10063"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Title</w:t>
            </w:r>
            <w:r w:rsidRPr="009C5B54">
              <w:rPr>
                <w:rFonts w:ascii="Arial Unicode MS" w:eastAsia="Arial Unicode MS" w:hAnsi="Arial Unicode MS" w:cs="Arial Unicode MS" w:hint="cs"/>
                <w:color w:val="595959" w:themeColor="text1" w:themeTint="A6"/>
                <w:sz w:val="20"/>
                <w:szCs w:val="20"/>
                <w:rtl/>
              </w:rPr>
              <w:t>:</w:t>
            </w:r>
          </w:p>
        </w:tc>
        <w:tc>
          <w:tcPr>
            <w:tcW w:w="866" w:type="pct"/>
            <w:gridSpan w:val="10"/>
          </w:tcPr>
          <w:p w14:paraId="115DE7FA" w14:textId="77777777" w:rsidR="00D10063" w:rsidRPr="009C5B54" w:rsidRDefault="00E47DFD" w:rsidP="006F09E4">
            <w:pPr>
              <w:tabs>
                <w:tab w:val="left" w:pos="0"/>
              </w:tabs>
              <w:bidi/>
              <w:spacing w:line="260" w:lineRule="exact"/>
              <w:jc w:val="center"/>
              <w:rPr>
                <w:rFonts w:ascii="Arial Unicode MS" w:eastAsia="Arial Unicode MS" w:hAnsi="Arial Unicode MS" w:cs="Arial Unicode MS"/>
                <w:color w:val="595959" w:themeColor="text1" w:themeTint="A6"/>
                <w:sz w:val="20"/>
                <w:szCs w:val="20"/>
                <w:rtl/>
              </w:rPr>
            </w:pPr>
            <w:sdt>
              <w:sdtPr>
                <w:rPr>
                  <w:rFonts w:ascii="Arial Unicode MS" w:eastAsia="Arial Unicode MS" w:hAnsi="Arial Unicode MS" w:cs="Arial Unicode MS"/>
                  <w:color w:val="595959" w:themeColor="text1" w:themeTint="A6"/>
                  <w:sz w:val="20"/>
                  <w:szCs w:val="20"/>
                  <w:rtl/>
                </w:rPr>
                <w:id w:val="1727255014"/>
                <w:placeholder>
                  <w:docPart w:val="1A6F2DAD804E493281B3E2A582241AF0"/>
                </w:placeholder>
                <w:comboBox>
                  <w:listItem w:value="Choose an item."/>
                  <w:listItem w:displayText="السيد - Mr" w:value="السيد - Mr"/>
                  <w:listItem w:displayText="السيدة - Mrs" w:value="السيدة - Mrs"/>
                  <w:listItem w:displayText="الانسة - Ms" w:value="الانسة - Ms"/>
                  <w:listItem w:displayText="أخرى - Other" w:value="أخرى - Other"/>
                </w:comboBox>
              </w:sdtPr>
              <w:sdtEndPr/>
              <w:sdtContent>
                <w:r w:rsidR="00CE5292" w:rsidDel="0022549D">
                  <w:rPr>
                    <w:rFonts w:ascii="Arial Unicode MS" w:eastAsia="Arial Unicode MS" w:hAnsi="Arial Unicode MS" w:cs="Arial Unicode MS"/>
                    <w:color w:val="595959" w:themeColor="text1" w:themeTint="A6"/>
                    <w:sz w:val="20"/>
                    <w:szCs w:val="20"/>
                    <w:rtl/>
                  </w:rPr>
                  <w:t xml:space="preserve">    </w:t>
                </w:r>
                <w:r w:rsidR="0022549D">
                  <w:rPr>
                    <w:rFonts w:ascii="Arial Unicode MS" w:eastAsia="Arial Unicode MS" w:hAnsi="Arial Unicode MS" w:cs="Arial Unicode MS"/>
                    <w:color w:val="595959" w:themeColor="text1" w:themeTint="A6"/>
                    <w:sz w:val="20"/>
                    <w:szCs w:val="20"/>
                    <w:rtl/>
                  </w:rPr>
                  <w:t xml:space="preserve">    </w:t>
                </w:r>
              </w:sdtContent>
            </w:sdt>
            <w:r w:rsidR="00D10063" w:rsidRPr="009C5B54">
              <w:rPr>
                <w:rFonts w:ascii="Arial Unicode MS" w:eastAsia="Arial Unicode MS" w:hAnsi="Arial Unicode MS" w:cs="Arial Unicode MS"/>
                <w:color w:val="595959" w:themeColor="text1" w:themeTint="A6"/>
                <w:sz w:val="20"/>
                <w:szCs w:val="20"/>
              </w:rPr>
              <w:fldChar w:fldCharType="begin">
                <w:ffData>
                  <w:name w:val="Text2"/>
                  <w:enabled/>
                  <w:calcOnExit w:val="0"/>
                  <w:textInput/>
                </w:ffData>
              </w:fldChar>
            </w:r>
            <w:r w:rsidR="00D10063" w:rsidRPr="009C5B54">
              <w:rPr>
                <w:rFonts w:ascii="Arial Unicode MS" w:eastAsia="Arial Unicode MS" w:hAnsi="Arial Unicode MS" w:cs="Arial Unicode MS"/>
                <w:color w:val="595959" w:themeColor="text1" w:themeTint="A6"/>
                <w:sz w:val="20"/>
                <w:szCs w:val="20"/>
              </w:rPr>
              <w:instrText xml:space="preserve"> FORMTEXT </w:instrText>
            </w:r>
            <w:r w:rsidR="00D10063" w:rsidRPr="009C5B54">
              <w:rPr>
                <w:rFonts w:ascii="Arial Unicode MS" w:eastAsia="Arial Unicode MS" w:hAnsi="Arial Unicode MS" w:cs="Arial Unicode MS"/>
                <w:color w:val="595959" w:themeColor="text1" w:themeTint="A6"/>
                <w:sz w:val="20"/>
                <w:szCs w:val="20"/>
              </w:rPr>
            </w:r>
            <w:r w:rsidR="00D10063" w:rsidRPr="009C5B54">
              <w:rPr>
                <w:rFonts w:ascii="Arial Unicode MS" w:eastAsia="Arial Unicode MS" w:hAnsi="Arial Unicode MS" w:cs="Arial Unicode MS"/>
                <w:color w:val="595959" w:themeColor="text1" w:themeTint="A6"/>
                <w:sz w:val="20"/>
                <w:szCs w:val="20"/>
              </w:rPr>
              <w:fldChar w:fldCharType="separate"/>
            </w:r>
            <w:r w:rsidR="00D10063" w:rsidRPr="009C5B54">
              <w:rPr>
                <w:rFonts w:ascii="Arial Unicode MS" w:eastAsia="Arial Unicode MS" w:hAnsi="Arial Unicode MS" w:cs="Arial Unicode MS"/>
                <w:color w:val="595959" w:themeColor="text1" w:themeTint="A6"/>
                <w:sz w:val="20"/>
                <w:szCs w:val="20"/>
              </w:rPr>
              <w:t> </w:t>
            </w:r>
            <w:r w:rsidR="00D10063" w:rsidRPr="009C5B54">
              <w:rPr>
                <w:rFonts w:ascii="Arial Unicode MS" w:eastAsia="Arial Unicode MS" w:hAnsi="Arial Unicode MS" w:cs="Arial Unicode MS"/>
                <w:color w:val="595959" w:themeColor="text1" w:themeTint="A6"/>
                <w:sz w:val="20"/>
                <w:szCs w:val="20"/>
              </w:rPr>
              <w:t> </w:t>
            </w:r>
            <w:r w:rsidR="00D10063" w:rsidRPr="009C5B54">
              <w:rPr>
                <w:rFonts w:ascii="Arial Unicode MS" w:eastAsia="Arial Unicode MS" w:hAnsi="Arial Unicode MS" w:cs="Arial Unicode MS"/>
                <w:color w:val="595959" w:themeColor="text1" w:themeTint="A6"/>
                <w:sz w:val="20"/>
                <w:szCs w:val="20"/>
              </w:rPr>
              <w:t> </w:t>
            </w:r>
            <w:r w:rsidR="00D10063" w:rsidRPr="009C5B54">
              <w:rPr>
                <w:rFonts w:ascii="Arial Unicode MS" w:eastAsia="Arial Unicode MS" w:hAnsi="Arial Unicode MS" w:cs="Arial Unicode MS"/>
                <w:color w:val="595959" w:themeColor="text1" w:themeTint="A6"/>
                <w:sz w:val="20"/>
                <w:szCs w:val="20"/>
              </w:rPr>
              <w:t> </w:t>
            </w:r>
            <w:r w:rsidR="00D10063" w:rsidRPr="009C5B54">
              <w:rPr>
                <w:rFonts w:ascii="Arial Unicode MS" w:eastAsia="Arial Unicode MS" w:hAnsi="Arial Unicode MS" w:cs="Arial Unicode MS"/>
                <w:color w:val="595959" w:themeColor="text1" w:themeTint="A6"/>
                <w:sz w:val="20"/>
                <w:szCs w:val="20"/>
              </w:rPr>
              <w:t> </w:t>
            </w:r>
            <w:r w:rsidR="00D10063" w:rsidRPr="009C5B54">
              <w:rPr>
                <w:rFonts w:ascii="Arial Unicode MS" w:eastAsia="Arial Unicode MS" w:hAnsi="Arial Unicode MS" w:cs="Arial Unicode MS"/>
                <w:color w:val="595959" w:themeColor="text1" w:themeTint="A6"/>
                <w:sz w:val="20"/>
                <w:szCs w:val="20"/>
              </w:rPr>
              <w:fldChar w:fldCharType="end"/>
            </w:r>
          </w:p>
        </w:tc>
        <w:tc>
          <w:tcPr>
            <w:tcW w:w="704" w:type="pct"/>
            <w:gridSpan w:val="4"/>
          </w:tcPr>
          <w:p w14:paraId="5A991BF7" w14:textId="77777777" w:rsidR="00D10063" w:rsidRPr="009C5B54" w:rsidRDefault="00D10063"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اللقب:</w:t>
            </w:r>
          </w:p>
        </w:tc>
        <w:tc>
          <w:tcPr>
            <w:tcW w:w="632" w:type="pct"/>
            <w:gridSpan w:val="6"/>
          </w:tcPr>
          <w:p w14:paraId="3ED2AAC6" w14:textId="77777777" w:rsidR="00D10063" w:rsidRPr="009C5B54" w:rsidRDefault="00D10063"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Card Type</w:t>
            </w:r>
            <w:r w:rsidRPr="009C5B54">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sz w:val="20"/>
              <w:szCs w:val="20"/>
              <w:rtl/>
            </w:rPr>
            <w:id w:val="620414861"/>
            <w:placeholder>
              <w:docPart w:val="90F136F1B11E4000A954E31645273CBF"/>
            </w:placeholder>
            <w:comboBox>
              <w:listItem w:value="Choose an item."/>
              <w:listItem w:displayText="فيزا - Visa" w:value="فيزا - Visa"/>
              <w:listItem w:displayText="ماستر كارد - Master Card" w:value="ماستر كارد - Master Card"/>
              <w:listItem w:displayText="كلاهما  - Both" w:value="كلاهما  - Both"/>
            </w:comboBox>
          </w:sdtPr>
          <w:sdtEndPr/>
          <w:sdtContent>
            <w:tc>
              <w:tcPr>
                <w:tcW w:w="1182" w:type="pct"/>
                <w:gridSpan w:val="13"/>
              </w:tcPr>
              <w:p w14:paraId="32EE31D1" w14:textId="77777777" w:rsidR="00D10063" w:rsidRPr="009C5B54" w:rsidRDefault="00CE5292" w:rsidP="006F09E4">
                <w:pPr>
                  <w:tabs>
                    <w:tab w:val="left" w:pos="0"/>
                    <w:tab w:val="center" w:pos="1153"/>
                  </w:tabs>
                  <w:bidi/>
                  <w:spacing w:line="260" w:lineRule="exact"/>
                  <w:jc w:val="center"/>
                  <w:rPr>
                    <w:rFonts w:ascii="Arial Unicode MS" w:eastAsia="Arial Unicode MS" w:hAnsi="Arial Unicode MS" w:cs="Arial Unicode MS"/>
                    <w:color w:val="595959" w:themeColor="text1" w:themeTint="A6"/>
                    <w:sz w:val="20"/>
                    <w:szCs w:val="20"/>
                    <w:rtl/>
                  </w:rPr>
                </w:pPr>
                <w:r w:rsidDel="0022549D">
                  <w:rPr>
                    <w:rFonts w:ascii="Arial Unicode MS" w:eastAsia="Arial Unicode MS" w:hAnsi="Arial Unicode MS" w:cs="Arial Unicode MS"/>
                    <w:color w:val="595959" w:themeColor="text1" w:themeTint="A6"/>
                    <w:sz w:val="20"/>
                    <w:szCs w:val="20"/>
                    <w:rtl/>
                  </w:rPr>
                  <w:t xml:space="preserve">      </w:t>
                </w:r>
                <w:r w:rsidR="0022549D">
                  <w:rPr>
                    <w:rFonts w:ascii="Arial Unicode MS" w:eastAsia="Arial Unicode MS" w:hAnsi="Arial Unicode MS" w:cs="Arial Unicode MS"/>
                    <w:color w:val="595959" w:themeColor="text1" w:themeTint="A6"/>
                    <w:sz w:val="20"/>
                    <w:szCs w:val="20"/>
                    <w:rtl/>
                  </w:rPr>
                  <w:t xml:space="preserve">      </w:t>
                </w:r>
              </w:p>
            </w:tc>
          </w:sdtContent>
        </w:sdt>
        <w:tc>
          <w:tcPr>
            <w:tcW w:w="755" w:type="pct"/>
            <w:gridSpan w:val="2"/>
          </w:tcPr>
          <w:p w14:paraId="76F9E821" w14:textId="77777777" w:rsidR="00D10063" w:rsidRPr="009C5B54" w:rsidRDefault="003161DF"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نوع البطاقة</w:t>
            </w:r>
            <w:r w:rsidR="00D10063" w:rsidRPr="009C5B54">
              <w:rPr>
                <w:rFonts w:ascii="Arial Unicode MS" w:eastAsia="Arial Unicode MS" w:hAnsi="Arial Unicode MS" w:cs="Arial Unicode MS" w:hint="cs"/>
                <w:color w:val="595959" w:themeColor="text1" w:themeTint="A6"/>
                <w:sz w:val="20"/>
                <w:szCs w:val="20"/>
                <w:rtl/>
              </w:rPr>
              <w:t>:</w:t>
            </w:r>
          </w:p>
        </w:tc>
      </w:tr>
      <w:tr w:rsidR="00A2674D" w:rsidRPr="009C5B54" w14:paraId="1447971F" w14:textId="77777777" w:rsidTr="00D61938">
        <w:tc>
          <w:tcPr>
            <w:tcW w:w="861" w:type="pct"/>
            <w:gridSpan w:val="4"/>
          </w:tcPr>
          <w:p w14:paraId="19EDBF0A" w14:textId="77777777" w:rsidR="00F87B8C" w:rsidRPr="00A7575C" w:rsidRDefault="00F87B8C" w:rsidP="00466986">
            <w:pPr>
              <w:tabs>
                <w:tab w:val="left" w:pos="0"/>
              </w:tabs>
              <w:spacing w:line="260" w:lineRule="exac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color w:val="595959" w:themeColor="text1" w:themeTint="A6"/>
                <w:sz w:val="20"/>
                <w:szCs w:val="20"/>
              </w:rPr>
              <w:t>Name</w:t>
            </w:r>
            <w:r>
              <w:rPr>
                <w:rFonts w:ascii="Arial Unicode MS" w:eastAsia="Arial Unicode MS" w:hAnsi="Arial Unicode MS" w:cs="Arial Unicode MS"/>
                <w:color w:val="595959" w:themeColor="text1" w:themeTint="A6"/>
                <w:sz w:val="20"/>
                <w:szCs w:val="20"/>
              </w:rPr>
              <w:t xml:space="preserve"> (4 parts)</w:t>
            </w:r>
            <w:r w:rsidRPr="00A7575C">
              <w:rPr>
                <w:rFonts w:ascii="Arial Unicode MS" w:eastAsia="Arial Unicode MS" w:hAnsi="Arial Unicode MS" w:cs="Arial Unicode MS" w:hint="cs"/>
                <w:color w:val="595959" w:themeColor="text1" w:themeTint="A6"/>
                <w:sz w:val="20"/>
                <w:szCs w:val="20"/>
                <w:rtl/>
              </w:rPr>
              <w:t>:</w:t>
            </w:r>
          </w:p>
        </w:tc>
        <w:tc>
          <w:tcPr>
            <w:tcW w:w="3196" w:type="pct"/>
            <w:gridSpan w:val="28"/>
          </w:tcPr>
          <w:p w14:paraId="50C6AA7D" w14:textId="77777777" w:rsidR="00F87B8C" w:rsidRPr="00A7575C" w:rsidRDefault="00F87B8C" w:rsidP="00466986">
            <w:pPr>
              <w:tabs>
                <w:tab w:val="left" w:pos="0"/>
              </w:tabs>
              <w:spacing w:line="260" w:lineRule="exact"/>
              <w:jc w:val="center"/>
              <w:rPr>
                <w:rFonts w:ascii="Arial Unicode MS" w:eastAsia="Arial Unicode MS" w:hAnsi="Arial Unicode MS" w:cs="Arial Unicode MS"/>
                <w:b/>
                <w:bCs/>
                <w:color w:val="595959" w:themeColor="text1" w:themeTint="A6"/>
                <w:sz w:val="20"/>
                <w:szCs w:val="20"/>
                <w:rtl/>
              </w:rPr>
            </w:pPr>
            <w:r w:rsidRPr="00A7575C">
              <w:rPr>
                <w:rFonts w:ascii="Arial Unicode MS" w:eastAsia="Arial Unicode MS" w:hAnsi="Arial Unicode MS" w:cs="Arial Unicode MS"/>
                <w:color w:val="595959" w:themeColor="text1" w:themeTint="A6"/>
                <w:sz w:val="20"/>
                <w:szCs w:val="20"/>
              </w:rPr>
              <w:fldChar w:fldCharType="begin">
                <w:ffData>
                  <w:name w:val="Text1"/>
                  <w:enabled/>
                  <w:calcOnExit w:val="0"/>
                  <w:textInput/>
                </w:ffData>
              </w:fldChar>
            </w:r>
            <w:r w:rsidRPr="00A7575C">
              <w:rPr>
                <w:rFonts w:ascii="Arial Unicode MS" w:eastAsia="Arial Unicode MS" w:hAnsi="Arial Unicode MS" w:cs="Arial Unicode MS"/>
                <w:color w:val="595959" w:themeColor="text1" w:themeTint="A6"/>
                <w:sz w:val="20"/>
                <w:szCs w:val="20"/>
              </w:rPr>
              <w:instrText xml:space="preserve"> FORMTEXT </w:instrText>
            </w:r>
            <w:r w:rsidRPr="00A7575C">
              <w:rPr>
                <w:rFonts w:ascii="Arial Unicode MS" w:eastAsia="Arial Unicode MS" w:hAnsi="Arial Unicode MS" w:cs="Arial Unicode MS"/>
                <w:color w:val="595959" w:themeColor="text1" w:themeTint="A6"/>
                <w:sz w:val="20"/>
                <w:szCs w:val="20"/>
              </w:rPr>
            </w:r>
            <w:r w:rsidRPr="00A7575C">
              <w:rPr>
                <w:rFonts w:ascii="Arial Unicode MS" w:eastAsia="Arial Unicode MS" w:hAnsi="Arial Unicode MS" w:cs="Arial Unicode MS"/>
                <w:color w:val="595959" w:themeColor="text1" w:themeTint="A6"/>
                <w:sz w:val="20"/>
                <w:szCs w:val="20"/>
              </w:rPr>
              <w:fldChar w:fldCharType="separate"/>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t> </w:t>
            </w:r>
            <w:r w:rsidRPr="00A7575C">
              <w:rPr>
                <w:rFonts w:ascii="Arial Unicode MS" w:eastAsia="Arial Unicode MS" w:hAnsi="Arial Unicode MS" w:cs="Arial Unicode MS"/>
                <w:color w:val="595959" w:themeColor="text1" w:themeTint="A6"/>
                <w:sz w:val="20"/>
                <w:szCs w:val="20"/>
              </w:rPr>
              <w:fldChar w:fldCharType="end"/>
            </w:r>
          </w:p>
        </w:tc>
        <w:tc>
          <w:tcPr>
            <w:tcW w:w="944" w:type="pct"/>
            <w:gridSpan w:val="7"/>
          </w:tcPr>
          <w:p w14:paraId="70875EAA" w14:textId="77777777" w:rsidR="00F87B8C" w:rsidRPr="00A7575C" w:rsidRDefault="00F87B8C" w:rsidP="00466986">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A7575C">
              <w:rPr>
                <w:rFonts w:ascii="Arial Unicode MS" w:eastAsia="Arial Unicode MS" w:hAnsi="Arial Unicode MS" w:cs="Arial Unicode MS" w:hint="cs"/>
                <w:color w:val="595959" w:themeColor="text1" w:themeTint="A6"/>
                <w:sz w:val="20"/>
                <w:szCs w:val="20"/>
                <w:rtl/>
              </w:rPr>
              <w:t>الاسم</w:t>
            </w:r>
            <w:r>
              <w:rPr>
                <w:rFonts w:ascii="Arial Unicode MS" w:eastAsia="Arial Unicode MS" w:hAnsi="Arial Unicode MS" w:cs="Arial Unicode MS" w:hint="cs"/>
                <w:color w:val="595959" w:themeColor="text1" w:themeTint="A6"/>
                <w:sz w:val="20"/>
                <w:szCs w:val="20"/>
                <w:rtl/>
              </w:rPr>
              <w:t xml:space="preserve"> (من 4 مقاطع)</w:t>
            </w:r>
            <w:r w:rsidRPr="00A7575C">
              <w:rPr>
                <w:rFonts w:ascii="Arial Unicode MS" w:eastAsia="Arial Unicode MS" w:hAnsi="Arial Unicode MS" w:cs="Arial Unicode MS" w:hint="cs"/>
                <w:color w:val="595959" w:themeColor="text1" w:themeTint="A6"/>
                <w:sz w:val="20"/>
                <w:szCs w:val="20"/>
                <w:rtl/>
              </w:rPr>
              <w:t>:</w:t>
            </w:r>
          </w:p>
        </w:tc>
      </w:tr>
      <w:tr w:rsidR="00E55947" w:rsidRPr="009C5B54" w14:paraId="529DDBC7" w14:textId="77777777" w:rsidTr="00D61938">
        <w:tc>
          <w:tcPr>
            <w:tcW w:w="861" w:type="pct"/>
            <w:gridSpan w:val="4"/>
          </w:tcPr>
          <w:p w14:paraId="197D4161" w14:textId="77777777" w:rsidR="008E3500" w:rsidRPr="009C5B54" w:rsidRDefault="008E3500"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Relationship</w:t>
            </w:r>
            <w:r w:rsidRPr="009C5B54">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sz w:val="20"/>
              <w:szCs w:val="20"/>
              <w:rtl/>
            </w:rPr>
            <w:id w:val="813145060"/>
            <w:placeholder>
              <w:docPart w:val="7A5B462E126B4D48B2C229563AD2AE92"/>
            </w:placeholder>
            <w:comboBox>
              <w:listItem w:value="Choose an item."/>
              <w:listItem w:displayText="ابن/ ابنة - Child" w:value="ابن/ ابنة - Child"/>
              <w:listItem w:displayText="الزوج/ الزوجة - Spouse" w:value="الزوج/ الزوجة - Spouse"/>
            </w:comboBox>
          </w:sdtPr>
          <w:sdtEndPr/>
          <w:sdtContent>
            <w:tc>
              <w:tcPr>
                <w:tcW w:w="866" w:type="pct"/>
                <w:gridSpan w:val="10"/>
              </w:tcPr>
              <w:p w14:paraId="7541D3CB" w14:textId="77777777" w:rsidR="008E3500" w:rsidRPr="009C5B54" w:rsidRDefault="00CE5292" w:rsidP="006F09E4">
                <w:pPr>
                  <w:tabs>
                    <w:tab w:val="left" w:pos="0"/>
                  </w:tabs>
                  <w:bidi/>
                  <w:spacing w:line="260" w:lineRule="exact"/>
                  <w:jc w:val="center"/>
                  <w:rPr>
                    <w:rFonts w:ascii="Arial Unicode MS" w:eastAsia="Arial Unicode MS" w:hAnsi="Arial Unicode MS" w:cs="Arial Unicode MS"/>
                    <w:color w:val="595959" w:themeColor="text1" w:themeTint="A6"/>
                    <w:sz w:val="20"/>
                    <w:szCs w:val="20"/>
                    <w:rtl/>
                  </w:rPr>
                </w:pPr>
                <w:r w:rsidDel="0022549D">
                  <w:rPr>
                    <w:rFonts w:ascii="Arial Unicode MS" w:eastAsia="Arial Unicode MS" w:hAnsi="Arial Unicode MS" w:cs="Arial Unicode MS"/>
                    <w:color w:val="595959" w:themeColor="text1" w:themeTint="A6"/>
                    <w:sz w:val="20"/>
                    <w:szCs w:val="20"/>
                    <w:rtl/>
                  </w:rPr>
                  <w:t xml:space="preserve"> </w:t>
                </w:r>
                <w:r w:rsidR="0022549D">
                  <w:rPr>
                    <w:rFonts w:ascii="Arial Unicode MS" w:eastAsia="Arial Unicode MS" w:hAnsi="Arial Unicode MS" w:cs="Arial Unicode MS"/>
                    <w:color w:val="595959" w:themeColor="text1" w:themeTint="A6"/>
                    <w:sz w:val="20"/>
                    <w:szCs w:val="20"/>
                    <w:rtl/>
                  </w:rPr>
                  <w:t xml:space="preserve"> </w:t>
                </w:r>
              </w:p>
            </w:tc>
          </w:sdtContent>
        </w:sdt>
        <w:tc>
          <w:tcPr>
            <w:tcW w:w="704" w:type="pct"/>
            <w:gridSpan w:val="4"/>
          </w:tcPr>
          <w:p w14:paraId="7966FD5E" w14:textId="77777777" w:rsidR="008E3500" w:rsidRPr="009C5B54" w:rsidRDefault="008E3500"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صلة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القرابة:</w:t>
            </w:r>
          </w:p>
        </w:tc>
        <w:tc>
          <w:tcPr>
            <w:tcW w:w="789" w:type="pct"/>
            <w:gridSpan w:val="8"/>
          </w:tcPr>
          <w:p w14:paraId="7F12EB44" w14:textId="77777777" w:rsidR="008E3500" w:rsidRPr="009C5B54" w:rsidRDefault="008E3500"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Date of Birth</w:t>
            </w:r>
            <w:r w:rsidRPr="009C5B54">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rPr>
            <w:id w:val="1667357415"/>
            <w:placeholder>
              <w:docPart w:val="8CEBBE3070654C3097B79A76D7587B27"/>
            </w:placeholder>
            <w:date>
              <w:dateFormat w:val="DD-MMM-YYYY"/>
              <w:lid w:val="en-US"/>
              <w:storeMappedDataAs w:val="dateTime"/>
              <w:calendar w:val="gregorian"/>
            </w:date>
          </w:sdtPr>
          <w:sdtEndPr/>
          <w:sdtContent>
            <w:tc>
              <w:tcPr>
                <w:tcW w:w="1026" w:type="pct"/>
                <w:gridSpan w:val="11"/>
              </w:tcPr>
              <w:p w14:paraId="13D8941B" w14:textId="77777777" w:rsidR="008E3500" w:rsidRPr="009C5B54" w:rsidRDefault="00CE5292"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Del="0022549D">
                  <w:rPr>
                    <w:rFonts w:ascii="Arial Unicode MS" w:eastAsia="Arial Unicode MS" w:hAnsi="Arial Unicode MS" w:cs="Arial Unicode MS"/>
                    <w:color w:val="595959" w:themeColor="text1" w:themeTint="A6"/>
                  </w:rPr>
                  <w:t xml:space="preserve">     </w:t>
                </w:r>
                <w:r w:rsidR="0022549D">
                  <w:rPr>
                    <w:rFonts w:ascii="Arial Unicode MS" w:eastAsia="Arial Unicode MS" w:hAnsi="Arial Unicode MS" w:cs="Arial Unicode MS"/>
                    <w:color w:val="595959" w:themeColor="text1" w:themeTint="A6"/>
                  </w:rPr>
                  <w:t xml:space="preserve">     </w:t>
                </w:r>
              </w:p>
            </w:tc>
          </w:sdtContent>
        </w:sdt>
        <w:tc>
          <w:tcPr>
            <w:tcW w:w="755" w:type="pct"/>
            <w:gridSpan w:val="2"/>
          </w:tcPr>
          <w:p w14:paraId="76B681C8" w14:textId="77777777" w:rsidR="008E3500" w:rsidRPr="009C5B54" w:rsidRDefault="008E3500"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تاريخ</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الميلاد:</w:t>
            </w:r>
          </w:p>
        </w:tc>
      </w:tr>
      <w:tr w:rsidR="00E55947" w:rsidRPr="009C5B54" w14:paraId="1FE4598F" w14:textId="77777777" w:rsidTr="00D61938">
        <w:tc>
          <w:tcPr>
            <w:tcW w:w="861" w:type="pct"/>
            <w:gridSpan w:val="4"/>
          </w:tcPr>
          <w:p w14:paraId="0D054088" w14:textId="77777777" w:rsidR="000A559E" w:rsidRPr="009C5B54" w:rsidRDefault="000A559E" w:rsidP="00466986">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Mobile</w:t>
            </w:r>
            <w:r w:rsidRPr="009C5B54">
              <w:rPr>
                <w:rFonts w:ascii="Arial Unicode MS" w:eastAsia="Arial Unicode MS" w:hAnsi="Arial Unicode MS" w:cs="Arial Unicode MS" w:hint="cs"/>
                <w:color w:val="595959" w:themeColor="text1" w:themeTint="A6"/>
                <w:sz w:val="20"/>
                <w:szCs w:val="20"/>
                <w:rtl/>
              </w:rPr>
              <w:t>:</w:t>
            </w:r>
          </w:p>
        </w:tc>
        <w:tc>
          <w:tcPr>
            <w:tcW w:w="866" w:type="pct"/>
            <w:gridSpan w:val="10"/>
          </w:tcPr>
          <w:p w14:paraId="1D894FB7" w14:textId="77777777" w:rsidR="000A559E" w:rsidRPr="009C5B54" w:rsidRDefault="000A559E" w:rsidP="00466986">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19"/>
                  <w:enabled/>
                  <w:calcOnExit w:val="0"/>
                  <w:textInput>
                    <w:type w:val="number"/>
                    <w:maxLength w:val="1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704" w:type="pct"/>
            <w:gridSpan w:val="4"/>
          </w:tcPr>
          <w:p w14:paraId="37C3DCB3" w14:textId="77777777" w:rsidR="000A559E" w:rsidRPr="009C5B54" w:rsidRDefault="000A559E" w:rsidP="00466986">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رقم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الجوال:</w:t>
            </w:r>
          </w:p>
        </w:tc>
        <w:tc>
          <w:tcPr>
            <w:tcW w:w="789" w:type="pct"/>
            <w:gridSpan w:val="8"/>
          </w:tcPr>
          <w:p w14:paraId="6FF681DC" w14:textId="77777777" w:rsidR="000A559E" w:rsidRPr="009C5B54" w:rsidRDefault="000A559E"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Gender</w:t>
            </w:r>
            <w:r w:rsidRPr="009C5B54">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rtl/>
            </w:rPr>
            <w:id w:val="-143506703"/>
            <w:placeholder>
              <w:docPart w:val="A1438D256EB649C4BBE142612D83B271"/>
            </w:placeholder>
            <w:comboBox>
              <w:listItem w:value="Choose an item."/>
              <w:listItem w:displayText="ذكر - Male" w:value="ذكر - Male"/>
              <w:listItem w:displayText="أنثى - Female" w:value="أنثى - Female"/>
            </w:comboBox>
          </w:sdtPr>
          <w:sdtEndPr/>
          <w:sdtContent>
            <w:tc>
              <w:tcPr>
                <w:tcW w:w="1026" w:type="pct"/>
                <w:gridSpan w:val="11"/>
              </w:tcPr>
              <w:p w14:paraId="5EE0D606" w14:textId="77777777" w:rsidR="000A559E" w:rsidRPr="009C5B54" w:rsidRDefault="00CE5292" w:rsidP="006F09E4">
                <w:pPr>
                  <w:tabs>
                    <w:tab w:val="left" w:pos="0"/>
                  </w:tabs>
                  <w:bidi/>
                  <w:spacing w:line="260" w:lineRule="exact"/>
                  <w:jc w:val="center"/>
                  <w:rPr>
                    <w:rFonts w:ascii="Arial Unicode MS" w:eastAsia="Arial Unicode MS" w:hAnsi="Arial Unicode MS" w:cs="Arial Unicode MS"/>
                    <w:color w:val="595959" w:themeColor="text1" w:themeTint="A6"/>
                    <w:sz w:val="20"/>
                    <w:szCs w:val="20"/>
                    <w:rtl/>
                  </w:rPr>
                </w:pPr>
                <w:r w:rsidDel="0022549D">
                  <w:rPr>
                    <w:rFonts w:ascii="Arial Unicode MS" w:eastAsia="Arial Unicode MS" w:hAnsi="Arial Unicode MS" w:cs="Arial Unicode MS"/>
                    <w:color w:val="595959" w:themeColor="text1" w:themeTint="A6"/>
                    <w:rtl/>
                  </w:rPr>
                  <w:t xml:space="preserve">   </w:t>
                </w:r>
                <w:r w:rsidR="0022549D">
                  <w:rPr>
                    <w:rFonts w:ascii="Arial Unicode MS" w:eastAsia="Arial Unicode MS" w:hAnsi="Arial Unicode MS" w:cs="Arial Unicode MS"/>
                    <w:color w:val="595959" w:themeColor="text1" w:themeTint="A6"/>
                    <w:rtl/>
                  </w:rPr>
                  <w:t xml:space="preserve">   </w:t>
                </w:r>
              </w:p>
            </w:tc>
          </w:sdtContent>
        </w:sdt>
        <w:tc>
          <w:tcPr>
            <w:tcW w:w="755" w:type="pct"/>
            <w:gridSpan w:val="2"/>
          </w:tcPr>
          <w:p w14:paraId="727F7CD1" w14:textId="77777777" w:rsidR="000A559E" w:rsidRPr="009C5B54" w:rsidRDefault="000A559E"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الجنس:</w:t>
            </w:r>
          </w:p>
        </w:tc>
      </w:tr>
      <w:tr w:rsidR="00E55947" w:rsidRPr="009C5B54" w14:paraId="5DA5611C" w14:textId="77777777" w:rsidTr="00D61938">
        <w:tc>
          <w:tcPr>
            <w:tcW w:w="861" w:type="pct"/>
            <w:gridSpan w:val="4"/>
          </w:tcPr>
          <w:p w14:paraId="164C91B4" w14:textId="77777777" w:rsidR="00FF784D" w:rsidRPr="009C5B54" w:rsidRDefault="00FF784D"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lastRenderedPageBreak/>
              <w:t>ID Expiry Date</w:t>
            </w:r>
            <w:r w:rsidRPr="009C5B54">
              <w:rPr>
                <w:rFonts w:ascii="Arial Unicode MS" w:eastAsia="Arial Unicode MS" w:hAnsi="Arial Unicode MS" w:cs="Arial Unicode MS" w:hint="cs"/>
                <w:color w:val="595959" w:themeColor="text1" w:themeTint="A6"/>
                <w:sz w:val="20"/>
                <w:szCs w:val="20"/>
                <w:rtl/>
              </w:rPr>
              <w:t>:</w:t>
            </w:r>
          </w:p>
        </w:tc>
        <w:sdt>
          <w:sdtPr>
            <w:rPr>
              <w:rFonts w:ascii="Arial Unicode MS" w:eastAsia="Arial Unicode MS" w:hAnsi="Arial Unicode MS" w:cs="Arial Unicode MS"/>
              <w:color w:val="595959" w:themeColor="text1" w:themeTint="A6"/>
              <w:rtl/>
            </w:rPr>
            <w:id w:val="1946724242"/>
            <w:placeholder>
              <w:docPart w:val="3E7DEB69E5BD4365B4056D044FD55012"/>
            </w:placeholder>
            <w:date>
              <w:dateFormat w:val="dd/MM/yyyy"/>
              <w:lid w:val="ar-SA"/>
              <w:storeMappedDataAs w:val="dateTime"/>
              <w:calendar w:val="hijri"/>
            </w:date>
          </w:sdtPr>
          <w:sdtEndPr/>
          <w:sdtContent>
            <w:tc>
              <w:tcPr>
                <w:tcW w:w="739" w:type="pct"/>
                <w:gridSpan w:val="8"/>
              </w:tcPr>
              <w:p w14:paraId="127E5633" w14:textId="77777777" w:rsidR="00FF784D" w:rsidRPr="00DE7EA5" w:rsidRDefault="00CE5292" w:rsidP="006F09E4">
                <w:pPr>
                  <w:tabs>
                    <w:tab w:val="left" w:pos="0"/>
                  </w:tabs>
                  <w:bidi/>
                  <w:spacing w:line="260" w:lineRule="exact"/>
                  <w:jc w:val="center"/>
                  <w:rPr>
                    <w:rFonts w:ascii="Arial Unicode MS" w:eastAsia="Arial Unicode MS" w:hAnsi="Arial Unicode MS" w:cs="Arial Unicode MS"/>
                    <w:color w:val="595959" w:themeColor="text1" w:themeTint="A6"/>
                    <w:rtl/>
                  </w:rPr>
                </w:pPr>
                <w:r w:rsidDel="0022549D">
                  <w:rPr>
                    <w:rFonts w:ascii="Arial" w:eastAsia="Arial Unicode MS" w:hAnsi="Arial" w:cs="Arial" w:hint="cs"/>
                    <w:color w:val="595959" w:themeColor="text1" w:themeTint="A6"/>
                    <w:rtl/>
                  </w:rPr>
                  <w:t>‏</w:t>
                </w:r>
                <w:r w:rsidDel="0022549D">
                  <w:rPr>
                    <w:rFonts w:ascii="Arial Unicode MS" w:eastAsia="Arial Unicode MS" w:hAnsi="Arial Unicode MS" w:cs="Arial" w:hint="cs"/>
                    <w:color w:val="595959" w:themeColor="text1" w:themeTint="A6"/>
                    <w:rtl/>
                  </w:rPr>
                  <w:t xml:space="preserve">     </w:t>
                </w:r>
                <w:r w:rsidR="0022549D">
                  <w:rPr>
                    <w:rFonts w:ascii="Arial Unicode MS" w:eastAsia="Arial Unicode MS" w:hAnsi="Arial Unicode MS" w:cs="Arial Unicode MS" w:hint="cs"/>
                    <w:color w:val="595959" w:themeColor="text1" w:themeTint="A6"/>
                    <w:rtl/>
                  </w:rPr>
                  <w:t xml:space="preserve">‏     </w:t>
                </w:r>
              </w:p>
            </w:tc>
          </w:sdtContent>
        </w:sdt>
        <w:tc>
          <w:tcPr>
            <w:tcW w:w="831" w:type="pct"/>
            <w:gridSpan w:val="6"/>
          </w:tcPr>
          <w:p w14:paraId="13BD91A9" w14:textId="77777777" w:rsidR="00FF784D" w:rsidRPr="00DE7EA5" w:rsidRDefault="00FF784D"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DE7EA5">
              <w:rPr>
                <w:rFonts w:ascii="Arial Unicode MS" w:eastAsia="Arial Unicode MS" w:hAnsi="Arial Unicode MS" w:cs="Arial Unicode MS" w:hint="cs"/>
                <w:color w:val="595959" w:themeColor="text1" w:themeTint="A6"/>
                <w:sz w:val="20"/>
                <w:szCs w:val="20"/>
                <w:rtl/>
              </w:rPr>
              <w:t>تاريخ</w:t>
            </w:r>
            <w:r w:rsidRPr="00DE7EA5">
              <w:rPr>
                <w:rFonts w:ascii="Arial Unicode MS" w:eastAsia="Arial Unicode MS" w:hAnsi="Arial Unicode MS" w:cs="Arial Unicode MS"/>
                <w:color w:val="595959" w:themeColor="text1" w:themeTint="A6"/>
                <w:sz w:val="20"/>
                <w:szCs w:val="20"/>
                <w:rtl/>
              </w:rPr>
              <w:t xml:space="preserve"> </w:t>
            </w:r>
            <w:r w:rsidRPr="00DE7EA5">
              <w:rPr>
                <w:rFonts w:ascii="Arial Unicode MS" w:eastAsia="Arial Unicode MS" w:hAnsi="Arial Unicode MS" w:cs="Arial Unicode MS" w:hint="cs"/>
                <w:color w:val="595959" w:themeColor="text1" w:themeTint="A6"/>
                <w:sz w:val="20"/>
                <w:szCs w:val="20"/>
                <w:rtl/>
              </w:rPr>
              <w:t>انتهاء</w:t>
            </w:r>
            <w:r w:rsidRPr="00DE7EA5">
              <w:rPr>
                <w:rFonts w:ascii="Arial Unicode MS" w:eastAsia="Arial Unicode MS" w:hAnsi="Arial Unicode MS" w:cs="Arial Unicode MS"/>
                <w:color w:val="595959" w:themeColor="text1" w:themeTint="A6"/>
                <w:sz w:val="20"/>
                <w:szCs w:val="20"/>
                <w:rtl/>
              </w:rPr>
              <w:t xml:space="preserve"> </w:t>
            </w:r>
            <w:r w:rsidRPr="00DE7EA5">
              <w:rPr>
                <w:rFonts w:ascii="Arial Unicode MS" w:eastAsia="Arial Unicode MS" w:hAnsi="Arial Unicode MS" w:cs="Arial Unicode MS" w:hint="cs"/>
                <w:color w:val="595959" w:themeColor="text1" w:themeTint="A6"/>
                <w:sz w:val="20"/>
                <w:szCs w:val="20"/>
                <w:rtl/>
              </w:rPr>
              <w:t>الهوية:</w:t>
            </w:r>
          </w:p>
        </w:tc>
        <w:tc>
          <w:tcPr>
            <w:tcW w:w="789" w:type="pct"/>
            <w:gridSpan w:val="8"/>
          </w:tcPr>
          <w:p w14:paraId="6A89BD89" w14:textId="77777777" w:rsidR="00FF784D" w:rsidRPr="00DE7EA5" w:rsidRDefault="00FF784D"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DE7EA5">
              <w:rPr>
                <w:rFonts w:ascii="Arial Unicode MS" w:eastAsia="Arial Unicode MS" w:hAnsi="Arial Unicode MS" w:cs="Arial Unicode MS"/>
                <w:color w:val="595959" w:themeColor="text1" w:themeTint="A6"/>
                <w:sz w:val="20"/>
                <w:szCs w:val="20"/>
              </w:rPr>
              <w:t>ID Number</w:t>
            </w:r>
            <w:r w:rsidRPr="00DE7EA5">
              <w:rPr>
                <w:rFonts w:ascii="Arial Unicode MS" w:eastAsia="Arial Unicode MS" w:hAnsi="Arial Unicode MS" w:cs="Arial Unicode MS" w:hint="cs"/>
                <w:color w:val="595959" w:themeColor="text1" w:themeTint="A6"/>
                <w:sz w:val="20"/>
                <w:szCs w:val="20"/>
                <w:rtl/>
              </w:rPr>
              <w:t>:</w:t>
            </w:r>
          </w:p>
        </w:tc>
        <w:tc>
          <w:tcPr>
            <w:tcW w:w="1026" w:type="pct"/>
            <w:gridSpan w:val="11"/>
          </w:tcPr>
          <w:p w14:paraId="41391300" w14:textId="77777777" w:rsidR="00FF784D" w:rsidRPr="00DE7EA5" w:rsidRDefault="00FF784D"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Pr>
            </w:pPr>
            <w:r w:rsidRPr="00DE7EA5">
              <w:rPr>
                <w:rFonts w:ascii="Arial Unicode MS" w:eastAsia="Arial Unicode MS" w:hAnsi="Arial Unicode MS" w:cs="Arial Unicode MS"/>
                <w:color w:val="595959" w:themeColor="text1" w:themeTint="A6"/>
                <w:sz w:val="20"/>
                <w:szCs w:val="20"/>
              </w:rPr>
              <w:fldChar w:fldCharType="begin">
                <w:ffData>
                  <w:name w:val="Text7"/>
                  <w:enabled/>
                  <w:calcOnExit w:val="0"/>
                  <w:textInput>
                    <w:type w:val="number"/>
                    <w:maxLength w:val="10"/>
                  </w:textInput>
                </w:ffData>
              </w:fldChar>
            </w:r>
            <w:r w:rsidRPr="00DE7EA5">
              <w:rPr>
                <w:rFonts w:ascii="Arial Unicode MS" w:eastAsia="Arial Unicode MS" w:hAnsi="Arial Unicode MS" w:cs="Arial Unicode MS"/>
                <w:color w:val="595959" w:themeColor="text1" w:themeTint="A6"/>
                <w:sz w:val="20"/>
                <w:szCs w:val="20"/>
              </w:rPr>
              <w:instrText xml:space="preserve"> FORMTEXT </w:instrText>
            </w:r>
            <w:r w:rsidRPr="00DE7EA5">
              <w:rPr>
                <w:rFonts w:ascii="Arial Unicode MS" w:eastAsia="Arial Unicode MS" w:hAnsi="Arial Unicode MS" w:cs="Arial Unicode MS"/>
                <w:color w:val="595959" w:themeColor="text1" w:themeTint="A6"/>
                <w:sz w:val="20"/>
                <w:szCs w:val="20"/>
              </w:rPr>
            </w:r>
            <w:r w:rsidRPr="00DE7EA5">
              <w:rPr>
                <w:rFonts w:ascii="Arial Unicode MS" w:eastAsia="Arial Unicode MS" w:hAnsi="Arial Unicode MS" w:cs="Arial Unicode MS"/>
                <w:color w:val="595959" w:themeColor="text1" w:themeTint="A6"/>
                <w:sz w:val="20"/>
                <w:szCs w:val="20"/>
              </w:rPr>
              <w:fldChar w:fldCharType="separate"/>
            </w:r>
            <w:r w:rsidRPr="00DE7EA5">
              <w:rPr>
                <w:rFonts w:ascii="Arial Unicode MS" w:eastAsia="Arial Unicode MS" w:hAnsi="Arial Unicode MS" w:cs="Arial Unicode MS"/>
                <w:noProof/>
                <w:color w:val="595959" w:themeColor="text1" w:themeTint="A6"/>
                <w:sz w:val="20"/>
                <w:szCs w:val="20"/>
              </w:rPr>
              <w:t> </w:t>
            </w:r>
            <w:r w:rsidRPr="00DE7EA5">
              <w:rPr>
                <w:rFonts w:ascii="Arial Unicode MS" w:eastAsia="Arial Unicode MS" w:hAnsi="Arial Unicode MS" w:cs="Arial Unicode MS"/>
                <w:noProof/>
                <w:color w:val="595959" w:themeColor="text1" w:themeTint="A6"/>
                <w:sz w:val="20"/>
                <w:szCs w:val="20"/>
              </w:rPr>
              <w:t> </w:t>
            </w:r>
            <w:r w:rsidRPr="00DE7EA5">
              <w:rPr>
                <w:rFonts w:ascii="Arial Unicode MS" w:eastAsia="Arial Unicode MS" w:hAnsi="Arial Unicode MS" w:cs="Arial Unicode MS"/>
                <w:noProof/>
                <w:color w:val="595959" w:themeColor="text1" w:themeTint="A6"/>
                <w:sz w:val="20"/>
                <w:szCs w:val="20"/>
              </w:rPr>
              <w:t> </w:t>
            </w:r>
            <w:r w:rsidRPr="00DE7EA5">
              <w:rPr>
                <w:rFonts w:ascii="Arial Unicode MS" w:eastAsia="Arial Unicode MS" w:hAnsi="Arial Unicode MS" w:cs="Arial Unicode MS"/>
                <w:noProof/>
                <w:color w:val="595959" w:themeColor="text1" w:themeTint="A6"/>
                <w:sz w:val="20"/>
                <w:szCs w:val="20"/>
              </w:rPr>
              <w:t> </w:t>
            </w:r>
            <w:r w:rsidRPr="00DE7EA5">
              <w:rPr>
                <w:rFonts w:ascii="Arial Unicode MS" w:eastAsia="Arial Unicode MS" w:hAnsi="Arial Unicode MS" w:cs="Arial Unicode MS"/>
                <w:noProof/>
                <w:color w:val="595959" w:themeColor="text1" w:themeTint="A6"/>
                <w:sz w:val="20"/>
                <w:szCs w:val="20"/>
              </w:rPr>
              <w:t> </w:t>
            </w:r>
            <w:r w:rsidRPr="00DE7EA5">
              <w:rPr>
                <w:rFonts w:ascii="Arial Unicode MS" w:eastAsia="Arial Unicode MS" w:hAnsi="Arial Unicode MS" w:cs="Arial Unicode MS"/>
                <w:color w:val="595959" w:themeColor="text1" w:themeTint="A6"/>
                <w:sz w:val="20"/>
                <w:szCs w:val="20"/>
              </w:rPr>
              <w:fldChar w:fldCharType="end"/>
            </w:r>
          </w:p>
        </w:tc>
        <w:tc>
          <w:tcPr>
            <w:tcW w:w="755" w:type="pct"/>
            <w:gridSpan w:val="2"/>
          </w:tcPr>
          <w:p w14:paraId="459AC5DC" w14:textId="77777777" w:rsidR="00FF784D" w:rsidRPr="00DE7EA5" w:rsidRDefault="00FF784D"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DE7EA5">
              <w:rPr>
                <w:rFonts w:ascii="Arial Unicode MS" w:eastAsia="Arial Unicode MS" w:hAnsi="Arial Unicode MS" w:cs="Arial Unicode MS" w:hint="eastAsia"/>
                <w:color w:val="595959" w:themeColor="text1" w:themeTint="A6"/>
                <w:sz w:val="20"/>
                <w:szCs w:val="20"/>
                <w:rtl/>
              </w:rPr>
              <w:t>رقم</w:t>
            </w:r>
            <w:r w:rsidRPr="00DE7EA5">
              <w:rPr>
                <w:rFonts w:ascii="Arial Unicode MS" w:eastAsia="Arial Unicode MS" w:hAnsi="Arial Unicode MS" w:cs="Arial Unicode MS"/>
                <w:color w:val="595959" w:themeColor="text1" w:themeTint="A6"/>
                <w:sz w:val="20"/>
                <w:szCs w:val="20"/>
                <w:rtl/>
              </w:rPr>
              <w:t xml:space="preserve"> </w:t>
            </w:r>
            <w:r w:rsidRPr="00DE7EA5">
              <w:rPr>
                <w:rFonts w:ascii="Arial Unicode MS" w:eastAsia="Arial Unicode MS" w:hAnsi="Arial Unicode MS" w:cs="Arial Unicode MS" w:hint="eastAsia"/>
                <w:color w:val="595959" w:themeColor="text1" w:themeTint="A6"/>
                <w:sz w:val="20"/>
                <w:szCs w:val="20"/>
                <w:rtl/>
              </w:rPr>
              <w:t>الهوية</w:t>
            </w:r>
            <w:r w:rsidRPr="00DE7EA5">
              <w:rPr>
                <w:rFonts w:ascii="Arial Unicode MS" w:eastAsia="Arial Unicode MS" w:hAnsi="Arial Unicode MS" w:cs="Arial Unicode MS"/>
                <w:color w:val="595959" w:themeColor="text1" w:themeTint="A6"/>
                <w:sz w:val="20"/>
                <w:szCs w:val="20"/>
                <w:rtl/>
              </w:rPr>
              <w:t>:</w:t>
            </w:r>
          </w:p>
        </w:tc>
      </w:tr>
      <w:tr w:rsidR="00A2674D" w:rsidRPr="009C5B54" w14:paraId="0F23E2EF" w14:textId="77777777" w:rsidTr="00D61938">
        <w:tc>
          <w:tcPr>
            <w:tcW w:w="963" w:type="pct"/>
            <w:gridSpan w:val="6"/>
          </w:tcPr>
          <w:p w14:paraId="2C8B675C" w14:textId="77777777" w:rsidR="00CC5F71" w:rsidRPr="009C5B54" w:rsidRDefault="00CC5F71"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 xml:space="preserve">Name on </w:t>
            </w:r>
            <w:r w:rsidR="00363242">
              <w:rPr>
                <w:rFonts w:ascii="Arial Unicode MS" w:eastAsia="Arial Unicode MS" w:hAnsi="Arial Unicode MS" w:cs="Arial Unicode MS"/>
                <w:color w:val="595959" w:themeColor="text1" w:themeTint="A6"/>
                <w:sz w:val="20"/>
                <w:szCs w:val="20"/>
              </w:rPr>
              <w:t xml:space="preserve">the </w:t>
            </w:r>
            <w:r w:rsidRPr="009C5B54">
              <w:rPr>
                <w:rFonts w:ascii="Arial Unicode MS" w:eastAsia="Arial Unicode MS" w:hAnsi="Arial Unicode MS" w:cs="Arial Unicode MS"/>
                <w:color w:val="595959" w:themeColor="text1" w:themeTint="A6"/>
                <w:sz w:val="20"/>
                <w:szCs w:val="20"/>
              </w:rPr>
              <w:t>Card</w:t>
            </w:r>
            <w:r w:rsidRPr="009C5B54">
              <w:rPr>
                <w:rFonts w:ascii="Arial Unicode MS" w:eastAsia="Arial Unicode MS" w:hAnsi="Arial Unicode MS" w:cs="Arial Unicode MS" w:hint="cs"/>
                <w:color w:val="595959" w:themeColor="text1" w:themeTint="A6"/>
                <w:sz w:val="20"/>
                <w:szCs w:val="20"/>
                <w:rtl/>
              </w:rPr>
              <w:t>:</w:t>
            </w:r>
          </w:p>
        </w:tc>
        <w:tc>
          <w:tcPr>
            <w:tcW w:w="3166" w:type="pct"/>
            <w:gridSpan w:val="28"/>
          </w:tcPr>
          <w:p w14:paraId="7B08F562" w14:textId="77777777" w:rsidR="00CC5F71" w:rsidRPr="009C5B54" w:rsidRDefault="00F87B8C"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color w:val="595959" w:themeColor="text1" w:themeTint="A6"/>
                <w:sz w:val="20"/>
                <w:szCs w:val="20"/>
              </w:rPr>
              <w:fldChar w:fldCharType="begin">
                <w:ffData>
                  <w:name w:val="Text20"/>
                  <w:enabled/>
                  <w:calcOnExit w:val="0"/>
                  <w:textInput>
                    <w:maxLength w:val="26"/>
                  </w:textInput>
                </w:ffData>
              </w:fldChar>
            </w:r>
            <w:bookmarkStart w:id="5" w:name="Text20"/>
            <w:r>
              <w:rPr>
                <w:rFonts w:ascii="Arial Unicode MS" w:eastAsia="Arial Unicode MS" w:hAnsi="Arial Unicode MS" w:cs="Arial Unicode MS"/>
                <w:color w:val="595959" w:themeColor="text1" w:themeTint="A6"/>
                <w:sz w:val="20"/>
                <w:szCs w:val="20"/>
              </w:rPr>
              <w:instrText xml:space="preserve"> FORMTEXT </w:instrText>
            </w:r>
            <w:r>
              <w:rPr>
                <w:rFonts w:ascii="Arial Unicode MS" w:eastAsia="Arial Unicode MS" w:hAnsi="Arial Unicode MS" w:cs="Arial Unicode MS"/>
                <w:color w:val="595959" w:themeColor="text1" w:themeTint="A6"/>
                <w:sz w:val="20"/>
                <w:szCs w:val="20"/>
              </w:rPr>
            </w:r>
            <w:r>
              <w:rPr>
                <w:rFonts w:ascii="Arial Unicode MS" w:eastAsia="Arial Unicode MS" w:hAnsi="Arial Unicode MS" w:cs="Arial Unicode MS"/>
                <w:color w:val="595959" w:themeColor="text1" w:themeTint="A6"/>
                <w:sz w:val="20"/>
                <w:szCs w:val="20"/>
              </w:rPr>
              <w:fldChar w:fldCharType="separate"/>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noProof/>
                <w:color w:val="595959" w:themeColor="text1" w:themeTint="A6"/>
                <w:sz w:val="20"/>
                <w:szCs w:val="20"/>
              </w:rPr>
              <w:t> </w:t>
            </w:r>
            <w:r>
              <w:rPr>
                <w:rFonts w:ascii="Arial Unicode MS" w:eastAsia="Arial Unicode MS" w:hAnsi="Arial Unicode MS" w:cs="Arial Unicode MS"/>
                <w:color w:val="595959" w:themeColor="text1" w:themeTint="A6"/>
                <w:sz w:val="20"/>
                <w:szCs w:val="20"/>
              </w:rPr>
              <w:fldChar w:fldCharType="end"/>
            </w:r>
            <w:bookmarkEnd w:id="5"/>
          </w:p>
        </w:tc>
        <w:tc>
          <w:tcPr>
            <w:tcW w:w="871" w:type="pct"/>
            <w:gridSpan w:val="5"/>
          </w:tcPr>
          <w:p w14:paraId="21BA9CF3" w14:textId="77777777" w:rsidR="00CC5F71" w:rsidRPr="009C5B54" w:rsidRDefault="00CC5F71"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الاسم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على</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البطاقة:</w:t>
            </w:r>
          </w:p>
        </w:tc>
      </w:tr>
      <w:tr w:rsidR="00961FA0" w:rsidRPr="009C5B54" w14:paraId="4676381E" w14:textId="77777777" w:rsidTr="00D61938">
        <w:tc>
          <w:tcPr>
            <w:tcW w:w="963" w:type="pct"/>
            <w:gridSpan w:val="6"/>
          </w:tcPr>
          <w:p w14:paraId="6EC59754" w14:textId="77777777" w:rsidR="000A559E" w:rsidRPr="009C5B54" w:rsidRDefault="000A559E" w:rsidP="006F09E4">
            <w:pPr>
              <w:tabs>
                <w:tab w:val="left" w:pos="0"/>
              </w:tabs>
              <w:spacing w:line="26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E-mail</w:t>
            </w:r>
            <w:r w:rsidRPr="009C5B54">
              <w:rPr>
                <w:rFonts w:ascii="Arial Unicode MS" w:eastAsia="Arial Unicode MS" w:hAnsi="Arial Unicode MS" w:cs="Arial Unicode MS" w:hint="cs"/>
                <w:color w:val="595959" w:themeColor="text1" w:themeTint="A6"/>
                <w:sz w:val="20"/>
                <w:szCs w:val="20"/>
                <w:rtl/>
              </w:rPr>
              <w:t>:</w:t>
            </w:r>
          </w:p>
        </w:tc>
        <w:tc>
          <w:tcPr>
            <w:tcW w:w="3172" w:type="pct"/>
            <w:gridSpan w:val="29"/>
          </w:tcPr>
          <w:p w14:paraId="2D4B6DAC" w14:textId="77777777" w:rsidR="000A559E" w:rsidRPr="009C5B54" w:rsidRDefault="000A559E"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21"/>
                  <w:enabled/>
                  <w:calcOnExit w:val="0"/>
                  <w:textInput/>
                </w:ffData>
              </w:fldChar>
            </w:r>
            <w:bookmarkStart w:id="6" w:name="Text21"/>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bookmarkEnd w:id="6"/>
          </w:p>
        </w:tc>
        <w:tc>
          <w:tcPr>
            <w:tcW w:w="865" w:type="pct"/>
            <w:gridSpan w:val="4"/>
          </w:tcPr>
          <w:p w14:paraId="41BB3893" w14:textId="77777777" w:rsidR="000A559E" w:rsidRPr="009C5B54" w:rsidRDefault="000A559E" w:rsidP="00466986">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البريد</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الإلكتروني:</w:t>
            </w:r>
          </w:p>
        </w:tc>
      </w:tr>
      <w:tr w:rsidR="00961FA0" w:rsidRPr="009C5B54" w14:paraId="6B345DC7" w14:textId="77777777" w:rsidTr="00D61938">
        <w:trPr>
          <w:trHeight w:val="202"/>
        </w:trPr>
        <w:tc>
          <w:tcPr>
            <w:tcW w:w="1277" w:type="pct"/>
            <w:gridSpan w:val="8"/>
          </w:tcPr>
          <w:p w14:paraId="4053B323" w14:textId="77777777" w:rsidR="000A559E" w:rsidRPr="009C5B54" w:rsidRDefault="000A559E" w:rsidP="006F09E4">
            <w:pPr>
              <w:tabs>
                <w:tab w:val="left" w:pos="0"/>
              </w:tabs>
              <w:spacing w:line="260" w:lineRule="exact"/>
              <w:rPr>
                <w:rFonts w:ascii="Arial Unicode MS" w:eastAsia="Arial Unicode MS" w:hAnsi="Arial Unicode MS" w:cs="Arial Unicode MS"/>
                <w:color w:val="595959" w:themeColor="text1" w:themeTint="A6"/>
                <w:sz w:val="20"/>
                <w:szCs w:val="20"/>
              </w:rPr>
            </w:pPr>
            <w:r>
              <w:rPr>
                <w:rFonts w:ascii="Arial Unicode MS" w:eastAsia="Arial Unicode MS" w:hAnsi="Arial Unicode MS" w:cs="Arial Unicode MS"/>
                <w:color w:val="595959" w:themeColor="text1" w:themeTint="A6"/>
                <w:sz w:val="20"/>
                <w:szCs w:val="20"/>
              </w:rPr>
              <w:t>Supplementary</w:t>
            </w:r>
            <w:r w:rsidRPr="009C5B54">
              <w:rPr>
                <w:rFonts w:ascii="Arial Unicode MS" w:eastAsia="Arial Unicode MS" w:hAnsi="Arial Unicode MS" w:cs="Arial Unicode MS"/>
                <w:color w:val="595959" w:themeColor="text1" w:themeTint="A6"/>
                <w:sz w:val="20"/>
                <w:szCs w:val="20"/>
              </w:rPr>
              <w:t xml:space="preserve"> </w:t>
            </w:r>
            <w:r>
              <w:rPr>
                <w:rFonts w:ascii="Arial Unicode MS" w:eastAsia="Arial Unicode MS" w:hAnsi="Arial Unicode MS" w:cs="Arial Unicode MS"/>
                <w:color w:val="595959" w:themeColor="text1" w:themeTint="A6"/>
                <w:sz w:val="20"/>
                <w:szCs w:val="20"/>
              </w:rPr>
              <w:t xml:space="preserve">Credit Limit </w:t>
            </w:r>
            <w:r w:rsidRPr="009C5B54">
              <w:rPr>
                <w:rFonts w:ascii="Arial Unicode MS" w:eastAsia="Arial Unicode MS" w:hAnsi="Arial Unicode MS" w:cs="Arial Unicode MS" w:hint="cs"/>
                <w:color w:val="595959" w:themeColor="text1" w:themeTint="A6"/>
                <w:sz w:val="20"/>
                <w:szCs w:val="20"/>
                <w:rtl/>
              </w:rPr>
              <w:t>:</w:t>
            </w:r>
          </w:p>
        </w:tc>
        <w:tc>
          <w:tcPr>
            <w:tcW w:w="2367" w:type="pct"/>
            <w:gridSpan w:val="21"/>
          </w:tcPr>
          <w:p w14:paraId="660C1031" w14:textId="77777777" w:rsidR="000A559E" w:rsidRPr="009C5B54" w:rsidRDefault="000A559E" w:rsidP="006F09E4">
            <w:pPr>
              <w:tabs>
                <w:tab w:val="left" w:pos="0"/>
              </w:tabs>
              <w:spacing w:line="260" w:lineRule="exact"/>
              <w:jc w:val="center"/>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color w:val="595959" w:themeColor="text1" w:themeTint="A6"/>
                <w:sz w:val="20"/>
                <w:szCs w:val="20"/>
              </w:rPr>
              <w:t xml:space="preserve">SAR </w:t>
            </w:r>
            <w:r w:rsidRPr="009C5B54">
              <w:rPr>
                <w:rFonts w:ascii="Arial Unicode MS" w:eastAsia="Arial Unicode MS" w:hAnsi="Arial Unicode MS" w:cs="Arial Unicode MS"/>
                <w:color w:val="595959" w:themeColor="text1" w:themeTint="A6"/>
                <w:sz w:val="20"/>
                <w:szCs w:val="20"/>
              </w:rPr>
              <w:fldChar w:fldCharType="begin">
                <w:ffData>
                  <w:name w:val="Text22"/>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w:instrText>
            </w:r>
            <w:bookmarkStart w:id="7" w:name="Text22"/>
            <w:r w:rsidRPr="009C5B54">
              <w:rPr>
                <w:rFonts w:ascii="Arial Unicode MS" w:eastAsia="Arial Unicode MS" w:hAnsi="Arial Unicode MS" w:cs="Arial Unicode MS"/>
                <w:color w:val="595959" w:themeColor="text1" w:themeTint="A6"/>
                <w:sz w:val="20"/>
                <w:szCs w:val="20"/>
              </w:rPr>
              <w:instrText xml:space="preserve">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bookmarkEnd w:id="7"/>
            <w:r>
              <w:rPr>
                <w:rFonts w:ascii="Arial Unicode MS" w:eastAsia="Arial Unicode MS" w:hAnsi="Arial Unicode MS" w:cs="Arial Unicode MS" w:hint="cs"/>
                <w:color w:val="595959" w:themeColor="text1" w:themeTint="A6"/>
                <w:sz w:val="20"/>
                <w:szCs w:val="20"/>
                <w:rtl/>
              </w:rPr>
              <w:t xml:space="preserve">ر.س. </w:t>
            </w:r>
          </w:p>
        </w:tc>
        <w:tc>
          <w:tcPr>
            <w:tcW w:w="1356" w:type="pct"/>
            <w:gridSpan w:val="10"/>
          </w:tcPr>
          <w:p w14:paraId="77D616C4" w14:textId="77777777" w:rsidR="000A559E" w:rsidRPr="009C5B54" w:rsidRDefault="000A559E" w:rsidP="006F09E4">
            <w:pPr>
              <w:tabs>
                <w:tab w:val="left" w:pos="0"/>
              </w:tabs>
              <w:spacing w:line="26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الحد</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الائتماني</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للبطاقة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الإضافية:</w:t>
            </w:r>
          </w:p>
        </w:tc>
      </w:tr>
    </w:tbl>
    <w:p w14:paraId="52FE8FCE" w14:textId="77777777" w:rsidR="00F80D0D" w:rsidRDefault="00F80D0D" w:rsidP="00A26C88">
      <w:pPr>
        <w:spacing w:after="0" w:line="120" w:lineRule="auto"/>
      </w:pPr>
    </w:p>
    <w:tbl>
      <w:tblPr>
        <w:tblStyle w:val="TableGrid"/>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331"/>
        <w:gridCol w:w="4042"/>
        <w:gridCol w:w="4327"/>
        <w:gridCol w:w="1343"/>
      </w:tblGrid>
      <w:tr w:rsidR="00CE5292" w:rsidRPr="009C5B54" w14:paraId="68140756" w14:textId="77777777" w:rsidTr="00892870">
        <w:tc>
          <w:tcPr>
            <w:tcW w:w="2433" w:type="pct"/>
            <w:gridSpan w:val="2"/>
            <w:tcBorders>
              <w:top w:val="nil"/>
              <w:left w:val="nil"/>
              <w:bottom w:val="nil"/>
              <w:right w:val="nil"/>
            </w:tcBorders>
            <w:shd w:val="clear" w:color="auto" w:fill="D9D9D9" w:themeFill="background1" w:themeFillShade="D9"/>
          </w:tcPr>
          <w:p w14:paraId="0ADFBD10" w14:textId="77777777" w:rsidR="000A559E" w:rsidRPr="009C5B54" w:rsidRDefault="000A559E" w:rsidP="00A26C88">
            <w:pPr>
              <w:tabs>
                <w:tab w:val="left" w:pos="0"/>
              </w:tabs>
              <w:spacing w:line="240" w:lineRule="exact"/>
              <w:rPr>
                <w:rFonts w:ascii="Arial Unicode MS" w:eastAsia="Arial Unicode MS" w:hAnsi="Arial Unicode MS" w:cs="Arial Unicode MS"/>
                <w:b/>
                <w:bCs/>
                <w:color w:val="595959" w:themeColor="text1" w:themeTint="A6"/>
                <w:sz w:val="20"/>
                <w:szCs w:val="20"/>
                <w:rtl/>
              </w:rPr>
            </w:pPr>
            <w:r w:rsidRPr="009C5B54">
              <w:rPr>
                <w:rFonts w:ascii="Arial Unicode MS" w:eastAsia="Arial Unicode MS" w:hAnsi="Arial Unicode MS" w:cs="Arial Unicode MS"/>
                <w:b/>
                <w:bCs/>
                <w:color w:val="595959" w:themeColor="text1" w:themeTint="A6"/>
              </w:rPr>
              <w:t>Customer Signature</w:t>
            </w:r>
          </w:p>
        </w:tc>
        <w:tc>
          <w:tcPr>
            <w:tcW w:w="2567" w:type="pct"/>
            <w:gridSpan w:val="2"/>
            <w:tcBorders>
              <w:top w:val="nil"/>
              <w:left w:val="nil"/>
              <w:bottom w:val="nil"/>
              <w:right w:val="nil"/>
            </w:tcBorders>
            <w:shd w:val="clear" w:color="auto" w:fill="D9D9D9" w:themeFill="background1" w:themeFillShade="D9"/>
          </w:tcPr>
          <w:p w14:paraId="4464BF84" w14:textId="77777777" w:rsidR="000A559E" w:rsidRPr="009C5B54" w:rsidRDefault="000A559E" w:rsidP="00A26C88">
            <w:pPr>
              <w:tabs>
                <w:tab w:val="left" w:pos="0"/>
              </w:tabs>
              <w:spacing w:line="240" w:lineRule="exact"/>
              <w:jc w:val="right"/>
              <w:rPr>
                <w:rFonts w:ascii="Arial Unicode MS" w:eastAsia="Arial Unicode MS" w:hAnsi="Arial Unicode MS" w:cs="Arial Unicode MS"/>
                <w:b/>
                <w:bCs/>
                <w:color w:val="595959" w:themeColor="text1" w:themeTint="A6"/>
                <w:sz w:val="20"/>
                <w:szCs w:val="20"/>
              </w:rPr>
            </w:pPr>
            <w:r w:rsidRPr="009C5B54">
              <w:rPr>
                <w:rFonts w:ascii="Arial Unicode MS" w:eastAsia="Arial Unicode MS" w:hAnsi="Arial Unicode MS" w:cs="Arial Unicode MS" w:hint="cs"/>
                <w:b/>
                <w:bCs/>
                <w:color w:val="595959" w:themeColor="text1" w:themeTint="A6"/>
                <w:rtl/>
              </w:rPr>
              <w:t>توقيع العميل</w:t>
            </w:r>
          </w:p>
        </w:tc>
      </w:tr>
      <w:tr w:rsidR="00CE5292" w:rsidRPr="009C5B54" w14:paraId="0ED67FFA" w14:textId="77777777" w:rsidTr="00D03997">
        <w:trPr>
          <w:trHeight w:val="668"/>
        </w:trPr>
        <w:tc>
          <w:tcPr>
            <w:tcW w:w="603" w:type="pct"/>
            <w:tcBorders>
              <w:top w:val="nil"/>
              <w:left w:val="nil"/>
              <w:bottom w:val="nil"/>
              <w:right w:val="nil"/>
            </w:tcBorders>
          </w:tcPr>
          <w:p w14:paraId="636A6D05" w14:textId="77777777" w:rsidR="000A559E" w:rsidRPr="009C5B54" w:rsidRDefault="000A559E" w:rsidP="00A26C88">
            <w:pPr>
              <w:tabs>
                <w:tab w:val="left" w:pos="0"/>
              </w:tabs>
              <w:spacing w:before="240" w:line="240" w:lineRule="exact"/>
              <w:rPr>
                <w:rFonts w:ascii="Arial Unicode MS" w:eastAsia="Arial Unicode MS" w:hAnsi="Arial Unicode MS" w:cs="Arial Unicode MS"/>
                <w:color w:val="595959" w:themeColor="text1" w:themeTint="A6"/>
                <w:sz w:val="20"/>
                <w:szCs w:val="20"/>
              </w:rPr>
            </w:pPr>
            <w:r w:rsidRPr="009C5B54">
              <w:rPr>
                <w:rFonts w:ascii="Arial Unicode MS" w:eastAsia="Arial Unicode MS" w:hAnsi="Arial Unicode MS" w:cs="Arial Unicode MS"/>
                <w:color w:val="595959" w:themeColor="text1" w:themeTint="A6"/>
                <w:sz w:val="20"/>
                <w:szCs w:val="20"/>
              </w:rPr>
              <w:t>Signature</w:t>
            </w:r>
            <w:r w:rsidRPr="009C5B54">
              <w:rPr>
                <w:rFonts w:ascii="Arial Unicode MS" w:eastAsia="Arial Unicode MS" w:hAnsi="Arial Unicode MS" w:cs="Arial Unicode MS" w:hint="cs"/>
                <w:color w:val="595959" w:themeColor="text1" w:themeTint="A6"/>
                <w:sz w:val="20"/>
                <w:szCs w:val="20"/>
                <w:rtl/>
              </w:rPr>
              <w:t>:</w:t>
            </w:r>
          </w:p>
        </w:tc>
        <w:tc>
          <w:tcPr>
            <w:tcW w:w="3789" w:type="pct"/>
            <w:gridSpan w:val="2"/>
            <w:tcBorders>
              <w:top w:val="nil"/>
              <w:left w:val="nil"/>
              <w:bottom w:val="dotted" w:sz="4" w:space="0" w:color="595959" w:themeColor="text1" w:themeTint="A6"/>
              <w:right w:val="nil"/>
            </w:tcBorders>
          </w:tcPr>
          <w:p w14:paraId="04E53F8C" w14:textId="77777777" w:rsidR="000A559E" w:rsidRPr="009C5B54" w:rsidRDefault="000A559E" w:rsidP="00A26C88">
            <w:pPr>
              <w:tabs>
                <w:tab w:val="left" w:pos="0"/>
                <w:tab w:val="left" w:pos="375"/>
              </w:tabs>
              <w:spacing w:before="240" w:line="240" w:lineRule="exact"/>
              <w:rPr>
                <w:rFonts w:ascii="Arial Unicode MS" w:eastAsia="Arial Unicode MS" w:hAnsi="Arial Unicode MS" w:cs="Arial Unicode MS"/>
                <w:color w:val="595959" w:themeColor="text1" w:themeTint="A6"/>
                <w:sz w:val="20"/>
                <w:szCs w:val="20"/>
                <w:rtl/>
              </w:rPr>
            </w:pPr>
          </w:p>
        </w:tc>
        <w:tc>
          <w:tcPr>
            <w:tcW w:w="608" w:type="pct"/>
            <w:tcBorders>
              <w:top w:val="nil"/>
              <w:left w:val="nil"/>
              <w:bottom w:val="nil"/>
              <w:right w:val="nil"/>
            </w:tcBorders>
          </w:tcPr>
          <w:p w14:paraId="69C39275" w14:textId="77777777" w:rsidR="000A559E" w:rsidRPr="009C5B54" w:rsidRDefault="000A559E" w:rsidP="00A26C88">
            <w:pPr>
              <w:tabs>
                <w:tab w:val="left" w:pos="0"/>
              </w:tabs>
              <w:spacing w:before="240" w:line="24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التوقيع:</w:t>
            </w:r>
          </w:p>
        </w:tc>
      </w:tr>
    </w:tbl>
    <w:p w14:paraId="55F85BC2" w14:textId="77777777" w:rsidR="00B156A6" w:rsidRPr="00466986" w:rsidRDefault="00466986" w:rsidP="00397CC6">
      <w:pPr>
        <w:tabs>
          <w:tab w:val="left" w:pos="720"/>
          <w:tab w:val="left" w:pos="930"/>
        </w:tabs>
        <w:rPr>
          <w:rFonts w:ascii="Arial Unicode MS" w:eastAsia="Arial Unicode MS" w:hAnsi="Arial Unicode MS" w:cs="Arial Unicode MS"/>
        </w:rPr>
        <w:sectPr w:rsidR="00B156A6" w:rsidRPr="00466986" w:rsidSect="00D61938">
          <w:headerReference w:type="default" r:id="rId13"/>
          <w:footerReference w:type="default" r:id="rId14"/>
          <w:footerReference w:type="first" r:id="rId15"/>
          <w:pgSz w:w="11907" w:h="16839" w:code="9"/>
          <w:pgMar w:top="576" w:right="432" w:bottom="288" w:left="432" w:header="360" w:footer="0" w:gutter="0"/>
          <w:cols w:space="720"/>
          <w:docGrid w:linePitch="360"/>
        </w:sectPr>
      </w:pPr>
      <w:r>
        <w:rPr>
          <w:rFonts w:ascii="Arial Unicode MS" w:eastAsia="Arial Unicode MS" w:hAnsi="Arial Unicode MS" w:cs="Arial Unicode MS"/>
        </w:rPr>
        <w:tab/>
      </w:r>
      <w:r w:rsidR="00397CC6">
        <w:rPr>
          <w:rFonts w:ascii="Arial Unicode MS" w:eastAsia="Arial Unicode MS" w:hAnsi="Arial Unicode MS" w:cs="Arial Unicode MS"/>
        </w:rPr>
        <w:tab/>
      </w:r>
    </w:p>
    <w:tbl>
      <w:tblPr>
        <w:tblStyle w:val="TableGrid"/>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2657"/>
        <w:gridCol w:w="2734"/>
        <w:gridCol w:w="219"/>
        <w:gridCol w:w="86"/>
        <w:gridCol w:w="965"/>
        <w:gridCol w:w="2330"/>
        <w:gridCol w:w="2052"/>
      </w:tblGrid>
      <w:tr w:rsidR="00CE5292" w:rsidRPr="009C5B54" w14:paraId="42969538" w14:textId="77777777" w:rsidTr="00084915">
        <w:tc>
          <w:tcPr>
            <w:tcW w:w="2441" w:type="pct"/>
            <w:gridSpan w:val="2"/>
            <w:tcBorders>
              <w:top w:val="nil"/>
              <w:left w:val="nil"/>
              <w:bottom w:val="nil"/>
              <w:right w:val="nil"/>
            </w:tcBorders>
            <w:shd w:val="clear" w:color="auto" w:fill="D9D9D9" w:themeFill="background1" w:themeFillShade="D9"/>
          </w:tcPr>
          <w:p w14:paraId="33E4F553" w14:textId="77777777" w:rsidR="00CC5F71" w:rsidRPr="009C5B54" w:rsidRDefault="00CC5F71" w:rsidP="00661BD9">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lastRenderedPageBreak/>
              <w:t>1</w:t>
            </w:r>
            <w:r w:rsidR="00FF0FEF" w:rsidRPr="009C5B54">
              <w:rPr>
                <w:rFonts w:ascii="Arial Unicode MS" w:eastAsia="Arial Unicode MS" w:hAnsi="Arial Unicode MS" w:cs="Arial Unicode MS"/>
                <w:b/>
                <w:bCs/>
                <w:color w:val="595959" w:themeColor="text1" w:themeTint="A6"/>
              </w:rPr>
              <w:t>.Definitions</w:t>
            </w:r>
          </w:p>
        </w:tc>
        <w:tc>
          <w:tcPr>
            <w:tcW w:w="2559" w:type="pct"/>
            <w:gridSpan w:val="5"/>
            <w:tcBorders>
              <w:top w:val="nil"/>
              <w:left w:val="nil"/>
              <w:bottom w:val="nil"/>
              <w:right w:val="nil"/>
            </w:tcBorders>
            <w:shd w:val="clear" w:color="auto" w:fill="D9D9D9" w:themeFill="background1" w:themeFillShade="D9"/>
          </w:tcPr>
          <w:p w14:paraId="71A42E71" w14:textId="77777777" w:rsidR="00CC5F71" w:rsidRPr="009C5B54" w:rsidRDefault="00FF0FEF" w:rsidP="00661BD9">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1. التعريفات</w:t>
            </w:r>
          </w:p>
        </w:tc>
      </w:tr>
      <w:tr w:rsidR="009F63D3" w:rsidRPr="009C5B54" w14:paraId="41479C5E" w14:textId="77777777" w:rsidTr="00084915">
        <w:tc>
          <w:tcPr>
            <w:tcW w:w="2441" w:type="pct"/>
            <w:gridSpan w:val="2"/>
            <w:tcBorders>
              <w:top w:val="nil"/>
              <w:left w:val="nil"/>
              <w:bottom w:val="nil"/>
              <w:right w:val="nil"/>
            </w:tcBorders>
          </w:tcPr>
          <w:p w14:paraId="25E75C0A"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The following terms and expressions shall have the meanings assigned to each:</w:t>
            </w:r>
          </w:p>
        </w:tc>
        <w:tc>
          <w:tcPr>
            <w:tcW w:w="2559" w:type="pct"/>
            <w:gridSpan w:val="5"/>
            <w:tcBorders>
              <w:top w:val="nil"/>
              <w:left w:val="nil"/>
              <w:bottom w:val="nil"/>
              <w:right w:val="nil"/>
            </w:tcBorders>
          </w:tcPr>
          <w:p w14:paraId="37C2A52E"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يكون للألفاظ والتعابير ال</w:t>
            </w:r>
            <w:r w:rsidR="008E412B">
              <w:rPr>
                <w:rFonts w:ascii="Arial Unicode MS" w:eastAsia="Arial Unicode MS" w:hAnsi="Arial Unicode MS" w:cs="Arial Unicode MS" w:hint="cs"/>
                <w:color w:val="595959" w:themeColor="text1" w:themeTint="A6"/>
                <w:sz w:val="18"/>
                <w:szCs w:val="18"/>
                <w:rtl/>
              </w:rPr>
              <w:t>آ</w:t>
            </w:r>
            <w:r w:rsidRPr="009C5B54">
              <w:rPr>
                <w:rFonts w:ascii="Arial Unicode MS" w:eastAsia="Arial Unicode MS" w:hAnsi="Arial Unicode MS" w:cs="Arial Unicode MS" w:hint="cs"/>
                <w:color w:val="595959" w:themeColor="text1" w:themeTint="A6"/>
                <w:sz w:val="18"/>
                <w:szCs w:val="18"/>
                <w:rtl/>
              </w:rPr>
              <w:t>تية المعاني المبينة أمام كل منها:</w:t>
            </w:r>
          </w:p>
        </w:tc>
      </w:tr>
      <w:tr w:rsidR="009F63D3" w:rsidRPr="009C5B54" w14:paraId="1EA09D86" w14:textId="77777777" w:rsidTr="00084915">
        <w:tc>
          <w:tcPr>
            <w:tcW w:w="2441" w:type="pct"/>
            <w:gridSpan w:val="2"/>
            <w:tcBorders>
              <w:top w:val="nil"/>
              <w:left w:val="nil"/>
              <w:bottom w:val="nil"/>
              <w:right w:val="nil"/>
            </w:tcBorders>
          </w:tcPr>
          <w:p w14:paraId="7346A700"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9C5B54">
              <w:rPr>
                <w:rFonts w:ascii="Arial Unicode MS" w:eastAsia="Arial Unicode MS" w:hAnsi="Arial Unicode MS" w:cs="Arial Unicode MS"/>
                <w:b/>
                <w:bCs/>
                <w:color w:val="595959" w:themeColor="text1" w:themeTint="A6"/>
                <w:sz w:val="16"/>
                <w:szCs w:val="16"/>
              </w:rPr>
              <w:t>SAMA</w:t>
            </w:r>
            <w:r w:rsidRPr="009C5B54">
              <w:rPr>
                <w:rFonts w:ascii="Arial Unicode MS" w:eastAsia="Arial Unicode MS" w:hAnsi="Arial Unicode MS" w:cs="Arial Unicode MS"/>
                <w:color w:val="595959" w:themeColor="text1" w:themeTint="A6"/>
                <w:sz w:val="16"/>
                <w:szCs w:val="16"/>
              </w:rPr>
              <w:t xml:space="preserve">: The </w:t>
            </w:r>
            <w:r w:rsidR="00F808D3">
              <w:rPr>
                <w:rFonts w:ascii="Arial Unicode MS" w:eastAsia="Arial Unicode MS" w:hAnsi="Arial Unicode MS" w:cs="Arial Unicode MS"/>
                <w:color w:val="595959" w:themeColor="text1" w:themeTint="A6"/>
                <w:sz w:val="16"/>
                <w:szCs w:val="16"/>
              </w:rPr>
              <w:t>Saudi Central Bank</w:t>
            </w:r>
          </w:p>
        </w:tc>
        <w:tc>
          <w:tcPr>
            <w:tcW w:w="2559" w:type="pct"/>
            <w:gridSpan w:val="5"/>
            <w:tcBorders>
              <w:top w:val="nil"/>
              <w:left w:val="nil"/>
              <w:bottom w:val="nil"/>
              <w:right w:val="nil"/>
            </w:tcBorders>
          </w:tcPr>
          <w:p w14:paraId="78819791" w14:textId="77777777" w:rsidR="00CC5F71" w:rsidRPr="009C5B54" w:rsidRDefault="00165A9D" w:rsidP="0008792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Pr>
                <w:rFonts w:ascii="Arial Unicode MS" w:eastAsia="Arial Unicode MS" w:hAnsi="Arial Unicode MS" w:cs="Arial Unicode MS" w:hint="cs"/>
                <w:b/>
                <w:bCs/>
                <w:color w:val="595959" w:themeColor="text1" w:themeTint="A6"/>
                <w:sz w:val="18"/>
                <w:szCs w:val="18"/>
                <w:rtl/>
              </w:rPr>
              <w:t>ساما</w:t>
            </w:r>
            <w:r w:rsidRPr="009C5B54">
              <w:rPr>
                <w:rFonts w:ascii="Arial Unicode MS" w:eastAsia="Arial Unicode MS" w:hAnsi="Arial Unicode MS" w:cs="Arial Unicode MS" w:hint="cs"/>
                <w:color w:val="595959" w:themeColor="text1" w:themeTint="A6"/>
                <w:sz w:val="18"/>
                <w:szCs w:val="18"/>
                <w:rtl/>
              </w:rPr>
              <w:t xml:space="preserve"> </w:t>
            </w:r>
            <w:r w:rsidR="00CC5F71" w:rsidRPr="009C5B54">
              <w:rPr>
                <w:rFonts w:ascii="Arial Unicode MS" w:eastAsia="Arial Unicode MS" w:hAnsi="Arial Unicode MS" w:cs="Arial Unicode MS" w:hint="cs"/>
                <w:color w:val="595959" w:themeColor="text1" w:themeTint="A6"/>
                <w:sz w:val="18"/>
                <w:szCs w:val="18"/>
                <w:rtl/>
              </w:rPr>
              <w:t xml:space="preserve">: </w:t>
            </w:r>
            <w:r w:rsidR="00F808D3">
              <w:rPr>
                <w:rFonts w:ascii="Arial Unicode MS" w:eastAsia="Arial Unicode MS" w:hAnsi="Arial Unicode MS" w:cs="Arial Unicode MS" w:hint="cs"/>
                <w:color w:val="595959" w:themeColor="text1" w:themeTint="A6"/>
                <w:sz w:val="18"/>
                <w:szCs w:val="18"/>
                <w:rtl/>
              </w:rPr>
              <w:t>البنك المركزي السعودي</w:t>
            </w:r>
          </w:p>
        </w:tc>
      </w:tr>
      <w:tr w:rsidR="009F63D3" w:rsidRPr="009C5B54" w14:paraId="37894F91" w14:textId="77777777" w:rsidTr="00084915">
        <w:tc>
          <w:tcPr>
            <w:tcW w:w="2441" w:type="pct"/>
            <w:gridSpan w:val="2"/>
            <w:tcBorders>
              <w:top w:val="nil"/>
              <w:left w:val="nil"/>
              <w:bottom w:val="nil"/>
              <w:right w:val="nil"/>
            </w:tcBorders>
          </w:tcPr>
          <w:p w14:paraId="12C7DD4C"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9C5B54">
              <w:rPr>
                <w:rFonts w:ascii="Arial Unicode MS" w:eastAsia="Arial Unicode MS" w:hAnsi="Arial Unicode MS" w:cs="Arial Unicode MS"/>
                <w:b/>
                <w:bCs/>
                <w:color w:val="595959" w:themeColor="text1" w:themeTint="A6"/>
                <w:sz w:val="16"/>
                <w:szCs w:val="16"/>
              </w:rPr>
              <w:t>The Bank</w:t>
            </w:r>
            <w:r w:rsidRPr="009C5B54">
              <w:rPr>
                <w:rFonts w:ascii="Arial Unicode MS" w:eastAsia="Arial Unicode MS" w:hAnsi="Arial Unicode MS" w:cs="Arial Unicode MS"/>
                <w:color w:val="595959" w:themeColor="text1" w:themeTint="A6"/>
                <w:sz w:val="16"/>
                <w:szCs w:val="16"/>
              </w:rPr>
              <w:t>: The Saudi Investment Bank</w:t>
            </w:r>
          </w:p>
        </w:tc>
        <w:tc>
          <w:tcPr>
            <w:tcW w:w="2559" w:type="pct"/>
            <w:gridSpan w:val="5"/>
            <w:tcBorders>
              <w:top w:val="nil"/>
              <w:left w:val="nil"/>
              <w:bottom w:val="nil"/>
              <w:right w:val="nil"/>
            </w:tcBorders>
          </w:tcPr>
          <w:p w14:paraId="18816841" w14:textId="77777777" w:rsidR="00CC5F71" w:rsidRPr="009C5B54" w:rsidRDefault="00CC5F71" w:rsidP="0008792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البنك</w:t>
            </w:r>
            <w:r w:rsidRPr="009C5B54">
              <w:rPr>
                <w:rFonts w:ascii="Arial Unicode MS" w:eastAsia="Arial Unicode MS" w:hAnsi="Arial Unicode MS" w:cs="Arial Unicode MS" w:hint="cs"/>
                <w:color w:val="595959" w:themeColor="text1" w:themeTint="A6"/>
                <w:sz w:val="18"/>
                <w:szCs w:val="18"/>
                <w:rtl/>
              </w:rPr>
              <w:t>: البنك السعودي للاستثمار</w:t>
            </w:r>
          </w:p>
        </w:tc>
      </w:tr>
      <w:tr w:rsidR="009F63D3" w:rsidRPr="009C5B54" w14:paraId="1FD84DE2" w14:textId="77777777" w:rsidTr="00084915">
        <w:tc>
          <w:tcPr>
            <w:tcW w:w="2441" w:type="pct"/>
            <w:gridSpan w:val="2"/>
            <w:tcBorders>
              <w:top w:val="nil"/>
              <w:left w:val="nil"/>
              <w:bottom w:val="nil"/>
              <w:right w:val="nil"/>
            </w:tcBorders>
          </w:tcPr>
          <w:p w14:paraId="29BE523B" w14:textId="77777777" w:rsidR="00CC5F71" w:rsidRPr="009C5B54" w:rsidRDefault="00CC5F71" w:rsidP="002A32C5">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b/>
                <w:bCs/>
                <w:color w:val="595959" w:themeColor="text1" w:themeTint="A6"/>
                <w:sz w:val="16"/>
                <w:szCs w:val="16"/>
              </w:rPr>
              <w:t>The General Terms</w:t>
            </w:r>
            <w:r w:rsidR="004650C3" w:rsidRPr="009C5B54">
              <w:rPr>
                <w:rFonts w:ascii="Arial Unicode MS" w:eastAsia="Arial Unicode MS" w:hAnsi="Arial Unicode MS" w:cs="Arial Unicode MS" w:hint="cs"/>
                <w:b/>
                <w:bCs/>
                <w:color w:val="595959" w:themeColor="text1" w:themeTint="A6"/>
                <w:sz w:val="16"/>
                <w:szCs w:val="16"/>
                <w:rtl/>
              </w:rPr>
              <w:t xml:space="preserve"> </w:t>
            </w:r>
            <w:r w:rsidR="00A50317">
              <w:rPr>
                <w:rFonts w:ascii="Arial Unicode MS" w:eastAsia="Arial Unicode MS" w:hAnsi="Arial Unicode MS" w:cs="Arial Unicode MS"/>
                <w:b/>
                <w:bCs/>
                <w:color w:val="595959" w:themeColor="text1" w:themeTint="A6"/>
                <w:sz w:val="16"/>
                <w:szCs w:val="16"/>
              </w:rPr>
              <w:t>and</w:t>
            </w:r>
            <w:r w:rsidR="00A50317" w:rsidRPr="009C5B54">
              <w:rPr>
                <w:rFonts w:ascii="Arial Unicode MS" w:eastAsia="Arial Unicode MS" w:hAnsi="Arial Unicode MS" w:cs="Arial Unicode MS"/>
                <w:b/>
                <w:bCs/>
                <w:color w:val="595959" w:themeColor="text1" w:themeTint="A6"/>
                <w:sz w:val="16"/>
                <w:szCs w:val="16"/>
              </w:rPr>
              <w:t xml:space="preserve"> </w:t>
            </w:r>
            <w:r w:rsidRPr="009C5B54">
              <w:rPr>
                <w:rFonts w:ascii="Arial Unicode MS" w:eastAsia="Arial Unicode MS" w:hAnsi="Arial Unicode MS" w:cs="Arial Unicode MS"/>
                <w:b/>
                <w:bCs/>
                <w:color w:val="595959" w:themeColor="text1" w:themeTint="A6"/>
                <w:sz w:val="16"/>
                <w:szCs w:val="16"/>
              </w:rPr>
              <w:t>Conditions</w:t>
            </w:r>
            <w:r w:rsidRPr="009C5B54">
              <w:rPr>
                <w:rFonts w:ascii="Arial Unicode MS" w:eastAsia="Arial Unicode MS" w:hAnsi="Arial Unicode MS" w:cs="Arial Unicode MS"/>
                <w:color w:val="595959" w:themeColor="text1" w:themeTint="A6"/>
                <w:sz w:val="16"/>
                <w:szCs w:val="16"/>
              </w:rPr>
              <w:t xml:space="preserve">: The document of terms and conditions related to the credit cards issued by The Saudi Investment Bank, which was provided to the </w:t>
            </w:r>
            <w:r w:rsidR="00AB41F2">
              <w:rPr>
                <w:rFonts w:ascii="Arial Unicode MS" w:eastAsia="Arial Unicode MS" w:hAnsi="Arial Unicode MS" w:cs="Arial Unicode MS"/>
                <w:color w:val="595959" w:themeColor="text1" w:themeTint="A6"/>
                <w:sz w:val="16"/>
                <w:szCs w:val="16"/>
              </w:rPr>
              <w:t>C</w:t>
            </w:r>
            <w:r w:rsidR="00AB41F2" w:rsidRPr="009C5B54">
              <w:rPr>
                <w:rFonts w:ascii="Arial Unicode MS" w:eastAsia="Arial Unicode MS" w:hAnsi="Arial Unicode MS" w:cs="Arial Unicode MS"/>
                <w:color w:val="595959" w:themeColor="text1" w:themeTint="A6"/>
                <w:sz w:val="16"/>
                <w:szCs w:val="16"/>
              </w:rPr>
              <w:t xml:space="preserve">ard </w:t>
            </w:r>
            <w:r w:rsidRPr="009C5B54">
              <w:rPr>
                <w:rFonts w:ascii="Arial Unicode MS" w:eastAsia="Arial Unicode MS" w:hAnsi="Arial Unicode MS" w:cs="Arial Unicode MS"/>
                <w:color w:val="595959" w:themeColor="text1" w:themeTint="A6"/>
                <w:sz w:val="16"/>
                <w:szCs w:val="16"/>
              </w:rPr>
              <w:t>applicant who agreed to comply with and abide by</w:t>
            </w:r>
          </w:p>
        </w:tc>
        <w:tc>
          <w:tcPr>
            <w:tcW w:w="2559" w:type="pct"/>
            <w:gridSpan w:val="5"/>
            <w:tcBorders>
              <w:top w:val="nil"/>
              <w:left w:val="nil"/>
              <w:bottom w:val="nil"/>
              <w:right w:val="nil"/>
            </w:tcBorders>
          </w:tcPr>
          <w:p w14:paraId="05657223" w14:textId="77777777" w:rsidR="00CC5F71" w:rsidRPr="009C5B54" w:rsidRDefault="00CC5F71" w:rsidP="002A32C5">
            <w:pPr>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الشروط والأحكام العامة</w:t>
            </w:r>
            <w:r w:rsidRPr="009C5B54">
              <w:rPr>
                <w:rFonts w:ascii="Arial Unicode MS" w:eastAsia="Arial Unicode MS" w:hAnsi="Arial Unicode MS" w:cs="Arial Unicode MS" w:hint="cs"/>
                <w:color w:val="595959" w:themeColor="text1" w:themeTint="A6"/>
                <w:sz w:val="18"/>
                <w:szCs w:val="18"/>
                <w:rtl/>
              </w:rPr>
              <w:t xml:space="preserve">: مستند الشروط والأحكام الخاص بالبطاقات الائتمانية التي يصدرها البنك السعودي للاستثمار والذي يقدم إلى </w:t>
            </w:r>
            <w:r w:rsidR="008E412B">
              <w:rPr>
                <w:rFonts w:ascii="Arial Unicode MS" w:eastAsia="Arial Unicode MS" w:hAnsi="Arial Unicode MS" w:cs="Arial Unicode MS" w:hint="cs"/>
                <w:color w:val="595959" w:themeColor="text1" w:themeTint="A6"/>
                <w:sz w:val="18"/>
                <w:szCs w:val="18"/>
                <w:rtl/>
              </w:rPr>
              <w:t>ال</w:t>
            </w:r>
            <w:r w:rsidRPr="009C5B54">
              <w:rPr>
                <w:rFonts w:ascii="Arial Unicode MS" w:eastAsia="Arial Unicode MS" w:hAnsi="Arial Unicode MS" w:cs="Arial Unicode MS" w:hint="cs"/>
                <w:color w:val="595959" w:themeColor="text1" w:themeTint="A6"/>
                <w:sz w:val="18"/>
                <w:szCs w:val="18"/>
                <w:rtl/>
              </w:rPr>
              <w:t xml:space="preserve">مقدم </w:t>
            </w:r>
            <w:r w:rsidR="008E412B">
              <w:rPr>
                <w:rFonts w:ascii="Arial Unicode MS" w:eastAsia="Arial Unicode MS" w:hAnsi="Arial Unicode MS" w:cs="Arial Unicode MS" w:hint="cs"/>
                <w:color w:val="595959" w:themeColor="text1" w:themeTint="A6"/>
                <w:sz w:val="18"/>
                <w:szCs w:val="18"/>
                <w:rtl/>
              </w:rPr>
              <w:t>ب</w:t>
            </w:r>
            <w:r w:rsidRPr="009C5B54">
              <w:rPr>
                <w:rFonts w:ascii="Arial Unicode MS" w:eastAsia="Arial Unicode MS" w:hAnsi="Arial Unicode MS" w:cs="Arial Unicode MS" w:hint="cs"/>
                <w:color w:val="595959" w:themeColor="text1" w:themeTint="A6"/>
                <w:sz w:val="18"/>
                <w:szCs w:val="18"/>
                <w:rtl/>
              </w:rPr>
              <w:t xml:space="preserve">طلب الحصول على البطاقة والذي وافق على الالتزام </w:t>
            </w:r>
            <w:r w:rsidR="005904CD">
              <w:rPr>
                <w:rFonts w:ascii="Arial Unicode MS" w:eastAsia="Arial Unicode MS" w:hAnsi="Arial Unicode MS" w:cs="Arial Unicode MS" w:hint="cs"/>
                <w:color w:val="595959" w:themeColor="text1" w:themeTint="A6"/>
                <w:sz w:val="18"/>
                <w:szCs w:val="18"/>
                <w:rtl/>
              </w:rPr>
              <w:t>بشروطه وأحكامه</w:t>
            </w:r>
            <w:r w:rsidRPr="009C5B54">
              <w:rPr>
                <w:rFonts w:ascii="Arial Unicode MS" w:eastAsia="Arial Unicode MS" w:hAnsi="Arial Unicode MS" w:cs="Arial Unicode MS" w:hint="cs"/>
                <w:color w:val="595959" w:themeColor="text1" w:themeTint="A6"/>
                <w:sz w:val="18"/>
                <w:szCs w:val="18"/>
                <w:rtl/>
              </w:rPr>
              <w:t xml:space="preserve"> </w:t>
            </w:r>
          </w:p>
        </w:tc>
      </w:tr>
      <w:tr w:rsidR="009F63D3" w:rsidRPr="009C5B54" w14:paraId="4FE079D4" w14:textId="77777777" w:rsidTr="00084915">
        <w:tc>
          <w:tcPr>
            <w:tcW w:w="2441" w:type="pct"/>
            <w:gridSpan w:val="2"/>
            <w:tcBorders>
              <w:top w:val="nil"/>
              <w:left w:val="nil"/>
              <w:bottom w:val="nil"/>
              <w:right w:val="nil"/>
            </w:tcBorders>
          </w:tcPr>
          <w:p w14:paraId="48308E2C" w14:textId="77777777" w:rsidR="00CC5F71" w:rsidRPr="009C5B54" w:rsidRDefault="00CC5F71" w:rsidP="002A32C5">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b/>
                <w:bCs/>
                <w:color w:val="595959" w:themeColor="text1" w:themeTint="A6"/>
                <w:sz w:val="16"/>
                <w:szCs w:val="16"/>
              </w:rPr>
              <w:t xml:space="preserve">The </w:t>
            </w:r>
            <w:r w:rsidR="00736663" w:rsidRPr="009C5B54">
              <w:rPr>
                <w:rFonts w:ascii="Arial Unicode MS" w:eastAsia="Arial Unicode MS" w:hAnsi="Arial Unicode MS" w:cs="Arial Unicode MS"/>
                <w:b/>
                <w:bCs/>
                <w:color w:val="595959" w:themeColor="text1" w:themeTint="A6"/>
                <w:sz w:val="16"/>
                <w:szCs w:val="16"/>
              </w:rPr>
              <w:t>Card</w:t>
            </w:r>
            <w:r w:rsidR="00736663">
              <w:rPr>
                <w:rFonts w:ascii="Arial Unicode MS" w:eastAsia="Arial Unicode MS" w:hAnsi="Arial Unicode MS" w:cs="Arial Unicode MS"/>
                <w:b/>
                <w:bCs/>
                <w:color w:val="595959" w:themeColor="text1" w:themeTint="A6"/>
                <w:sz w:val="16"/>
                <w:szCs w:val="16"/>
              </w:rPr>
              <w:t>holder</w:t>
            </w:r>
            <w:r w:rsidRPr="009C5B54">
              <w:rPr>
                <w:rFonts w:ascii="Arial Unicode MS" w:eastAsia="Arial Unicode MS" w:hAnsi="Arial Unicode MS" w:cs="Arial Unicode MS"/>
                <w:color w:val="595959" w:themeColor="text1" w:themeTint="A6"/>
                <w:sz w:val="16"/>
                <w:szCs w:val="16"/>
              </w:rPr>
              <w:t xml:space="preserve">: The person to whom the </w:t>
            </w:r>
            <w:r w:rsidR="00174B4F">
              <w:rPr>
                <w:rFonts w:ascii="Arial Unicode MS" w:eastAsia="Arial Unicode MS" w:hAnsi="Arial Unicode MS" w:cs="Arial Unicode MS"/>
                <w:color w:val="595959" w:themeColor="text1" w:themeTint="A6"/>
                <w:sz w:val="16"/>
                <w:szCs w:val="16"/>
              </w:rPr>
              <w:t>C</w:t>
            </w:r>
            <w:r w:rsidR="00174B4F" w:rsidRPr="009C5B54">
              <w:rPr>
                <w:rFonts w:ascii="Arial Unicode MS" w:eastAsia="Arial Unicode MS" w:hAnsi="Arial Unicode MS" w:cs="Arial Unicode MS"/>
                <w:color w:val="595959" w:themeColor="text1" w:themeTint="A6"/>
                <w:sz w:val="16"/>
                <w:szCs w:val="16"/>
              </w:rPr>
              <w:t xml:space="preserve">ard </w:t>
            </w:r>
            <w:r w:rsidRPr="009C5B54">
              <w:rPr>
                <w:rFonts w:ascii="Arial Unicode MS" w:eastAsia="Arial Unicode MS" w:hAnsi="Arial Unicode MS" w:cs="Arial Unicode MS"/>
                <w:color w:val="595959" w:themeColor="text1" w:themeTint="A6"/>
                <w:sz w:val="16"/>
                <w:szCs w:val="16"/>
              </w:rPr>
              <w:t xml:space="preserve">is issued (whether the owner of the </w:t>
            </w:r>
            <w:r w:rsidR="00736663">
              <w:rPr>
                <w:rFonts w:ascii="Arial Unicode MS" w:eastAsia="Arial Unicode MS" w:hAnsi="Arial Unicode MS" w:cs="Arial Unicode MS"/>
                <w:color w:val="595959" w:themeColor="text1" w:themeTint="A6"/>
                <w:sz w:val="16"/>
                <w:szCs w:val="16"/>
              </w:rPr>
              <w:t>P</w:t>
            </w:r>
            <w:r w:rsidR="00736663" w:rsidRPr="009C5B54">
              <w:rPr>
                <w:rFonts w:ascii="Arial Unicode MS" w:eastAsia="Arial Unicode MS" w:hAnsi="Arial Unicode MS" w:cs="Arial Unicode MS"/>
                <w:color w:val="595959" w:themeColor="text1" w:themeTint="A6"/>
                <w:sz w:val="16"/>
                <w:szCs w:val="16"/>
              </w:rPr>
              <w:t xml:space="preserve">rimary </w:t>
            </w:r>
            <w:r w:rsidR="00736663">
              <w:rPr>
                <w:rFonts w:ascii="Arial Unicode MS" w:eastAsia="Arial Unicode MS" w:hAnsi="Arial Unicode MS" w:cs="Arial Unicode MS"/>
                <w:color w:val="595959" w:themeColor="text1" w:themeTint="A6"/>
                <w:sz w:val="16"/>
                <w:szCs w:val="16"/>
              </w:rPr>
              <w:t>C</w:t>
            </w:r>
            <w:r w:rsidR="00736663" w:rsidRPr="009C5B54">
              <w:rPr>
                <w:rFonts w:ascii="Arial Unicode MS" w:eastAsia="Arial Unicode MS" w:hAnsi="Arial Unicode MS" w:cs="Arial Unicode MS"/>
                <w:color w:val="595959" w:themeColor="text1" w:themeTint="A6"/>
                <w:sz w:val="16"/>
                <w:szCs w:val="16"/>
              </w:rPr>
              <w:t>ard</w:t>
            </w:r>
            <w:r w:rsidRPr="009C5B54">
              <w:rPr>
                <w:rFonts w:ascii="Arial Unicode MS" w:eastAsia="Arial Unicode MS" w:hAnsi="Arial Unicode MS" w:cs="Arial Unicode MS"/>
                <w:color w:val="595959" w:themeColor="text1" w:themeTint="A6"/>
                <w:sz w:val="16"/>
                <w:szCs w:val="16"/>
              </w:rPr>
              <w:t xml:space="preserve">, or the owner of the </w:t>
            </w:r>
            <w:r w:rsidR="00736663">
              <w:rPr>
                <w:rFonts w:ascii="Arial Unicode MS" w:eastAsia="Arial Unicode MS" w:hAnsi="Arial Unicode MS" w:cs="Arial Unicode MS"/>
                <w:color w:val="595959" w:themeColor="text1" w:themeTint="A6"/>
                <w:sz w:val="16"/>
                <w:szCs w:val="16"/>
              </w:rPr>
              <w:t>S</w:t>
            </w:r>
            <w:r w:rsidR="00736663" w:rsidRPr="009C5B54">
              <w:rPr>
                <w:rFonts w:ascii="Arial Unicode MS" w:eastAsia="Arial Unicode MS" w:hAnsi="Arial Unicode MS" w:cs="Arial Unicode MS"/>
                <w:color w:val="595959" w:themeColor="text1" w:themeTint="A6"/>
                <w:sz w:val="16"/>
                <w:szCs w:val="16"/>
              </w:rPr>
              <w:t xml:space="preserve">upplementary </w:t>
            </w:r>
            <w:r w:rsidR="00736663">
              <w:rPr>
                <w:rFonts w:ascii="Arial Unicode MS" w:eastAsia="Arial Unicode MS" w:hAnsi="Arial Unicode MS" w:cs="Arial Unicode MS"/>
                <w:color w:val="595959" w:themeColor="text1" w:themeTint="A6"/>
                <w:sz w:val="16"/>
                <w:szCs w:val="16"/>
              </w:rPr>
              <w:t>C</w:t>
            </w:r>
            <w:r w:rsidR="00736663" w:rsidRPr="009C5B54">
              <w:rPr>
                <w:rFonts w:ascii="Arial Unicode MS" w:eastAsia="Arial Unicode MS" w:hAnsi="Arial Unicode MS" w:cs="Arial Unicode MS"/>
                <w:color w:val="595959" w:themeColor="text1" w:themeTint="A6"/>
                <w:sz w:val="16"/>
                <w:szCs w:val="16"/>
              </w:rPr>
              <w:t>ard</w:t>
            </w:r>
            <w:r w:rsidRPr="009C5B54">
              <w:rPr>
                <w:rFonts w:ascii="Arial Unicode MS" w:eastAsia="Arial Unicode MS" w:hAnsi="Arial Unicode MS" w:cs="Arial Unicode MS"/>
                <w:color w:val="595959" w:themeColor="text1" w:themeTint="A6"/>
                <w:sz w:val="16"/>
                <w:szCs w:val="16"/>
              </w:rPr>
              <w:t xml:space="preserve">), and his/her name will clearly appear on the front face of the </w:t>
            </w:r>
            <w:r w:rsidR="00174B4F">
              <w:rPr>
                <w:rFonts w:ascii="Arial Unicode MS" w:eastAsia="Arial Unicode MS" w:hAnsi="Arial Unicode MS" w:cs="Arial Unicode MS"/>
                <w:color w:val="595959" w:themeColor="text1" w:themeTint="A6"/>
                <w:sz w:val="16"/>
                <w:szCs w:val="16"/>
              </w:rPr>
              <w:t>C</w:t>
            </w:r>
            <w:r w:rsidR="00174B4F" w:rsidRPr="009C5B54">
              <w:rPr>
                <w:rFonts w:ascii="Arial Unicode MS" w:eastAsia="Arial Unicode MS" w:hAnsi="Arial Unicode MS" w:cs="Arial Unicode MS"/>
                <w:color w:val="595959" w:themeColor="text1" w:themeTint="A6"/>
                <w:sz w:val="16"/>
                <w:szCs w:val="16"/>
              </w:rPr>
              <w:t>ard</w:t>
            </w:r>
          </w:p>
        </w:tc>
        <w:tc>
          <w:tcPr>
            <w:tcW w:w="2559" w:type="pct"/>
            <w:gridSpan w:val="5"/>
            <w:tcBorders>
              <w:top w:val="nil"/>
              <w:left w:val="nil"/>
              <w:bottom w:val="nil"/>
              <w:right w:val="nil"/>
            </w:tcBorders>
          </w:tcPr>
          <w:p w14:paraId="09CB1B3C" w14:textId="77777777" w:rsidR="00CC5F71" w:rsidRPr="009C5B54" w:rsidRDefault="00787B2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حامل</w:t>
            </w:r>
            <w:r w:rsidR="00CC5F71" w:rsidRPr="009C5B54">
              <w:rPr>
                <w:rFonts w:ascii="Arial Unicode MS" w:eastAsia="Arial Unicode MS" w:hAnsi="Arial Unicode MS" w:cs="Arial Unicode MS" w:hint="cs"/>
                <w:b/>
                <w:bCs/>
                <w:color w:val="595959" w:themeColor="text1" w:themeTint="A6"/>
                <w:sz w:val="18"/>
                <w:szCs w:val="18"/>
                <w:rtl/>
              </w:rPr>
              <w:t xml:space="preserve"> البطاقة</w:t>
            </w:r>
            <w:r w:rsidR="00CC5F71" w:rsidRPr="009C5B54">
              <w:rPr>
                <w:rFonts w:ascii="Arial Unicode MS" w:eastAsia="Arial Unicode MS" w:hAnsi="Arial Unicode MS" w:cs="Arial Unicode MS" w:hint="cs"/>
                <w:color w:val="595959" w:themeColor="text1" w:themeTint="A6"/>
                <w:sz w:val="18"/>
                <w:szCs w:val="18"/>
                <w:rtl/>
              </w:rPr>
              <w:t>: الشخص الذي أصدرت له البطاقة</w:t>
            </w:r>
            <w:r w:rsidR="008E412B">
              <w:rPr>
                <w:rFonts w:ascii="Arial Unicode MS" w:eastAsia="Arial Unicode MS" w:hAnsi="Arial Unicode MS" w:cs="Arial Unicode MS" w:hint="cs"/>
                <w:color w:val="595959" w:themeColor="text1" w:themeTint="A6"/>
                <w:sz w:val="18"/>
                <w:szCs w:val="18"/>
                <w:rtl/>
              </w:rPr>
              <w:t xml:space="preserve"> </w:t>
            </w:r>
            <w:r w:rsidR="00CC5F71" w:rsidRPr="009C5B54">
              <w:rPr>
                <w:rFonts w:ascii="Arial Unicode MS" w:eastAsia="Arial Unicode MS" w:hAnsi="Arial Unicode MS" w:cs="Arial Unicode MS" w:hint="cs"/>
                <w:color w:val="595959" w:themeColor="text1" w:themeTint="A6"/>
                <w:sz w:val="18"/>
                <w:szCs w:val="18"/>
                <w:rtl/>
              </w:rPr>
              <w:t xml:space="preserve">(سواء كان </w:t>
            </w:r>
            <w:r w:rsidRPr="009C5B54">
              <w:rPr>
                <w:rFonts w:ascii="Arial Unicode MS" w:eastAsia="Arial Unicode MS" w:hAnsi="Arial Unicode MS" w:cs="Arial Unicode MS" w:hint="cs"/>
                <w:color w:val="595959" w:themeColor="text1" w:themeTint="A6"/>
                <w:sz w:val="18"/>
                <w:szCs w:val="18"/>
                <w:rtl/>
              </w:rPr>
              <w:t>حامل</w:t>
            </w:r>
            <w:r w:rsidR="00CC5F71" w:rsidRPr="009C5B54">
              <w:rPr>
                <w:rFonts w:ascii="Arial Unicode MS" w:eastAsia="Arial Unicode MS" w:hAnsi="Arial Unicode MS" w:cs="Arial Unicode MS" w:hint="cs"/>
                <w:color w:val="595959" w:themeColor="text1" w:themeTint="A6"/>
                <w:sz w:val="18"/>
                <w:szCs w:val="18"/>
                <w:rtl/>
              </w:rPr>
              <w:t xml:space="preserve"> البطاقة الرئيسية أو </w:t>
            </w:r>
            <w:r w:rsidRPr="009C5B54">
              <w:rPr>
                <w:rFonts w:ascii="Arial Unicode MS" w:eastAsia="Arial Unicode MS" w:hAnsi="Arial Unicode MS" w:cs="Arial Unicode MS" w:hint="cs"/>
                <w:color w:val="595959" w:themeColor="text1" w:themeTint="A6"/>
                <w:sz w:val="18"/>
                <w:szCs w:val="18"/>
                <w:rtl/>
              </w:rPr>
              <w:t>حامل</w:t>
            </w:r>
            <w:r w:rsidR="00CC5F71" w:rsidRPr="009C5B54">
              <w:rPr>
                <w:rFonts w:ascii="Arial Unicode MS" w:eastAsia="Arial Unicode MS" w:hAnsi="Arial Unicode MS" w:cs="Arial Unicode MS" w:hint="cs"/>
                <w:color w:val="595959" w:themeColor="text1" w:themeTint="A6"/>
                <w:sz w:val="18"/>
                <w:szCs w:val="18"/>
                <w:rtl/>
              </w:rPr>
              <w:t xml:space="preserve"> البطاقة الإضافية) ويظهر اسمه بشكل واضح على الوجه الأمامي للبطاقة</w:t>
            </w:r>
          </w:p>
        </w:tc>
      </w:tr>
      <w:tr w:rsidR="009F63D3" w:rsidRPr="009C5B54" w14:paraId="2FD57B9B" w14:textId="77777777" w:rsidTr="00084915">
        <w:tc>
          <w:tcPr>
            <w:tcW w:w="2441" w:type="pct"/>
            <w:gridSpan w:val="2"/>
            <w:tcBorders>
              <w:top w:val="nil"/>
              <w:left w:val="nil"/>
              <w:bottom w:val="nil"/>
              <w:right w:val="nil"/>
            </w:tcBorders>
          </w:tcPr>
          <w:p w14:paraId="71AE9A39" w14:textId="77777777" w:rsidR="00CC5F71" w:rsidRPr="009C5B54" w:rsidRDefault="00CC5F71" w:rsidP="0002720F">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b/>
                <w:bCs/>
                <w:color w:val="595959" w:themeColor="text1" w:themeTint="A6"/>
                <w:sz w:val="16"/>
                <w:szCs w:val="16"/>
              </w:rPr>
              <w:t xml:space="preserve">Primary </w:t>
            </w:r>
            <w:r w:rsidR="00736663" w:rsidRPr="009C5B54">
              <w:rPr>
                <w:rFonts w:ascii="Arial Unicode MS" w:eastAsia="Arial Unicode MS" w:hAnsi="Arial Unicode MS" w:cs="Arial Unicode MS"/>
                <w:b/>
                <w:bCs/>
                <w:color w:val="595959" w:themeColor="text1" w:themeTint="A6"/>
                <w:sz w:val="16"/>
                <w:szCs w:val="16"/>
              </w:rPr>
              <w:t>Card</w:t>
            </w:r>
            <w:r w:rsidR="00736663">
              <w:rPr>
                <w:rFonts w:ascii="Arial Unicode MS" w:eastAsia="Arial Unicode MS" w:hAnsi="Arial Unicode MS" w:cs="Arial Unicode MS"/>
                <w:b/>
                <w:bCs/>
                <w:color w:val="595959" w:themeColor="text1" w:themeTint="A6"/>
                <w:sz w:val="16"/>
                <w:szCs w:val="16"/>
              </w:rPr>
              <w:t>holder</w:t>
            </w:r>
            <w:r w:rsidRPr="009C5B54">
              <w:rPr>
                <w:rFonts w:ascii="Arial Unicode MS" w:eastAsia="Arial Unicode MS" w:hAnsi="Arial Unicode MS" w:cs="Arial Unicode MS"/>
                <w:color w:val="595959" w:themeColor="text1" w:themeTint="A6"/>
                <w:sz w:val="16"/>
                <w:szCs w:val="16"/>
              </w:rPr>
              <w:t>: The person who applies for a card from the Bank, and an account will be opened with his/her</w:t>
            </w:r>
            <w:r w:rsidR="004650C3"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 xml:space="preserve">Name. </w:t>
            </w:r>
            <w:r w:rsidR="00736663">
              <w:rPr>
                <w:rFonts w:ascii="Arial Unicode MS" w:eastAsia="Arial Unicode MS" w:hAnsi="Arial Unicode MS" w:cs="Arial Unicode MS"/>
                <w:color w:val="595959" w:themeColor="text1" w:themeTint="A6"/>
                <w:sz w:val="16"/>
                <w:szCs w:val="16"/>
              </w:rPr>
              <w:t>This person will be r</w:t>
            </w:r>
            <w:r w:rsidRPr="009C5B54">
              <w:rPr>
                <w:rFonts w:ascii="Arial Unicode MS" w:eastAsia="Arial Unicode MS" w:hAnsi="Arial Unicode MS" w:cs="Arial Unicode MS"/>
                <w:color w:val="595959" w:themeColor="text1" w:themeTint="A6"/>
                <w:sz w:val="16"/>
                <w:szCs w:val="16"/>
              </w:rPr>
              <w:t>esponsible for all cards issued under the account, including Supplementary and Internet Shopping Cards/Low Limit Cards</w:t>
            </w:r>
          </w:p>
        </w:tc>
        <w:tc>
          <w:tcPr>
            <w:tcW w:w="2559" w:type="pct"/>
            <w:gridSpan w:val="5"/>
            <w:tcBorders>
              <w:top w:val="nil"/>
              <w:left w:val="nil"/>
              <w:bottom w:val="nil"/>
              <w:right w:val="nil"/>
            </w:tcBorders>
          </w:tcPr>
          <w:p w14:paraId="525F5F3D" w14:textId="77777777" w:rsidR="00CC5F71" w:rsidRPr="009C5B54" w:rsidRDefault="00787B2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حامل</w:t>
            </w:r>
            <w:r w:rsidR="00CC5F71" w:rsidRPr="009C5B54">
              <w:rPr>
                <w:rFonts w:ascii="Arial Unicode MS" w:eastAsia="Arial Unicode MS" w:hAnsi="Arial Unicode MS" w:cs="Arial Unicode MS" w:hint="cs"/>
                <w:b/>
                <w:bCs/>
                <w:color w:val="595959" w:themeColor="text1" w:themeTint="A6"/>
                <w:sz w:val="18"/>
                <w:szCs w:val="18"/>
                <w:rtl/>
              </w:rPr>
              <w:t xml:space="preserve"> البطاقة الرئيسية</w:t>
            </w:r>
            <w:r w:rsidR="00CC5F71" w:rsidRPr="009C5B54">
              <w:rPr>
                <w:rFonts w:ascii="Arial Unicode MS" w:eastAsia="Arial Unicode MS" w:hAnsi="Arial Unicode MS" w:cs="Arial Unicode MS" w:hint="cs"/>
                <w:color w:val="595959" w:themeColor="text1" w:themeTint="A6"/>
                <w:sz w:val="18"/>
                <w:szCs w:val="18"/>
                <w:rtl/>
              </w:rPr>
              <w:t>: الشخص الذي يقدم إلى البنك طلب الحصول على البطاقة ويفتح باسمه/باسمها حساب البطاقة</w:t>
            </w:r>
            <w:r w:rsidR="00DA2746">
              <w:rPr>
                <w:rFonts w:ascii="Arial Unicode MS" w:eastAsia="Arial Unicode MS" w:hAnsi="Arial Unicode MS" w:cs="Arial Unicode MS" w:hint="cs"/>
                <w:color w:val="595959" w:themeColor="text1" w:themeTint="A6"/>
                <w:sz w:val="18"/>
                <w:szCs w:val="18"/>
                <w:rtl/>
              </w:rPr>
              <w:t>،</w:t>
            </w:r>
            <w:r w:rsidR="00CC5F71" w:rsidRPr="009C5B54">
              <w:rPr>
                <w:rFonts w:ascii="Arial Unicode MS" w:eastAsia="Arial Unicode MS" w:hAnsi="Arial Unicode MS" w:cs="Arial Unicode MS" w:hint="cs"/>
                <w:color w:val="595959" w:themeColor="text1" w:themeTint="A6"/>
                <w:sz w:val="18"/>
                <w:szCs w:val="18"/>
                <w:rtl/>
              </w:rPr>
              <w:t xml:space="preserve"> ويكون </w:t>
            </w:r>
            <w:r w:rsidR="00DA2746" w:rsidRPr="009C5B54">
              <w:rPr>
                <w:rFonts w:ascii="Arial Unicode MS" w:eastAsia="Arial Unicode MS" w:hAnsi="Arial Unicode MS" w:cs="Arial Unicode MS" w:hint="cs"/>
                <w:color w:val="595959" w:themeColor="text1" w:themeTint="A6"/>
                <w:sz w:val="18"/>
                <w:szCs w:val="18"/>
                <w:rtl/>
              </w:rPr>
              <w:t>مس</w:t>
            </w:r>
            <w:r w:rsidR="00DA2746">
              <w:rPr>
                <w:rFonts w:ascii="Arial Unicode MS" w:eastAsia="Arial Unicode MS" w:hAnsi="Arial Unicode MS" w:cs="Arial Unicode MS" w:hint="cs"/>
                <w:color w:val="595959" w:themeColor="text1" w:themeTint="A6"/>
                <w:sz w:val="18"/>
                <w:szCs w:val="18"/>
                <w:rtl/>
              </w:rPr>
              <w:t>ؤ</w:t>
            </w:r>
            <w:r w:rsidR="00DA2746" w:rsidRPr="009C5B54">
              <w:rPr>
                <w:rFonts w:ascii="Arial Unicode MS" w:eastAsia="Arial Unicode MS" w:hAnsi="Arial Unicode MS" w:cs="Arial Unicode MS" w:hint="cs"/>
                <w:color w:val="595959" w:themeColor="text1" w:themeTint="A6"/>
                <w:sz w:val="18"/>
                <w:szCs w:val="18"/>
                <w:rtl/>
              </w:rPr>
              <w:t>ولا</w:t>
            </w:r>
            <w:r w:rsidR="00DA2746">
              <w:rPr>
                <w:rFonts w:ascii="Arial Unicode MS" w:eastAsia="Arial Unicode MS" w:hAnsi="Arial Unicode MS" w:cs="Arial Unicode MS" w:hint="cs"/>
                <w:color w:val="595959" w:themeColor="text1" w:themeTint="A6"/>
                <w:sz w:val="18"/>
                <w:szCs w:val="18"/>
                <w:rtl/>
              </w:rPr>
              <w:t>ً</w:t>
            </w:r>
            <w:r w:rsidR="00DA2746" w:rsidRPr="009C5B54">
              <w:rPr>
                <w:rFonts w:ascii="Arial Unicode MS" w:eastAsia="Arial Unicode MS" w:hAnsi="Arial Unicode MS" w:cs="Arial Unicode MS" w:hint="cs"/>
                <w:color w:val="595959" w:themeColor="text1" w:themeTint="A6"/>
                <w:sz w:val="18"/>
                <w:szCs w:val="18"/>
                <w:rtl/>
              </w:rPr>
              <w:t xml:space="preserve"> </w:t>
            </w:r>
            <w:r w:rsidR="00CC5F71" w:rsidRPr="009C5B54">
              <w:rPr>
                <w:rFonts w:ascii="Arial Unicode MS" w:eastAsia="Arial Unicode MS" w:hAnsi="Arial Unicode MS" w:cs="Arial Unicode MS" w:hint="cs"/>
                <w:color w:val="595959" w:themeColor="text1" w:themeTint="A6"/>
                <w:sz w:val="18"/>
                <w:szCs w:val="18"/>
                <w:rtl/>
              </w:rPr>
              <w:t>عن كافة البطاقات التي تصدر في الحساب وتشمل البطاقات الإضافية وبطاقات الشراء بواسطة ال</w:t>
            </w:r>
            <w:r w:rsidR="00DA2746">
              <w:rPr>
                <w:rFonts w:ascii="Arial Unicode MS" w:eastAsia="Arial Unicode MS" w:hAnsi="Arial Unicode MS" w:cs="Arial Unicode MS" w:hint="cs"/>
                <w:color w:val="595959" w:themeColor="text1" w:themeTint="A6"/>
                <w:sz w:val="18"/>
                <w:szCs w:val="18"/>
                <w:rtl/>
              </w:rPr>
              <w:t>إ</w:t>
            </w:r>
            <w:r w:rsidR="00CC5F71" w:rsidRPr="009C5B54">
              <w:rPr>
                <w:rFonts w:ascii="Arial Unicode MS" w:eastAsia="Arial Unicode MS" w:hAnsi="Arial Unicode MS" w:cs="Arial Unicode MS" w:hint="cs"/>
                <w:color w:val="595959" w:themeColor="text1" w:themeTint="A6"/>
                <w:sz w:val="18"/>
                <w:szCs w:val="18"/>
                <w:rtl/>
              </w:rPr>
              <w:t>نترنت/البطاقات ذات الحد الائتماني المنخفض</w:t>
            </w:r>
          </w:p>
        </w:tc>
      </w:tr>
      <w:tr w:rsidR="009F63D3" w:rsidRPr="009C5B54" w14:paraId="77AA31FF" w14:textId="77777777" w:rsidTr="00084915">
        <w:tc>
          <w:tcPr>
            <w:tcW w:w="2441" w:type="pct"/>
            <w:gridSpan w:val="2"/>
            <w:tcBorders>
              <w:top w:val="nil"/>
              <w:left w:val="nil"/>
              <w:bottom w:val="nil"/>
              <w:right w:val="nil"/>
            </w:tcBorders>
          </w:tcPr>
          <w:p w14:paraId="2BF3B7FC" w14:textId="77777777" w:rsidR="00CC5F71" w:rsidRPr="009C5B54" w:rsidRDefault="00CC5F71" w:rsidP="002A32C5">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b/>
                <w:bCs/>
                <w:color w:val="595959" w:themeColor="text1" w:themeTint="A6"/>
                <w:sz w:val="16"/>
                <w:szCs w:val="16"/>
              </w:rPr>
              <w:t xml:space="preserve">Supplementary </w:t>
            </w:r>
            <w:r w:rsidR="00736663" w:rsidRPr="009C5B54">
              <w:rPr>
                <w:rFonts w:ascii="Arial Unicode MS" w:eastAsia="Arial Unicode MS" w:hAnsi="Arial Unicode MS" w:cs="Arial Unicode MS"/>
                <w:b/>
                <w:bCs/>
                <w:color w:val="595959" w:themeColor="text1" w:themeTint="A6"/>
                <w:sz w:val="16"/>
                <w:szCs w:val="16"/>
              </w:rPr>
              <w:t>Card</w:t>
            </w:r>
            <w:r w:rsidR="00736663">
              <w:rPr>
                <w:rFonts w:ascii="Arial Unicode MS" w:eastAsia="Arial Unicode MS" w:hAnsi="Arial Unicode MS" w:cs="Arial Unicode MS"/>
                <w:b/>
                <w:bCs/>
                <w:color w:val="595959" w:themeColor="text1" w:themeTint="A6"/>
                <w:sz w:val="16"/>
                <w:szCs w:val="16"/>
              </w:rPr>
              <w:t>holder</w:t>
            </w:r>
            <w:r w:rsidRPr="009C5B54">
              <w:rPr>
                <w:rFonts w:ascii="Arial Unicode MS" w:eastAsia="Arial Unicode MS" w:hAnsi="Arial Unicode MS" w:cs="Arial Unicode MS"/>
                <w:color w:val="595959" w:themeColor="text1" w:themeTint="A6"/>
                <w:sz w:val="16"/>
                <w:szCs w:val="16"/>
              </w:rPr>
              <w:t xml:space="preserve">: Any person authorized by the </w:t>
            </w:r>
            <w:r w:rsidR="00736663">
              <w:rPr>
                <w:rFonts w:ascii="Arial Unicode MS" w:eastAsia="Arial Unicode MS" w:hAnsi="Arial Unicode MS" w:cs="Arial Unicode MS"/>
                <w:color w:val="595959" w:themeColor="text1" w:themeTint="A6"/>
                <w:sz w:val="16"/>
                <w:szCs w:val="16"/>
              </w:rPr>
              <w:t>P</w:t>
            </w:r>
            <w:r w:rsidR="00736663" w:rsidRPr="009C5B54">
              <w:rPr>
                <w:rFonts w:ascii="Arial Unicode MS" w:eastAsia="Arial Unicode MS" w:hAnsi="Arial Unicode MS" w:cs="Arial Unicode MS"/>
                <w:color w:val="595959" w:themeColor="text1" w:themeTint="A6"/>
                <w:sz w:val="16"/>
                <w:szCs w:val="16"/>
              </w:rPr>
              <w:t xml:space="preserve">rimary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to use the </w:t>
            </w:r>
            <w:r w:rsidR="00174B4F">
              <w:rPr>
                <w:rFonts w:ascii="Arial Unicode MS" w:eastAsia="Arial Unicode MS" w:hAnsi="Arial Unicode MS" w:cs="Arial Unicode MS"/>
                <w:color w:val="595959" w:themeColor="text1" w:themeTint="A6"/>
                <w:sz w:val="16"/>
                <w:szCs w:val="16"/>
              </w:rPr>
              <w:t>C</w:t>
            </w:r>
            <w:r w:rsidR="00174B4F" w:rsidRPr="009C5B54">
              <w:rPr>
                <w:rFonts w:ascii="Arial Unicode MS" w:eastAsia="Arial Unicode MS" w:hAnsi="Arial Unicode MS" w:cs="Arial Unicode MS"/>
                <w:color w:val="595959" w:themeColor="text1" w:themeTint="A6"/>
                <w:sz w:val="16"/>
                <w:szCs w:val="16"/>
              </w:rPr>
              <w:t xml:space="preserve">ard </w:t>
            </w:r>
            <w:r w:rsidR="00174B4F">
              <w:rPr>
                <w:rFonts w:ascii="Arial Unicode MS" w:eastAsia="Arial Unicode MS" w:hAnsi="Arial Unicode MS" w:cs="Arial Unicode MS"/>
                <w:color w:val="595959" w:themeColor="text1" w:themeTint="A6"/>
                <w:sz w:val="16"/>
                <w:szCs w:val="16"/>
              </w:rPr>
              <w:t>A</w:t>
            </w:r>
            <w:r w:rsidR="00174B4F" w:rsidRPr="009C5B54">
              <w:rPr>
                <w:rFonts w:ascii="Arial Unicode MS" w:eastAsia="Arial Unicode MS" w:hAnsi="Arial Unicode MS" w:cs="Arial Unicode MS"/>
                <w:color w:val="595959" w:themeColor="text1" w:themeTint="A6"/>
                <w:sz w:val="16"/>
                <w:szCs w:val="16"/>
              </w:rPr>
              <w:t>ccount</w:t>
            </w:r>
            <w:r w:rsidRPr="009C5B54">
              <w:rPr>
                <w:rFonts w:ascii="Arial Unicode MS" w:eastAsia="Arial Unicode MS" w:hAnsi="Arial Unicode MS" w:cs="Arial Unicode MS"/>
                <w:color w:val="595959" w:themeColor="text1" w:themeTint="A6"/>
                <w:sz w:val="16"/>
                <w:szCs w:val="16"/>
              </w:rPr>
              <w:t>, and the Bank issue</w:t>
            </w:r>
            <w:r w:rsidR="00736663">
              <w:rPr>
                <w:rFonts w:ascii="Arial Unicode MS" w:eastAsia="Arial Unicode MS" w:hAnsi="Arial Unicode MS" w:cs="Arial Unicode MS"/>
                <w:color w:val="595959" w:themeColor="text1" w:themeTint="A6"/>
                <w:sz w:val="16"/>
                <w:szCs w:val="16"/>
              </w:rPr>
              <w:t>s</w:t>
            </w:r>
            <w:r w:rsidRPr="009C5B54">
              <w:rPr>
                <w:rFonts w:ascii="Arial Unicode MS" w:eastAsia="Arial Unicode MS" w:hAnsi="Arial Unicode MS" w:cs="Arial Unicode MS"/>
                <w:color w:val="595959" w:themeColor="text1" w:themeTint="A6"/>
                <w:sz w:val="16"/>
                <w:szCs w:val="16"/>
              </w:rPr>
              <w:t xml:space="preserve"> a </w:t>
            </w:r>
            <w:r w:rsidR="002C6171">
              <w:rPr>
                <w:rFonts w:ascii="Arial Unicode MS" w:eastAsia="Arial Unicode MS" w:hAnsi="Arial Unicode MS" w:cs="Arial Unicode MS"/>
                <w:color w:val="595959" w:themeColor="text1" w:themeTint="A6"/>
                <w:sz w:val="16"/>
                <w:szCs w:val="16"/>
              </w:rPr>
              <w:t>s</w:t>
            </w:r>
            <w:r w:rsidR="00964E38" w:rsidRPr="009C5B54">
              <w:rPr>
                <w:rFonts w:ascii="Arial Unicode MS" w:eastAsia="Arial Unicode MS" w:hAnsi="Arial Unicode MS" w:cs="Arial Unicode MS"/>
                <w:color w:val="595959" w:themeColor="text1" w:themeTint="A6"/>
                <w:sz w:val="16"/>
                <w:szCs w:val="16"/>
              </w:rPr>
              <w:t xml:space="preserve">upplementary </w:t>
            </w:r>
            <w:r w:rsidRPr="009C5B54">
              <w:rPr>
                <w:rFonts w:ascii="Arial Unicode MS" w:eastAsia="Arial Unicode MS" w:hAnsi="Arial Unicode MS" w:cs="Arial Unicode MS"/>
                <w:color w:val="595959" w:themeColor="text1" w:themeTint="A6"/>
                <w:sz w:val="16"/>
                <w:szCs w:val="16"/>
              </w:rPr>
              <w:t>card with this person’s name</w:t>
            </w:r>
          </w:p>
        </w:tc>
        <w:tc>
          <w:tcPr>
            <w:tcW w:w="2559" w:type="pct"/>
            <w:gridSpan w:val="5"/>
            <w:tcBorders>
              <w:top w:val="nil"/>
              <w:left w:val="nil"/>
              <w:bottom w:val="nil"/>
              <w:right w:val="nil"/>
            </w:tcBorders>
          </w:tcPr>
          <w:p w14:paraId="3FE60DBF" w14:textId="77777777" w:rsidR="00CC5F71" w:rsidRPr="009C5B54" w:rsidRDefault="00787B21" w:rsidP="0008792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حامل</w:t>
            </w:r>
            <w:r w:rsidR="00CC5F71" w:rsidRPr="009C5B54">
              <w:rPr>
                <w:rFonts w:ascii="Arial Unicode MS" w:eastAsia="Arial Unicode MS" w:hAnsi="Arial Unicode MS" w:cs="Arial Unicode MS" w:hint="cs"/>
                <w:b/>
                <w:bCs/>
                <w:color w:val="595959" w:themeColor="text1" w:themeTint="A6"/>
                <w:sz w:val="18"/>
                <w:szCs w:val="18"/>
                <w:rtl/>
              </w:rPr>
              <w:t xml:space="preserve"> البطاقة الإضافية</w:t>
            </w:r>
            <w:r w:rsidR="00CC5F71" w:rsidRPr="009C5B54">
              <w:rPr>
                <w:rFonts w:ascii="Arial Unicode MS" w:eastAsia="Arial Unicode MS" w:hAnsi="Arial Unicode MS" w:cs="Arial Unicode MS" w:hint="cs"/>
                <w:color w:val="595959" w:themeColor="text1" w:themeTint="A6"/>
                <w:sz w:val="18"/>
                <w:szCs w:val="18"/>
                <w:rtl/>
              </w:rPr>
              <w:t xml:space="preserve">: كل شخص يفوضه </w:t>
            </w:r>
            <w:r w:rsidRPr="009C5B54">
              <w:rPr>
                <w:rFonts w:ascii="Arial Unicode MS" w:eastAsia="Arial Unicode MS" w:hAnsi="Arial Unicode MS" w:cs="Arial Unicode MS" w:hint="cs"/>
                <w:color w:val="595959" w:themeColor="text1" w:themeTint="A6"/>
                <w:sz w:val="18"/>
                <w:szCs w:val="18"/>
                <w:rtl/>
              </w:rPr>
              <w:t>حامل</w:t>
            </w:r>
            <w:r w:rsidR="00CC5F71" w:rsidRPr="009C5B54">
              <w:rPr>
                <w:rFonts w:ascii="Arial Unicode MS" w:eastAsia="Arial Unicode MS" w:hAnsi="Arial Unicode MS" w:cs="Arial Unicode MS" w:hint="cs"/>
                <w:color w:val="595959" w:themeColor="text1" w:themeTint="A6"/>
                <w:sz w:val="18"/>
                <w:szCs w:val="18"/>
                <w:rtl/>
              </w:rPr>
              <w:t xml:space="preserve"> البطاقة الرئيسي</w:t>
            </w:r>
            <w:r w:rsidR="00DA2746">
              <w:rPr>
                <w:rFonts w:ascii="Arial Unicode MS" w:eastAsia="Arial Unicode MS" w:hAnsi="Arial Unicode MS" w:cs="Arial Unicode MS" w:hint="cs"/>
                <w:color w:val="595959" w:themeColor="text1" w:themeTint="A6"/>
                <w:sz w:val="18"/>
                <w:szCs w:val="18"/>
                <w:rtl/>
              </w:rPr>
              <w:t>ة</w:t>
            </w:r>
            <w:r w:rsidR="00CC5F71" w:rsidRPr="009C5B54">
              <w:rPr>
                <w:rFonts w:ascii="Arial Unicode MS" w:eastAsia="Arial Unicode MS" w:hAnsi="Arial Unicode MS" w:cs="Arial Unicode MS" w:hint="cs"/>
                <w:color w:val="595959" w:themeColor="text1" w:themeTint="A6"/>
                <w:sz w:val="18"/>
                <w:szCs w:val="18"/>
                <w:rtl/>
              </w:rPr>
              <w:t xml:space="preserve"> باستعمال حساب البطاقة ويقوم البنك بإصدار بطاقة إضافية باسمه</w:t>
            </w:r>
          </w:p>
        </w:tc>
      </w:tr>
      <w:tr w:rsidR="009F63D3" w:rsidRPr="009C5B54" w14:paraId="37A975FF" w14:textId="77777777" w:rsidTr="00084915">
        <w:tc>
          <w:tcPr>
            <w:tcW w:w="2441" w:type="pct"/>
            <w:gridSpan w:val="2"/>
            <w:tcBorders>
              <w:top w:val="nil"/>
              <w:left w:val="nil"/>
              <w:bottom w:val="nil"/>
              <w:right w:val="nil"/>
            </w:tcBorders>
          </w:tcPr>
          <w:p w14:paraId="574D0D21" w14:textId="77777777" w:rsidR="00CC5F71" w:rsidRPr="009C5B54" w:rsidRDefault="00CC5F71" w:rsidP="0002720F">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b/>
                <w:bCs/>
                <w:color w:val="595959" w:themeColor="text1" w:themeTint="A6"/>
                <w:sz w:val="16"/>
                <w:szCs w:val="16"/>
              </w:rPr>
              <w:t xml:space="preserve">The Supplementary </w:t>
            </w:r>
            <w:r w:rsidR="00736663">
              <w:rPr>
                <w:rFonts w:ascii="Arial Unicode MS" w:eastAsia="Arial Unicode MS" w:hAnsi="Arial Unicode MS" w:cs="Arial Unicode MS"/>
                <w:b/>
                <w:bCs/>
                <w:color w:val="595959" w:themeColor="text1" w:themeTint="A6"/>
                <w:sz w:val="16"/>
                <w:szCs w:val="16"/>
              </w:rPr>
              <w:t>C</w:t>
            </w:r>
            <w:r w:rsidR="00736663" w:rsidRPr="009C5B54">
              <w:rPr>
                <w:rFonts w:ascii="Arial Unicode MS" w:eastAsia="Arial Unicode MS" w:hAnsi="Arial Unicode MS" w:cs="Arial Unicode MS"/>
                <w:b/>
                <w:bCs/>
                <w:color w:val="595959" w:themeColor="text1" w:themeTint="A6"/>
                <w:sz w:val="16"/>
                <w:szCs w:val="16"/>
              </w:rPr>
              <w:t>ard</w:t>
            </w:r>
            <w:r w:rsidRPr="009C5B54">
              <w:rPr>
                <w:rFonts w:ascii="Arial Unicode MS" w:eastAsia="Arial Unicode MS" w:hAnsi="Arial Unicode MS" w:cs="Arial Unicode MS"/>
                <w:color w:val="595959" w:themeColor="text1" w:themeTint="A6"/>
                <w:sz w:val="16"/>
                <w:szCs w:val="16"/>
              </w:rPr>
              <w:t xml:space="preserve">: The Card issued by the Bank with the name of the Supplementary </w:t>
            </w:r>
            <w:r w:rsidR="0069630A">
              <w:rPr>
                <w:rFonts w:ascii="Arial Unicode MS" w:eastAsia="Arial Unicode MS" w:hAnsi="Arial Unicode MS" w:cs="Arial Unicode MS"/>
                <w:color w:val="595959" w:themeColor="text1" w:themeTint="A6"/>
                <w:sz w:val="16"/>
                <w:szCs w:val="16"/>
              </w:rPr>
              <w:t>Cardholder</w:t>
            </w:r>
          </w:p>
        </w:tc>
        <w:tc>
          <w:tcPr>
            <w:tcW w:w="2559" w:type="pct"/>
            <w:gridSpan w:val="5"/>
            <w:tcBorders>
              <w:top w:val="nil"/>
              <w:left w:val="nil"/>
              <w:bottom w:val="nil"/>
              <w:right w:val="nil"/>
            </w:tcBorders>
          </w:tcPr>
          <w:p w14:paraId="41FD90D1" w14:textId="77777777" w:rsidR="00CC5F71" w:rsidRPr="009C5B54" w:rsidRDefault="00CC5F71" w:rsidP="0008792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البطاقة الإضافية</w:t>
            </w:r>
            <w:r w:rsidRPr="009C5B54">
              <w:rPr>
                <w:rFonts w:ascii="Arial Unicode MS" w:eastAsia="Arial Unicode MS" w:hAnsi="Arial Unicode MS" w:cs="Arial Unicode MS" w:hint="cs"/>
                <w:color w:val="595959" w:themeColor="text1" w:themeTint="A6"/>
                <w:sz w:val="18"/>
                <w:szCs w:val="18"/>
                <w:rtl/>
              </w:rPr>
              <w:t xml:space="preserve">: البطاقة التي يصدرها البنك باسم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hint="cs"/>
                <w:color w:val="595959" w:themeColor="text1" w:themeTint="A6"/>
                <w:sz w:val="18"/>
                <w:szCs w:val="18"/>
                <w:rtl/>
              </w:rPr>
              <w:t xml:space="preserve"> البطاقة الإضافية</w:t>
            </w:r>
          </w:p>
        </w:tc>
      </w:tr>
      <w:tr w:rsidR="009F63D3" w:rsidRPr="009C5B54" w14:paraId="09C5A6D2" w14:textId="77777777" w:rsidTr="00084915">
        <w:tc>
          <w:tcPr>
            <w:tcW w:w="2441" w:type="pct"/>
            <w:gridSpan w:val="2"/>
            <w:tcBorders>
              <w:top w:val="nil"/>
              <w:left w:val="nil"/>
              <w:bottom w:val="nil"/>
              <w:right w:val="nil"/>
            </w:tcBorders>
          </w:tcPr>
          <w:p w14:paraId="7B2089D4" w14:textId="06113C54" w:rsidR="00CC5F71" w:rsidRPr="009C5B54" w:rsidRDefault="00CC5F71" w:rsidP="00992BBF">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b/>
                <w:bCs/>
                <w:color w:val="595959" w:themeColor="text1" w:themeTint="A6"/>
                <w:sz w:val="16"/>
                <w:szCs w:val="16"/>
              </w:rPr>
              <w:t>The Card</w:t>
            </w:r>
            <w:r w:rsidRPr="009C5B54">
              <w:rPr>
                <w:rFonts w:ascii="Arial Unicode MS" w:eastAsia="Arial Unicode MS" w:hAnsi="Arial Unicode MS" w:cs="Arial Unicode MS"/>
                <w:color w:val="595959" w:themeColor="text1" w:themeTint="A6"/>
                <w:sz w:val="16"/>
                <w:szCs w:val="16"/>
              </w:rPr>
              <w:t>: The credit card issued by the Bank, such as "</w:t>
            </w:r>
            <w:r w:rsidR="00736663" w:rsidRPr="009C5B54">
              <w:rPr>
                <w:rFonts w:ascii="Arial Unicode MS" w:eastAsia="Arial Unicode MS" w:hAnsi="Arial Unicode MS" w:cs="Arial Unicode MS"/>
                <w:color w:val="595959" w:themeColor="text1" w:themeTint="A6"/>
                <w:sz w:val="16"/>
                <w:szCs w:val="16"/>
              </w:rPr>
              <w:t>V</w:t>
            </w:r>
            <w:r w:rsidR="00736663">
              <w:rPr>
                <w:rFonts w:ascii="Arial Unicode MS" w:eastAsia="Arial Unicode MS" w:hAnsi="Arial Unicode MS" w:cs="Arial Unicode MS"/>
                <w:color w:val="595959" w:themeColor="text1" w:themeTint="A6"/>
                <w:sz w:val="16"/>
                <w:szCs w:val="16"/>
              </w:rPr>
              <w:t>isa</w:t>
            </w:r>
            <w:r w:rsidRPr="009C5B54">
              <w:rPr>
                <w:rFonts w:ascii="Arial Unicode MS" w:eastAsia="Arial Unicode MS" w:hAnsi="Arial Unicode MS" w:cs="Arial Unicode MS"/>
                <w:color w:val="595959" w:themeColor="text1" w:themeTint="A6"/>
                <w:sz w:val="16"/>
                <w:szCs w:val="16"/>
              </w:rPr>
              <w:t xml:space="preserve">" or any other credit card, including the Primary Card, the Supplementary Card, and </w:t>
            </w:r>
            <w:r w:rsidR="00736663">
              <w:rPr>
                <w:rFonts w:ascii="Arial Unicode MS" w:eastAsia="Arial Unicode MS" w:hAnsi="Arial Unicode MS" w:cs="Arial Unicode MS"/>
                <w:color w:val="595959" w:themeColor="text1" w:themeTint="A6"/>
                <w:sz w:val="16"/>
                <w:szCs w:val="16"/>
              </w:rPr>
              <w:t xml:space="preserve">the </w:t>
            </w:r>
            <w:r w:rsidRPr="009C5B54">
              <w:rPr>
                <w:rFonts w:ascii="Arial Unicode MS" w:eastAsia="Arial Unicode MS" w:hAnsi="Arial Unicode MS" w:cs="Arial Unicode MS"/>
                <w:color w:val="595959" w:themeColor="text1" w:themeTint="A6"/>
                <w:sz w:val="16"/>
                <w:szCs w:val="16"/>
              </w:rPr>
              <w:t>Internet Shopping Cards/Low Limit Cards</w:t>
            </w:r>
          </w:p>
        </w:tc>
        <w:tc>
          <w:tcPr>
            <w:tcW w:w="2559" w:type="pct"/>
            <w:gridSpan w:val="5"/>
            <w:tcBorders>
              <w:top w:val="nil"/>
              <w:left w:val="nil"/>
              <w:bottom w:val="nil"/>
              <w:right w:val="nil"/>
            </w:tcBorders>
          </w:tcPr>
          <w:p w14:paraId="2A54942F" w14:textId="20F17AE3" w:rsidR="00CC5F71" w:rsidRPr="009C5B54" w:rsidRDefault="00CC5F71" w:rsidP="00992BB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البطاقة</w:t>
            </w:r>
            <w:r w:rsidRPr="009C5B54">
              <w:rPr>
                <w:rFonts w:ascii="Arial Unicode MS" w:eastAsia="Arial Unicode MS" w:hAnsi="Arial Unicode MS" w:cs="Arial Unicode MS" w:hint="cs"/>
                <w:color w:val="595959" w:themeColor="text1" w:themeTint="A6"/>
                <w:sz w:val="18"/>
                <w:szCs w:val="18"/>
                <w:rtl/>
              </w:rPr>
              <w:t>: البطاقة الائتمانية التي يصدرها البنك مثل "فيزا" أو أي بطاقة ائتمانية أخرى</w:t>
            </w:r>
            <w:r w:rsidR="00DA2746">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 xml:space="preserve"> وتشمل البطاقة الرئيسية والبطاقة الإضافية وبطاقات الشراء بواسطة ال</w:t>
            </w:r>
            <w:r w:rsidR="00DA2746">
              <w:rPr>
                <w:rFonts w:ascii="Arial Unicode MS" w:eastAsia="Arial Unicode MS" w:hAnsi="Arial Unicode MS" w:cs="Arial Unicode MS" w:hint="cs"/>
                <w:color w:val="595959" w:themeColor="text1" w:themeTint="A6"/>
                <w:sz w:val="18"/>
                <w:szCs w:val="18"/>
                <w:rtl/>
              </w:rPr>
              <w:t>إ</w:t>
            </w:r>
            <w:r w:rsidRPr="009C5B54">
              <w:rPr>
                <w:rFonts w:ascii="Arial Unicode MS" w:eastAsia="Arial Unicode MS" w:hAnsi="Arial Unicode MS" w:cs="Arial Unicode MS" w:hint="cs"/>
                <w:color w:val="595959" w:themeColor="text1" w:themeTint="A6"/>
                <w:sz w:val="18"/>
                <w:szCs w:val="18"/>
                <w:rtl/>
              </w:rPr>
              <w:t>نترنت/البطاقات ذات الحد الائتماني المنخفض</w:t>
            </w:r>
          </w:p>
        </w:tc>
      </w:tr>
      <w:tr w:rsidR="009F63D3" w:rsidRPr="009C5B54" w14:paraId="47859291" w14:textId="77777777" w:rsidTr="00084915">
        <w:tc>
          <w:tcPr>
            <w:tcW w:w="2441" w:type="pct"/>
            <w:gridSpan w:val="2"/>
            <w:tcBorders>
              <w:top w:val="nil"/>
              <w:left w:val="nil"/>
              <w:bottom w:val="nil"/>
              <w:right w:val="nil"/>
            </w:tcBorders>
          </w:tcPr>
          <w:p w14:paraId="7E9D6E4C" w14:textId="77777777" w:rsidR="00CC5F71" w:rsidRPr="009C5B54" w:rsidRDefault="00CC5F71" w:rsidP="002A32C5">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b/>
                <w:bCs/>
                <w:color w:val="595959" w:themeColor="text1" w:themeTint="A6"/>
                <w:sz w:val="16"/>
                <w:szCs w:val="16"/>
              </w:rPr>
              <w:t>The Account</w:t>
            </w:r>
            <w:r w:rsidRPr="009C5B54">
              <w:rPr>
                <w:rFonts w:ascii="Arial Unicode MS" w:eastAsia="Arial Unicode MS" w:hAnsi="Arial Unicode MS" w:cs="Arial Unicode MS"/>
                <w:color w:val="595959" w:themeColor="text1" w:themeTint="A6"/>
                <w:sz w:val="16"/>
                <w:szCs w:val="16"/>
              </w:rPr>
              <w:t>: The account</w:t>
            </w:r>
            <w:r w:rsidR="00745196">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s</w:t>
            </w:r>
            <w:r w:rsidR="00745196">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of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t>
            </w:r>
            <w:r w:rsidR="00736663">
              <w:rPr>
                <w:rFonts w:ascii="Arial Unicode MS" w:eastAsia="Arial Unicode MS" w:hAnsi="Arial Unicode MS" w:cs="Arial Unicode MS"/>
                <w:color w:val="595959" w:themeColor="text1" w:themeTint="A6"/>
                <w:sz w:val="16"/>
                <w:szCs w:val="16"/>
              </w:rPr>
              <w:t>with</w:t>
            </w:r>
            <w:r w:rsidR="00736663"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the Bank</w:t>
            </w:r>
          </w:p>
        </w:tc>
        <w:tc>
          <w:tcPr>
            <w:tcW w:w="2559" w:type="pct"/>
            <w:gridSpan w:val="5"/>
            <w:tcBorders>
              <w:top w:val="nil"/>
              <w:left w:val="nil"/>
              <w:bottom w:val="nil"/>
              <w:right w:val="nil"/>
            </w:tcBorders>
          </w:tcPr>
          <w:p w14:paraId="789D59A9" w14:textId="77777777" w:rsidR="00CC5F71" w:rsidRPr="009C5B54" w:rsidRDefault="00CC5F71" w:rsidP="0008792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الحساب</w:t>
            </w:r>
            <w:r w:rsidRPr="009C5B54">
              <w:rPr>
                <w:rFonts w:ascii="Arial Unicode MS" w:eastAsia="Arial Unicode MS" w:hAnsi="Arial Unicode MS" w:cs="Arial Unicode MS" w:hint="cs"/>
                <w:color w:val="595959" w:themeColor="text1" w:themeTint="A6"/>
                <w:sz w:val="18"/>
                <w:szCs w:val="18"/>
                <w:rtl/>
              </w:rPr>
              <w:t xml:space="preserve">: حساب أو حسابات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hint="cs"/>
                <w:color w:val="595959" w:themeColor="text1" w:themeTint="A6"/>
                <w:sz w:val="18"/>
                <w:szCs w:val="18"/>
                <w:rtl/>
              </w:rPr>
              <w:t xml:space="preserve"> البطاقة لدى البنك</w:t>
            </w:r>
          </w:p>
        </w:tc>
      </w:tr>
      <w:tr w:rsidR="009F63D3" w:rsidRPr="009C5B54" w14:paraId="6E3E5CDD" w14:textId="77777777" w:rsidTr="00084915">
        <w:tc>
          <w:tcPr>
            <w:tcW w:w="2441" w:type="pct"/>
            <w:gridSpan w:val="2"/>
            <w:tcBorders>
              <w:top w:val="nil"/>
              <w:left w:val="nil"/>
              <w:bottom w:val="nil"/>
              <w:right w:val="nil"/>
            </w:tcBorders>
          </w:tcPr>
          <w:p w14:paraId="6A54AD59" w14:textId="77777777" w:rsidR="00CC5F71" w:rsidRPr="009C5B54" w:rsidRDefault="00CC5F71" w:rsidP="0002720F">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b/>
                <w:bCs/>
                <w:color w:val="595959" w:themeColor="text1" w:themeTint="A6"/>
                <w:sz w:val="16"/>
                <w:szCs w:val="16"/>
              </w:rPr>
              <w:t>The Card Account</w:t>
            </w:r>
            <w:r w:rsidRPr="009C5B54">
              <w:rPr>
                <w:rFonts w:ascii="Arial Unicode MS" w:eastAsia="Arial Unicode MS" w:hAnsi="Arial Unicode MS" w:cs="Arial Unicode MS"/>
                <w:color w:val="595959" w:themeColor="text1" w:themeTint="A6"/>
                <w:sz w:val="16"/>
                <w:szCs w:val="16"/>
              </w:rPr>
              <w:t xml:space="preserve">: An independent account separate from the other accounts of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t>
            </w:r>
            <w:r w:rsidR="00F00C6D">
              <w:rPr>
                <w:rFonts w:ascii="Arial Unicode MS" w:eastAsia="Arial Unicode MS" w:hAnsi="Arial Unicode MS" w:cs="Arial Unicode MS"/>
                <w:color w:val="595959" w:themeColor="text1" w:themeTint="A6"/>
                <w:sz w:val="16"/>
                <w:szCs w:val="16"/>
              </w:rPr>
              <w:t>with</w:t>
            </w:r>
            <w:r w:rsidR="00F00C6D"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the Bank, and</w:t>
            </w:r>
            <w:r w:rsidR="004650C3"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all details of the transactions relating to the Card will be recorded to this account</w:t>
            </w:r>
          </w:p>
        </w:tc>
        <w:tc>
          <w:tcPr>
            <w:tcW w:w="2559" w:type="pct"/>
            <w:gridSpan w:val="5"/>
            <w:tcBorders>
              <w:top w:val="nil"/>
              <w:left w:val="nil"/>
              <w:bottom w:val="nil"/>
              <w:right w:val="nil"/>
            </w:tcBorders>
          </w:tcPr>
          <w:p w14:paraId="4D8B2605"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حساب البطاقة</w:t>
            </w:r>
            <w:r w:rsidRPr="009C5B54">
              <w:rPr>
                <w:rFonts w:ascii="Arial Unicode MS" w:eastAsia="Arial Unicode MS" w:hAnsi="Arial Unicode MS" w:cs="Arial Unicode MS" w:hint="cs"/>
                <w:color w:val="595959" w:themeColor="text1" w:themeTint="A6"/>
                <w:sz w:val="18"/>
                <w:szCs w:val="18"/>
                <w:rtl/>
              </w:rPr>
              <w:t xml:space="preserve">: حساب مستقل عن حسابات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hint="cs"/>
                <w:color w:val="595959" w:themeColor="text1" w:themeTint="A6"/>
                <w:sz w:val="18"/>
                <w:szCs w:val="18"/>
                <w:rtl/>
              </w:rPr>
              <w:t xml:space="preserve"> البطاقة الأخرى </w:t>
            </w:r>
            <w:r w:rsidR="00DA2746">
              <w:rPr>
                <w:rFonts w:ascii="Arial Unicode MS" w:eastAsia="Arial Unicode MS" w:hAnsi="Arial Unicode MS" w:cs="Arial Unicode MS" w:hint="cs"/>
                <w:color w:val="595959" w:themeColor="text1" w:themeTint="A6"/>
                <w:sz w:val="18"/>
                <w:szCs w:val="18"/>
                <w:rtl/>
              </w:rPr>
              <w:t xml:space="preserve">لدى </w:t>
            </w:r>
            <w:r w:rsidRPr="009C5B54">
              <w:rPr>
                <w:rFonts w:ascii="Arial Unicode MS" w:eastAsia="Arial Unicode MS" w:hAnsi="Arial Unicode MS" w:cs="Arial Unicode MS" w:hint="cs"/>
                <w:color w:val="595959" w:themeColor="text1" w:themeTint="A6"/>
                <w:sz w:val="18"/>
                <w:szCs w:val="18"/>
                <w:rtl/>
              </w:rPr>
              <w:t>البنك وتقيد على هذا الحساب تفاصيل العمليات التي تتم بواسطة البطاقة</w:t>
            </w:r>
          </w:p>
        </w:tc>
      </w:tr>
      <w:tr w:rsidR="009F63D3" w:rsidRPr="009C5B54" w14:paraId="32F1246D" w14:textId="77777777" w:rsidTr="00084915">
        <w:tc>
          <w:tcPr>
            <w:tcW w:w="2441" w:type="pct"/>
            <w:gridSpan w:val="2"/>
            <w:tcBorders>
              <w:top w:val="nil"/>
              <w:left w:val="nil"/>
              <w:bottom w:val="nil"/>
              <w:right w:val="nil"/>
            </w:tcBorders>
          </w:tcPr>
          <w:p w14:paraId="697D7C53"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b/>
                <w:bCs/>
                <w:color w:val="595959" w:themeColor="text1" w:themeTint="A6"/>
                <w:sz w:val="16"/>
                <w:szCs w:val="16"/>
              </w:rPr>
              <w:t>The Card Transaction</w:t>
            </w:r>
            <w:r w:rsidR="004650C3" w:rsidRPr="009C5B54">
              <w:rPr>
                <w:rFonts w:ascii="Arial Unicode MS" w:eastAsia="Arial Unicode MS" w:hAnsi="Arial Unicode MS" w:cs="Arial Unicode MS"/>
                <w:b/>
                <w:bCs/>
                <w:color w:val="595959" w:themeColor="text1" w:themeTint="A6"/>
                <w:sz w:val="16"/>
                <w:szCs w:val="16"/>
              </w:rPr>
              <w:t>(</w:t>
            </w:r>
            <w:r w:rsidRPr="009C5B54">
              <w:rPr>
                <w:rFonts w:ascii="Arial Unicode MS" w:eastAsia="Arial Unicode MS" w:hAnsi="Arial Unicode MS" w:cs="Arial Unicode MS"/>
                <w:b/>
                <w:bCs/>
                <w:color w:val="595959" w:themeColor="text1" w:themeTint="A6"/>
                <w:sz w:val="16"/>
                <w:szCs w:val="16"/>
              </w:rPr>
              <w:t>s</w:t>
            </w:r>
            <w:r w:rsidR="004650C3" w:rsidRPr="009C5B54">
              <w:rPr>
                <w:rFonts w:ascii="Arial Unicode MS" w:eastAsia="Arial Unicode MS" w:hAnsi="Arial Unicode MS" w:cs="Arial Unicode MS"/>
                <w:b/>
                <w:bC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Any transaction executed using the Card, such as cash withdrawals, </w:t>
            </w:r>
            <w:r w:rsidR="00DA2746">
              <w:rPr>
                <w:rFonts w:ascii="Arial Unicode MS" w:eastAsia="Arial Unicode MS" w:hAnsi="Arial Unicode MS" w:cs="Arial Unicode MS"/>
                <w:color w:val="595959" w:themeColor="text1" w:themeTint="A6"/>
                <w:sz w:val="16"/>
                <w:szCs w:val="16"/>
              </w:rPr>
              <w:t xml:space="preserve">purchases </w:t>
            </w:r>
            <w:r w:rsidRPr="009C5B54">
              <w:rPr>
                <w:rFonts w:ascii="Arial Unicode MS" w:eastAsia="Arial Unicode MS" w:hAnsi="Arial Unicode MS" w:cs="Arial Unicode MS"/>
                <w:color w:val="595959" w:themeColor="text1" w:themeTint="A6"/>
                <w:sz w:val="16"/>
                <w:szCs w:val="16"/>
              </w:rPr>
              <w:t>and charges prescribed by the Bank</w:t>
            </w:r>
          </w:p>
        </w:tc>
        <w:tc>
          <w:tcPr>
            <w:tcW w:w="2559" w:type="pct"/>
            <w:gridSpan w:val="5"/>
            <w:tcBorders>
              <w:top w:val="nil"/>
              <w:left w:val="nil"/>
              <w:bottom w:val="nil"/>
              <w:right w:val="nil"/>
            </w:tcBorders>
          </w:tcPr>
          <w:p w14:paraId="0E1767AE"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عملية/عمليات البطاقة</w:t>
            </w:r>
            <w:r w:rsidRPr="009C5B54">
              <w:rPr>
                <w:rFonts w:ascii="Arial Unicode MS" w:eastAsia="Arial Unicode MS" w:hAnsi="Arial Unicode MS" w:cs="Arial Unicode MS" w:hint="cs"/>
                <w:color w:val="595959" w:themeColor="text1" w:themeTint="A6"/>
                <w:sz w:val="18"/>
                <w:szCs w:val="18"/>
                <w:rtl/>
              </w:rPr>
              <w:t xml:space="preserve">: أي عملية يتم تنفيذها باستعمال البطاقة مثل </w:t>
            </w:r>
            <w:r w:rsidR="00DA2746">
              <w:rPr>
                <w:rFonts w:ascii="Arial Unicode MS" w:eastAsia="Arial Unicode MS" w:hAnsi="Arial Unicode MS" w:cs="Arial Unicode MS" w:hint="cs"/>
                <w:color w:val="595959" w:themeColor="text1" w:themeTint="A6"/>
                <w:sz w:val="18"/>
                <w:szCs w:val="18"/>
                <w:rtl/>
              </w:rPr>
              <w:t>السحب</w:t>
            </w:r>
            <w:r w:rsidR="00DA2746" w:rsidRPr="009C5B54">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النقدي والمشتريات والرسوم المقررة من البنك</w:t>
            </w:r>
          </w:p>
        </w:tc>
      </w:tr>
      <w:tr w:rsidR="009F63D3" w:rsidRPr="009C5B54" w14:paraId="30014026" w14:textId="77777777" w:rsidTr="00084915">
        <w:tc>
          <w:tcPr>
            <w:tcW w:w="2441" w:type="pct"/>
            <w:gridSpan w:val="2"/>
            <w:tcBorders>
              <w:top w:val="nil"/>
              <w:left w:val="nil"/>
              <w:bottom w:val="nil"/>
              <w:right w:val="nil"/>
            </w:tcBorders>
          </w:tcPr>
          <w:p w14:paraId="680F357F"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b/>
                <w:bCs/>
                <w:color w:val="595959" w:themeColor="text1" w:themeTint="A6"/>
                <w:sz w:val="16"/>
                <w:szCs w:val="16"/>
              </w:rPr>
              <w:t>Cash Withdrawals</w:t>
            </w:r>
            <w:r w:rsidRPr="009C5B54">
              <w:rPr>
                <w:rFonts w:ascii="Arial Unicode MS" w:eastAsia="Arial Unicode MS" w:hAnsi="Arial Unicode MS" w:cs="Arial Unicode MS"/>
                <w:color w:val="595959" w:themeColor="text1" w:themeTint="A6"/>
                <w:sz w:val="16"/>
                <w:szCs w:val="16"/>
              </w:rPr>
              <w:t xml:space="preserve">: The cash amount received by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from the Bank by using an ATM or directly</w:t>
            </w:r>
            <w:r w:rsidR="004650C3"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receiving the cash amount from the Bank or amount transferred into the current/savings account</w:t>
            </w:r>
          </w:p>
        </w:tc>
        <w:tc>
          <w:tcPr>
            <w:tcW w:w="2559" w:type="pct"/>
            <w:gridSpan w:val="5"/>
            <w:tcBorders>
              <w:top w:val="nil"/>
              <w:left w:val="nil"/>
              <w:bottom w:val="nil"/>
              <w:right w:val="nil"/>
            </w:tcBorders>
          </w:tcPr>
          <w:p w14:paraId="2A84496A"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السحب النقدي</w:t>
            </w:r>
            <w:r w:rsidRPr="009C5B54">
              <w:rPr>
                <w:rFonts w:ascii="Arial Unicode MS" w:eastAsia="Arial Unicode MS" w:hAnsi="Arial Unicode MS" w:cs="Arial Unicode MS" w:hint="cs"/>
                <w:color w:val="595959" w:themeColor="text1" w:themeTint="A6"/>
                <w:sz w:val="18"/>
                <w:szCs w:val="18"/>
                <w:rtl/>
              </w:rPr>
              <w:t xml:space="preserve">: المبلغ النقدي الذي يحصل عليه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hint="cs"/>
                <w:color w:val="595959" w:themeColor="text1" w:themeTint="A6"/>
                <w:sz w:val="18"/>
                <w:szCs w:val="18"/>
                <w:rtl/>
              </w:rPr>
              <w:t xml:space="preserve"> البطاقة من البنك باستخدام </w:t>
            </w:r>
            <w:r w:rsidR="00DA2746">
              <w:rPr>
                <w:rFonts w:ascii="Arial Unicode MS" w:eastAsia="Arial Unicode MS" w:hAnsi="Arial Unicode MS" w:cs="Arial Unicode MS" w:hint="cs"/>
                <w:color w:val="595959" w:themeColor="text1" w:themeTint="A6"/>
                <w:sz w:val="18"/>
                <w:szCs w:val="18"/>
                <w:rtl/>
              </w:rPr>
              <w:t xml:space="preserve">أجهزة </w:t>
            </w:r>
            <w:r w:rsidRPr="009C5B54">
              <w:rPr>
                <w:rFonts w:ascii="Arial Unicode MS" w:eastAsia="Arial Unicode MS" w:hAnsi="Arial Unicode MS" w:cs="Arial Unicode MS" w:hint="cs"/>
                <w:color w:val="595959" w:themeColor="text1" w:themeTint="A6"/>
                <w:sz w:val="18"/>
                <w:szCs w:val="18"/>
                <w:rtl/>
              </w:rPr>
              <w:t>الصرف ال</w:t>
            </w:r>
            <w:r w:rsidR="00DA2746">
              <w:rPr>
                <w:rFonts w:ascii="Arial Unicode MS" w:eastAsia="Arial Unicode MS" w:hAnsi="Arial Unicode MS" w:cs="Arial Unicode MS" w:hint="cs"/>
                <w:color w:val="595959" w:themeColor="text1" w:themeTint="A6"/>
                <w:sz w:val="18"/>
                <w:szCs w:val="18"/>
                <w:rtl/>
              </w:rPr>
              <w:t>آ</w:t>
            </w:r>
            <w:r w:rsidRPr="009C5B54">
              <w:rPr>
                <w:rFonts w:ascii="Arial Unicode MS" w:eastAsia="Arial Unicode MS" w:hAnsi="Arial Unicode MS" w:cs="Arial Unicode MS" w:hint="cs"/>
                <w:color w:val="595959" w:themeColor="text1" w:themeTint="A6"/>
                <w:sz w:val="18"/>
                <w:szCs w:val="18"/>
                <w:rtl/>
              </w:rPr>
              <w:t xml:space="preserve">لي أو باستلام المبلغ </w:t>
            </w:r>
            <w:r w:rsidR="00DA2746">
              <w:rPr>
                <w:rFonts w:ascii="Arial Unicode MS" w:eastAsia="Arial Unicode MS" w:hAnsi="Arial Unicode MS" w:cs="Arial Unicode MS" w:hint="cs"/>
                <w:color w:val="595959" w:themeColor="text1" w:themeTint="A6"/>
                <w:sz w:val="18"/>
                <w:szCs w:val="18"/>
                <w:rtl/>
              </w:rPr>
              <w:t>م</w:t>
            </w:r>
            <w:r w:rsidR="00DA2746" w:rsidRPr="009C5B54">
              <w:rPr>
                <w:rFonts w:ascii="Arial Unicode MS" w:eastAsia="Arial Unicode MS" w:hAnsi="Arial Unicode MS" w:cs="Arial Unicode MS" w:hint="cs"/>
                <w:color w:val="595959" w:themeColor="text1" w:themeTint="A6"/>
                <w:sz w:val="18"/>
                <w:szCs w:val="18"/>
                <w:rtl/>
              </w:rPr>
              <w:t xml:space="preserve">ن </w:t>
            </w:r>
            <w:r w:rsidRPr="009C5B54">
              <w:rPr>
                <w:rFonts w:ascii="Arial Unicode MS" w:eastAsia="Arial Unicode MS" w:hAnsi="Arial Unicode MS" w:cs="Arial Unicode MS" w:hint="cs"/>
                <w:color w:val="595959" w:themeColor="text1" w:themeTint="A6"/>
                <w:sz w:val="18"/>
                <w:szCs w:val="18"/>
                <w:rtl/>
              </w:rPr>
              <w:t>البنك</w:t>
            </w:r>
            <w:r w:rsidR="00DA2746">
              <w:rPr>
                <w:rFonts w:ascii="Arial Unicode MS" w:eastAsia="Arial Unicode MS" w:hAnsi="Arial Unicode MS" w:cs="Arial Unicode MS" w:hint="cs"/>
                <w:color w:val="595959" w:themeColor="text1" w:themeTint="A6"/>
                <w:sz w:val="18"/>
                <w:szCs w:val="18"/>
                <w:rtl/>
              </w:rPr>
              <w:t xml:space="preserve"> أو المبالغ المحولة إلى حسابه الجاري/حساب التوفير</w:t>
            </w:r>
          </w:p>
        </w:tc>
      </w:tr>
      <w:tr w:rsidR="009F63D3" w:rsidRPr="009C5B54" w14:paraId="14D70719" w14:textId="77777777" w:rsidTr="00084915">
        <w:tc>
          <w:tcPr>
            <w:tcW w:w="2441" w:type="pct"/>
            <w:gridSpan w:val="2"/>
            <w:tcBorders>
              <w:top w:val="nil"/>
              <w:left w:val="nil"/>
              <w:bottom w:val="nil"/>
              <w:right w:val="nil"/>
            </w:tcBorders>
          </w:tcPr>
          <w:p w14:paraId="3B06C713"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b/>
                <w:bCs/>
                <w:color w:val="595959" w:themeColor="text1" w:themeTint="A6"/>
                <w:sz w:val="16"/>
                <w:szCs w:val="16"/>
              </w:rPr>
              <w:t>Credit Limit</w:t>
            </w:r>
            <w:r w:rsidRPr="009C5B54">
              <w:rPr>
                <w:rFonts w:ascii="Arial Unicode MS" w:eastAsia="Arial Unicode MS" w:hAnsi="Arial Unicode MS" w:cs="Arial Unicode MS"/>
                <w:color w:val="595959" w:themeColor="text1" w:themeTint="A6"/>
                <w:sz w:val="16"/>
                <w:szCs w:val="16"/>
              </w:rPr>
              <w:t xml:space="preserve">: The maximum credit limit permitted by the Bank for the Card transactions, </w:t>
            </w:r>
            <w:r w:rsidR="00F00C6D">
              <w:rPr>
                <w:rFonts w:ascii="Arial Unicode MS" w:eastAsia="Arial Unicode MS" w:hAnsi="Arial Unicode MS" w:cs="Arial Unicode MS"/>
                <w:color w:val="595959" w:themeColor="text1" w:themeTint="A6"/>
                <w:sz w:val="16"/>
                <w:szCs w:val="16"/>
              </w:rPr>
              <w:t xml:space="preserve">as </w:t>
            </w:r>
            <w:r w:rsidRPr="009C5B54">
              <w:rPr>
                <w:rFonts w:ascii="Arial Unicode MS" w:eastAsia="Arial Unicode MS" w:hAnsi="Arial Unicode MS" w:cs="Arial Unicode MS"/>
                <w:color w:val="595959" w:themeColor="text1" w:themeTint="A6"/>
                <w:sz w:val="16"/>
                <w:szCs w:val="16"/>
              </w:rPr>
              <w:t xml:space="preserve">notified from time to time to the </w:t>
            </w:r>
            <w:r w:rsidR="0069630A">
              <w:rPr>
                <w:rFonts w:ascii="Arial Unicode MS" w:eastAsia="Arial Unicode MS" w:hAnsi="Arial Unicode MS" w:cs="Arial Unicode MS"/>
                <w:color w:val="595959" w:themeColor="text1" w:themeTint="A6"/>
                <w:sz w:val="16"/>
                <w:szCs w:val="16"/>
              </w:rPr>
              <w:t>Cardholder</w:t>
            </w:r>
          </w:p>
        </w:tc>
        <w:tc>
          <w:tcPr>
            <w:tcW w:w="2559" w:type="pct"/>
            <w:gridSpan w:val="5"/>
            <w:tcBorders>
              <w:top w:val="nil"/>
              <w:left w:val="nil"/>
              <w:bottom w:val="nil"/>
              <w:right w:val="nil"/>
            </w:tcBorders>
          </w:tcPr>
          <w:p w14:paraId="0E0FF281" w14:textId="77777777" w:rsidR="00CC5F71" w:rsidRPr="009C5B54" w:rsidRDefault="00CC5F71" w:rsidP="0008792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حد الائتمان</w:t>
            </w:r>
            <w:r w:rsidRPr="009C5B54">
              <w:rPr>
                <w:rFonts w:ascii="Arial Unicode MS" w:eastAsia="Arial Unicode MS" w:hAnsi="Arial Unicode MS" w:cs="Arial Unicode MS" w:hint="cs"/>
                <w:color w:val="595959" w:themeColor="text1" w:themeTint="A6"/>
                <w:sz w:val="18"/>
                <w:szCs w:val="18"/>
                <w:rtl/>
              </w:rPr>
              <w:t xml:space="preserve">: الحد الأقصى للمبالغ التي يسمح بها البنك لعمليات البطاقة حسبما يتم إشعار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hint="cs"/>
                <w:color w:val="595959" w:themeColor="text1" w:themeTint="A6"/>
                <w:sz w:val="18"/>
                <w:szCs w:val="18"/>
                <w:rtl/>
              </w:rPr>
              <w:t xml:space="preserve"> البطاقة </w:t>
            </w:r>
            <w:r w:rsidR="00DA2746">
              <w:rPr>
                <w:rFonts w:ascii="Arial Unicode MS" w:eastAsia="Arial Unicode MS" w:hAnsi="Arial Unicode MS" w:cs="Arial Unicode MS" w:hint="cs"/>
                <w:color w:val="595959" w:themeColor="text1" w:themeTint="A6"/>
                <w:sz w:val="18"/>
                <w:szCs w:val="18"/>
                <w:rtl/>
              </w:rPr>
              <w:t xml:space="preserve">به </w:t>
            </w:r>
            <w:r w:rsidRPr="009C5B54">
              <w:rPr>
                <w:rFonts w:ascii="Arial Unicode MS" w:eastAsia="Arial Unicode MS" w:hAnsi="Arial Unicode MS" w:cs="Arial Unicode MS" w:hint="cs"/>
                <w:color w:val="595959" w:themeColor="text1" w:themeTint="A6"/>
                <w:sz w:val="18"/>
                <w:szCs w:val="18"/>
                <w:rtl/>
              </w:rPr>
              <w:t>من وقت ل</w:t>
            </w:r>
            <w:r w:rsidR="00DA2746">
              <w:rPr>
                <w:rFonts w:ascii="Arial Unicode MS" w:eastAsia="Arial Unicode MS" w:hAnsi="Arial Unicode MS" w:cs="Arial Unicode MS" w:hint="cs"/>
                <w:color w:val="595959" w:themeColor="text1" w:themeTint="A6"/>
                <w:sz w:val="18"/>
                <w:szCs w:val="18"/>
                <w:rtl/>
              </w:rPr>
              <w:t>آ</w:t>
            </w:r>
            <w:r w:rsidRPr="009C5B54">
              <w:rPr>
                <w:rFonts w:ascii="Arial Unicode MS" w:eastAsia="Arial Unicode MS" w:hAnsi="Arial Unicode MS" w:cs="Arial Unicode MS" w:hint="cs"/>
                <w:color w:val="595959" w:themeColor="text1" w:themeTint="A6"/>
                <w:sz w:val="18"/>
                <w:szCs w:val="18"/>
                <w:rtl/>
              </w:rPr>
              <w:t>خر</w:t>
            </w:r>
          </w:p>
        </w:tc>
      </w:tr>
      <w:tr w:rsidR="009F63D3" w:rsidRPr="009C5B54" w14:paraId="0EFBB778" w14:textId="77777777" w:rsidTr="00084915">
        <w:tc>
          <w:tcPr>
            <w:tcW w:w="2441" w:type="pct"/>
            <w:gridSpan w:val="2"/>
            <w:tcBorders>
              <w:top w:val="nil"/>
              <w:left w:val="nil"/>
              <w:bottom w:val="nil"/>
              <w:right w:val="nil"/>
            </w:tcBorders>
          </w:tcPr>
          <w:p w14:paraId="18380175" w14:textId="77777777" w:rsidR="00CC5F71" w:rsidRPr="009C5B54" w:rsidRDefault="00CC5F71" w:rsidP="002A32C5">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b/>
                <w:bCs/>
                <w:color w:val="595959" w:themeColor="text1" w:themeTint="A6"/>
                <w:sz w:val="16"/>
                <w:szCs w:val="16"/>
              </w:rPr>
              <w:lastRenderedPageBreak/>
              <w:t>Account Statement</w:t>
            </w:r>
            <w:r w:rsidRPr="009C5B54">
              <w:rPr>
                <w:rFonts w:ascii="Arial Unicode MS" w:eastAsia="Arial Unicode MS" w:hAnsi="Arial Unicode MS" w:cs="Arial Unicode MS"/>
                <w:color w:val="595959" w:themeColor="text1" w:themeTint="A6"/>
                <w:sz w:val="16"/>
                <w:szCs w:val="16"/>
              </w:rPr>
              <w:t xml:space="preserve">: The monthly statement sent to the Primary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by ordinary mail service, electronic</w:t>
            </w:r>
            <w:r w:rsidR="004650C3"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 xml:space="preserve">mail, or electronic statement on the </w:t>
            </w:r>
            <w:r w:rsidR="002B5833" w:rsidRPr="009C5B54">
              <w:rPr>
                <w:rFonts w:ascii="Arial Unicode MS" w:eastAsia="Arial Unicode MS" w:hAnsi="Arial Unicode MS" w:cs="Arial Unicode MS"/>
                <w:color w:val="595959" w:themeColor="text1" w:themeTint="A6"/>
                <w:sz w:val="16"/>
                <w:szCs w:val="16"/>
              </w:rPr>
              <w:t>Card</w:t>
            </w:r>
            <w:r w:rsidR="002B5833">
              <w:rPr>
                <w:rFonts w:ascii="Arial Unicode MS" w:eastAsia="Arial Unicode MS" w:hAnsi="Arial Unicode MS" w:cs="Arial Unicode MS"/>
                <w:color w:val="595959" w:themeColor="text1" w:themeTint="A6"/>
                <w:sz w:val="16"/>
                <w:szCs w:val="16"/>
              </w:rPr>
              <w:t>holder</w:t>
            </w:r>
            <w:r w:rsidR="002B5833"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 xml:space="preserve">s account on the Bank website (Retail Internet Banking) detailing the Card transactions posted to the </w:t>
            </w:r>
            <w:r w:rsidR="00174B4F">
              <w:rPr>
                <w:rFonts w:ascii="Arial Unicode MS" w:eastAsia="Arial Unicode MS" w:hAnsi="Arial Unicode MS" w:cs="Arial Unicode MS"/>
                <w:color w:val="595959" w:themeColor="text1" w:themeTint="A6"/>
                <w:sz w:val="16"/>
                <w:szCs w:val="16"/>
              </w:rPr>
              <w:t>C</w:t>
            </w:r>
            <w:r w:rsidR="00174B4F" w:rsidRPr="009C5B54">
              <w:rPr>
                <w:rFonts w:ascii="Arial Unicode MS" w:eastAsia="Arial Unicode MS" w:hAnsi="Arial Unicode MS" w:cs="Arial Unicode MS"/>
                <w:color w:val="595959" w:themeColor="text1" w:themeTint="A6"/>
                <w:sz w:val="16"/>
                <w:szCs w:val="16"/>
              </w:rPr>
              <w:t xml:space="preserve">ard </w:t>
            </w:r>
            <w:r w:rsidR="00174B4F">
              <w:rPr>
                <w:rFonts w:ascii="Arial Unicode MS" w:eastAsia="Arial Unicode MS" w:hAnsi="Arial Unicode MS" w:cs="Arial Unicode MS"/>
                <w:color w:val="595959" w:themeColor="text1" w:themeTint="A6"/>
                <w:sz w:val="16"/>
                <w:szCs w:val="16"/>
              </w:rPr>
              <w:t>A</w:t>
            </w:r>
            <w:r w:rsidR="00174B4F" w:rsidRPr="009C5B54">
              <w:rPr>
                <w:rFonts w:ascii="Arial Unicode MS" w:eastAsia="Arial Unicode MS" w:hAnsi="Arial Unicode MS" w:cs="Arial Unicode MS"/>
                <w:color w:val="595959" w:themeColor="text1" w:themeTint="A6"/>
                <w:sz w:val="16"/>
                <w:szCs w:val="16"/>
              </w:rPr>
              <w:t>ccount</w:t>
            </w:r>
            <w:r w:rsidRPr="009C5B54">
              <w:rPr>
                <w:rFonts w:ascii="Arial Unicode MS" w:eastAsia="Arial Unicode MS" w:hAnsi="Arial Unicode MS" w:cs="Arial Unicode MS"/>
                <w:color w:val="595959" w:themeColor="text1" w:themeTint="A6"/>
                <w:sz w:val="16"/>
                <w:szCs w:val="16"/>
              </w:rPr>
              <w:t xml:space="preserve">, and all amounts due and payable to the Bank by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379CA1E6"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b/>
                <w:bCs/>
                <w:color w:val="595959" w:themeColor="text1" w:themeTint="A6"/>
                <w:sz w:val="18"/>
                <w:szCs w:val="18"/>
                <w:rtl/>
              </w:rPr>
              <w:t>كشف الحساب</w:t>
            </w:r>
            <w:r w:rsidRPr="009C5B54">
              <w:rPr>
                <w:rFonts w:ascii="Arial Unicode MS" w:eastAsia="Arial Unicode MS" w:hAnsi="Arial Unicode MS" w:cs="Arial Unicode MS" w:hint="cs"/>
                <w:color w:val="595959" w:themeColor="text1" w:themeTint="A6"/>
                <w:sz w:val="18"/>
                <w:szCs w:val="18"/>
                <w:rtl/>
              </w:rPr>
              <w:t xml:space="preserve">: الكشف الشهري الذي يرسل إلى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hint="cs"/>
                <w:color w:val="595959" w:themeColor="text1" w:themeTint="A6"/>
                <w:sz w:val="18"/>
                <w:szCs w:val="18"/>
                <w:rtl/>
              </w:rPr>
              <w:t xml:space="preserve"> البطاقة </w:t>
            </w:r>
            <w:r w:rsidR="00CE6AD5">
              <w:rPr>
                <w:rFonts w:ascii="Arial Unicode MS" w:eastAsia="Arial Unicode MS" w:hAnsi="Arial Unicode MS" w:cs="Arial Unicode MS" w:hint="cs"/>
                <w:color w:val="595959" w:themeColor="text1" w:themeTint="A6"/>
                <w:sz w:val="18"/>
                <w:szCs w:val="18"/>
                <w:rtl/>
              </w:rPr>
              <w:t>الرئيسية</w:t>
            </w:r>
            <w:r w:rsidR="00CE6AD5" w:rsidRPr="009C5B54">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 طريق البريد العادي أو البريد الإلكتروني أو عن طريق الكشف الإلكتروني المبين في الحساب الخاص ل</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hint="cs"/>
                <w:color w:val="595959" w:themeColor="text1" w:themeTint="A6"/>
                <w:sz w:val="18"/>
                <w:szCs w:val="18"/>
                <w:rtl/>
              </w:rPr>
              <w:t xml:space="preserve"> البطاقة على موقع البنك </w:t>
            </w:r>
            <w:r w:rsidR="00CE6AD5">
              <w:rPr>
                <w:rFonts w:ascii="Arial Unicode MS" w:eastAsia="Arial Unicode MS" w:hAnsi="Arial Unicode MS" w:cs="Arial Unicode MS" w:hint="cs"/>
                <w:color w:val="595959" w:themeColor="text1" w:themeTint="A6"/>
                <w:sz w:val="18"/>
                <w:szCs w:val="18"/>
                <w:rtl/>
              </w:rPr>
              <w:t xml:space="preserve">الإلكتروني </w:t>
            </w:r>
            <w:r w:rsidRPr="009C5B54">
              <w:rPr>
                <w:rFonts w:ascii="Arial Unicode MS" w:eastAsia="Arial Unicode MS" w:hAnsi="Arial Unicode MS" w:cs="Arial Unicode MS" w:hint="cs"/>
                <w:color w:val="595959" w:themeColor="text1" w:themeTint="A6"/>
                <w:sz w:val="18"/>
                <w:szCs w:val="18"/>
                <w:rtl/>
              </w:rPr>
              <w:t>(</w:t>
            </w:r>
            <w:r w:rsidR="00CE6AD5">
              <w:rPr>
                <w:rFonts w:ascii="Arial Unicode MS" w:eastAsia="Arial Unicode MS" w:hAnsi="Arial Unicode MS" w:cs="Arial Unicode MS" w:hint="cs"/>
                <w:color w:val="595959" w:themeColor="text1" w:themeTint="A6"/>
                <w:sz w:val="18"/>
                <w:szCs w:val="18"/>
                <w:rtl/>
              </w:rPr>
              <w:t>الخدمات المصرفية للأفراد عبر الإنترنت</w:t>
            </w:r>
            <w:r w:rsidRPr="009C5B54">
              <w:rPr>
                <w:rFonts w:ascii="Arial Unicode MS" w:eastAsia="Arial Unicode MS" w:hAnsi="Arial Unicode MS" w:cs="Arial Unicode MS" w:hint="cs"/>
                <w:color w:val="595959" w:themeColor="text1" w:themeTint="A6"/>
                <w:sz w:val="18"/>
                <w:szCs w:val="18"/>
                <w:rtl/>
              </w:rPr>
              <w:t xml:space="preserve">) ويبين تفاصيل عمليات البطاقة </w:t>
            </w:r>
            <w:r w:rsidR="00CE6AD5">
              <w:rPr>
                <w:rFonts w:ascii="Arial Unicode MS" w:eastAsia="Arial Unicode MS" w:hAnsi="Arial Unicode MS" w:cs="Arial Unicode MS" w:hint="cs"/>
                <w:color w:val="595959" w:themeColor="text1" w:themeTint="A6"/>
                <w:sz w:val="18"/>
                <w:szCs w:val="18"/>
                <w:rtl/>
              </w:rPr>
              <w:t>المقيدة</w:t>
            </w:r>
            <w:r w:rsidRPr="009C5B54">
              <w:rPr>
                <w:rFonts w:ascii="Arial Unicode MS" w:eastAsia="Arial Unicode MS" w:hAnsi="Arial Unicode MS" w:cs="Arial Unicode MS" w:hint="cs"/>
                <w:color w:val="595959" w:themeColor="text1" w:themeTint="A6"/>
                <w:sz w:val="18"/>
                <w:szCs w:val="18"/>
                <w:rtl/>
              </w:rPr>
              <w:t xml:space="preserve"> في حساب البطاقة وجميع المبالغ المستحقة على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hint="cs"/>
                <w:color w:val="595959" w:themeColor="text1" w:themeTint="A6"/>
                <w:sz w:val="18"/>
                <w:szCs w:val="18"/>
                <w:rtl/>
              </w:rPr>
              <w:t xml:space="preserve"> البطاقة لصالح البنك</w:t>
            </w:r>
          </w:p>
        </w:tc>
      </w:tr>
      <w:tr w:rsidR="009F63D3" w:rsidRPr="009C5B54" w14:paraId="425E4D87" w14:textId="77777777" w:rsidTr="00084915">
        <w:tc>
          <w:tcPr>
            <w:tcW w:w="2441" w:type="pct"/>
            <w:gridSpan w:val="2"/>
            <w:tcBorders>
              <w:top w:val="nil"/>
              <w:left w:val="nil"/>
              <w:bottom w:val="nil"/>
              <w:right w:val="nil"/>
            </w:tcBorders>
          </w:tcPr>
          <w:p w14:paraId="69BA31EF" w14:textId="77777777" w:rsidR="002C397C" w:rsidRPr="002C397C" w:rsidRDefault="00CC5F71" w:rsidP="00285066">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02720F">
              <w:rPr>
                <w:rFonts w:ascii="Arial Unicode MS" w:eastAsia="Arial Unicode MS" w:hAnsi="Arial Unicode MS" w:cs="Arial Unicode MS"/>
                <w:b/>
                <w:bCs/>
                <w:color w:val="595959" w:themeColor="text1" w:themeTint="A6"/>
                <w:sz w:val="16"/>
                <w:szCs w:val="16"/>
              </w:rPr>
              <w:t>Day</w:t>
            </w:r>
            <w:r w:rsidRPr="00E5197E">
              <w:rPr>
                <w:rFonts w:ascii="Arial Unicode MS" w:eastAsia="Arial Unicode MS" w:hAnsi="Arial Unicode MS" w:cs="Arial Unicode MS"/>
                <w:b/>
                <w:bCs/>
                <w:color w:val="595959" w:themeColor="text1" w:themeTint="A6"/>
                <w:sz w:val="16"/>
                <w:szCs w:val="16"/>
              </w:rPr>
              <w:t>:</w:t>
            </w:r>
            <w:r w:rsidR="00285066">
              <w:rPr>
                <w:rFonts w:ascii="Arial Unicode MS" w:eastAsia="Arial Unicode MS" w:hAnsi="Arial Unicode MS" w:cs="Arial Unicode MS"/>
                <w:color w:val="595959" w:themeColor="text1" w:themeTint="A6"/>
                <w:sz w:val="16"/>
                <w:szCs w:val="16"/>
              </w:rPr>
              <w:t xml:space="preserve"> The calendar day</w:t>
            </w:r>
          </w:p>
        </w:tc>
        <w:tc>
          <w:tcPr>
            <w:tcW w:w="2559" w:type="pct"/>
            <w:gridSpan w:val="5"/>
            <w:tcBorders>
              <w:top w:val="nil"/>
              <w:left w:val="nil"/>
              <w:bottom w:val="nil"/>
              <w:right w:val="nil"/>
            </w:tcBorders>
          </w:tcPr>
          <w:p w14:paraId="271A98A2" w14:textId="77777777" w:rsidR="002C397C" w:rsidRPr="002C397C" w:rsidRDefault="00CC5F71" w:rsidP="00285066">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02720F">
              <w:rPr>
                <w:rFonts w:ascii="Arial Unicode MS" w:eastAsia="Arial Unicode MS" w:hAnsi="Arial Unicode MS" w:cs="Arial Unicode MS" w:hint="cs"/>
                <w:b/>
                <w:bCs/>
                <w:color w:val="595959" w:themeColor="text1" w:themeTint="A6"/>
                <w:sz w:val="18"/>
                <w:szCs w:val="18"/>
                <w:rtl/>
              </w:rPr>
              <w:t>اليوم</w:t>
            </w:r>
            <w:r w:rsidRPr="00E5197E">
              <w:rPr>
                <w:rFonts w:ascii="Arial Unicode MS" w:eastAsia="Arial Unicode MS" w:hAnsi="Arial Unicode MS" w:cs="Arial Unicode MS"/>
                <w:b/>
                <w:b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 xml:space="preserve"> هو اليوم التقويمي</w:t>
            </w:r>
          </w:p>
        </w:tc>
      </w:tr>
      <w:tr w:rsidR="009F63D3" w:rsidRPr="009C5B54" w14:paraId="2D9F1BCF" w14:textId="77777777" w:rsidTr="00084915">
        <w:tc>
          <w:tcPr>
            <w:tcW w:w="2441" w:type="pct"/>
            <w:gridSpan w:val="2"/>
            <w:tcBorders>
              <w:top w:val="nil"/>
              <w:left w:val="nil"/>
              <w:bottom w:val="nil"/>
              <w:right w:val="nil"/>
            </w:tcBorders>
          </w:tcPr>
          <w:p w14:paraId="0B763B24" w14:textId="77777777" w:rsidR="00285066" w:rsidRPr="00D61938" w:rsidRDefault="00285066" w:rsidP="00087923">
            <w:pPr>
              <w:tabs>
                <w:tab w:val="left" w:pos="0"/>
              </w:tabs>
              <w:spacing w:line="180" w:lineRule="exact"/>
              <w:jc w:val="both"/>
              <w:rPr>
                <w:rFonts w:ascii="Arial Unicode MS" w:hAnsi="Arial Unicode MS" w:cs="Arial Unicode MS"/>
                <w:b/>
                <w:bCs/>
                <w:color w:val="595959" w:themeColor="text1" w:themeTint="A6"/>
                <w:sz w:val="16"/>
                <w:szCs w:val="16"/>
              </w:rPr>
            </w:pPr>
            <w:r w:rsidRPr="00E5197E">
              <w:rPr>
                <w:rFonts w:ascii="Arial Unicode MS" w:eastAsia="Arial Unicode MS" w:hAnsi="Arial Unicode MS" w:cs="Arial Unicode MS"/>
                <w:b/>
                <w:bCs/>
                <w:color w:val="595959" w:themeColor="text1" w:themeTint="A6"/>
                <w:sz w:val="16"/>
                <w:szCs w:val="16"/>
              </w:rPr>
              <w:t>The Program:</w:t>
            </w:r>
            <w:r w:rsidRPr="00E5197E">
              <w:rPr>
                <w:rFonts w:ascii="Arial Unicode MS" w:eastAsia="Arial Unicode MS" w:hAnsi="Arial Unicode MS" w:cs="Arial Unicode MS"/>
                <w:color w:val="595959" w:themeColor="text1" w:themeTint="A6"/>
                <w:sz w:val="16"/>
                <w:szCs w:val="16"/>
              </w:rPr>
              <w:t xml:space="preserve"> Easy Payment Plan Program </w:t>
            </w:r>
            <w:r>
              <w:rPr>
                <w:rFonts w:ascii="Arial Unicode MS" w:eastAsia="Arial Unicode MS" w:hAnsi="Arial Unicode MS" w:cs="Arial Unicode MS"/>
                <w:color w:val="595959" w:themeColor="text1" w:themeTint="A6"/>
                <w:sz w:val="16"/>
                <w:szCs w:val="16"/>
              </w:rPr>
              <w:t xml:space="preserve">as </w:t>
            </w:r>
            <w:r w:rsidRPr="00E5197E">
              <w:rPr>
                <w:rFonts w:ascii="Arial Unicode MS" w:eastAsia="Arial Unicode MS" w:hAnsi="Arial Unicode MS" w:cs="Arial Unicode MS"/>
                <w:color w:val="595959" w:themeColor="text1" w:themeTint="A6"/>
                <w:sz w:val="16"/>
                <w:szCs w:val="16"/>
              </w:rPr>
              <w:t xml:space="preserve">described in </w:t>
            </w:r>
            <w:r>
              <w:rPr>
                <w:rFonts w:ascii="Arial Unicode MS" w:eastAsia="Arial Unicode MS" w:hAnsi="Arial Unicode MS" w:cs="Arial Unicode MS"/>
                <w:color w:val="595959" w:themeColor="text1" w:themeTint="A6"/>
                <w:sz w:val="16"/>
                <w:szCs w:val="16"/>
              </w:rPr>
              <w:t>Article</w:t>
            </w:r>
            <w:r w:rsidRPr="00E5197E">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w:t>
            </w:r>
            <w:r w:rsidRPr="00E5197E">
              <w:rPr>
                <w:rFonts w:ascii="Arial Unicode MS" w:eastAsia="Arial Unicode MS" w:hAnsi="Arial Unicode MS" w:cs="Arial Unicode MS"/>
                <w:color w:val="595959" w:themeColor="text1" w:themeTint="A6"/>
                <w:sz w:val="16"/>
                <w:szCs w:val="16"/>
              </w:rPr>
              <w:t>21</w:t>
            </w:r>
            <w:r>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700C9438" w14:textId="77777777" w:rsidR="00285066" w:rsidRPr="00D61938" w:rsidRDefault="00285066" w:rsidP="00D61938">
            <w:pPr>
              <w:tabs>
                <w:tab w:val="left" w:pos="0"/>
              </w:tabs>
              <w:bidi/>
              <w:spacing w:line="200" w:lineRule="exact"/>
              <w:jc w:val="both"/>
              <w:rPr>
                <w:rFonts w:ascii="Arial Unicode MS" w:hAnsi="Arial Unicode MS" w:cs="Arial Unicode MS"/>
                <w:b/>
                <w:bCs/>
                <w:color w:val="595959" w:themeColor="text1" w:themeTint="A6"/>
                <w:sz w:val="18"/>
                <w:szCs w:val="18"/>
                <w:rtl/>
              </w:rPr>
            </w:pPr>
            <w:r w:rsidRPr="00E5197E">
              <w:rPr>
                <w:rFonts w:ascii="Arial Unicode MS" w:eastAsia="Arial Unicode MS" w:hAnsi="Arial Unicode MS" w:cs="Arial Unicode MS" w:hint="eastAsia"/>
                <w:b/>
                <w:bCs/>
                <w:color w:val="595959" w:themeColor="text1" w:themeTint="A6"/>
                <w:sz w:val="18"/>
                <w:szCs w:val="18"/>
                <w:rtl/>
              </w:rPr>
              <w:t>البرنامج</w:t>
            </w:r>
            <w:r w:rsidRPr="00E5197E">
              <w:rPr>
                <w:rFonts w:ascii="Arial Unicode MS" w:eastAsia="Arial Unicode MS" w:hAnsi="Arial Unicode MS" w:cs="Arial Unicode MS"/>
                <w:b/>
                <w:bCs/>
                <w:color w:val="595959" w:themeColor="text1" w:themeTint="A6"/>
                <w:sz w:val="18"/>
                <w:szCs w:val="18"/>
                <w:rtl/>
              </w:rPr>
              <w:t>:</w:t>
            </w:r>
            <w:r w:rsidRPr="00E5197E">
              <w:rPr>
                <w:rFonts w:ascii="Arial Unicode MS" w:eastAsia="Arial Unicode MS" w:hAnsi="Arial Unicode MS" w:cs="Arial Unicode MS"/>
                <w:color w:val="595959" w:themeColor="text1" w:themeTint="A6"/>
                <w:sz w:val="18"/>
                <w:szCs w:val="18"/>
                <w:rtl/>
              </w:rPr>
              <w:t xml:space="preserve"> برنامج التقسيط </w:t>
            </w:r>
            <w:r>
              <w:rPr>
                <w:rFonts w:ascii="Arial Unicode MS" w:eastAsia="Arial Unicode MS" w:hAnsi="Arial Unicode MS" w:cs="Arial Unicode MS" w:hint="cs"/>
                <w:color w:val="595959" w:themeColor="text1" w:themeTint="A6"/>
                <w:sz w:val="18"/>
                <w:szCs w:val="18"/>
                <w:rtl/>
              </w:rPr>
              <w:t xml:space="preserve">للتسديد الميسر </w:t>
            </w:r>
            <w:r w:rsidRPr="00E5197E">
              <w:rPr>
                <w:rFonts w:ascii="Arial Unicode MS" w:eastAsia="Arial Unicode MS" w:hAnsi="Arial Unicode MS" w:cs="Arial Unicode MS" w:hint="eastAsia"/>
                <w:color w:val="595959" w:themeColor="text1" w:themeTint="A6"/>
                <w:sz w:val="18"/>
                <w:szCs w:val="18"/>
                <w:rtl/>
              </w:rPr>
              <w:t>حسب</w:t>
            </w:r>
            <w:r w:rsidRPr="00E5197E">
              <w:rPr>
                <w:rFonts w:ascii="Arial Unicode MS" w:eastAsia="Arial Unicode MS" w:hAnsi="Arial Unicode MS" w:cs="Arial Unicode MS"/>
                <w:color w:val="595959" w:themeColor="text1" w:themeTint="A6"/>
                <w:sz w:val="18"/>
                <w:szCs w:val="18"/>
                <w:rtl/>
              </w:rPr>
              <w:t xml:space="preserve"> ما هو موضح في المادة </w:t>
            </w:r>
            <w:r>
              <w:rPr>
                <w:rFonts w:ascii="Arial Unicode MS" w:eastAsia="Arial Unicode MS" w:hAnsi="Arial Unicode MS" w:cs="Arial Unicode MS" w:hint="cs"/>
                <w:color w:val="595959" w:themeColor="text1" w:themeTint="A6"/>
                <w:sz w:val="18"/>
                <w:szCs w:val="18"/>
                <w:rtl/>
              </w:rPr>
              <w:t>(</w:t>
            </w:r>
            <w:r w:rsidRPr="00E5197E">
              <w:rPr>
                <w:rFonts w:ascii="Arial Unicode MS" w:eastAsia="Arial Unicode MS" w:hAnsi="Arial Unicode MS" w:cs="Arial Unicode MS"/>
                <w:color w:val="595959" w:themeColor="text1" w:themeTint="A6"/>
                <w:sz w:val="18"/>
                <w:szCs w:val="18"/>
                <w:rtl/>
              </w:rPr>
              <w:t>21</w:t>
            </w:r>
            <w:r>
              <w:rPr>
                <w:rFonts w:ascii="Arial Unicode MS" w:eastAsia="Arial Unicode MS" w:hAnsi="Arial Unicode MS" w:cs="Arial Unicode MS" w:hint="cs"/>
                <w:color w:val="595959" w:themeColor="text1" w:themeTint="A6"/>
                <w:sz w:val="18"/>
                <w:szCs w:val="18"/>
                <w:rtl/>
              </w:rPr>
              <w:t>)</w:t>
            </w:r>
          </w:p>
        </w:tc>
      </w:tr>
      <w:tr w:rsidR="009F63D3" w:rsidRPr="009C5B54" w14:paraId="4AF38DC1" w14:textId="77777777" w:rsidTr="00084915">
        <w:tc>
          <w:tcPr>
            <w:tcW w:w="2441" w:type="pct"/>
            <w:gridSpan w:val="2"/>
            <w:tcBorders>
              <w:top w:val="nil"/>
              <w:left w:val="nil"/>
              <w:bottom w:val="nil"/>
              <w:right w:val="nil"/>
            </w:tcBorders>
          </w:tcPr>
          <w:p w14:paraId="4BFAAA97" w14:textId="77777777" w:rsidR="00285066" w:rsidRPr="00285066" w:rsidRDefault="00285066" w:rsidP="00285066">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6B21FF">
              <w:rPr>
                <w:rFonts w:ascii="Arial Unicode MS" w:eastAsia="Arial Unicode MS" w:hAnsi="Arial Unicode MS" w:cs="Arial Unicode MS"/>
                <w:b/>
                <w:bCs/>
                <w:color w:val="595959" w:themeColor="text1" w:themeTint="A6"/>
                <w:sz w:val="16"/>
                <w:szCs w:val="16"/>
              </w:rPr>
              <w:t>Cashback:</w:t>
            </w:r>
            <w:r>
              <w:rPr>
                <w:rFonts w:ascii="Arial Unicode MS" w:eastAsia="Arial Unicode MS" w:hAnsi="Arial Unicode MS" w:cs="Arial Unicode MS"/>
                <w:b/>
                <w:bC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 xml:space="preserve">means an accrued amount earned on eligible transactions as set forth in this document, and as decided by the Bank at its absolute discretion and which shall be credited to the Cardholder’s Credit Account. </w:t>
            </w:r>
          </w:p>
        </w:tc>
        <w:tc>
          <w:tcPr>
            <w:tcW w:w="2559" w:type="pct"/>
            <w:gridSpan w:val="5"/>
            <w:tcBorders>
              <w:top w:val="nil"/>
              <w:left w:val="nil"/>
              <w:bottom w:val="nil"/>
              <w:right w:val="nil"/>
            </w:tcBorders>
          </w:tcPr>
          <w:p w14:paraId="6A6F4D40" w14:textId="3AE26757" w:rsidR="00285066" w:rsidRPr="00285066" w:rsidRDefault="00285066" w:rsidP="0040503C">
            <w:pPr>
              <w:bidi/>
              <w:rPr>
                <w:rFonts w:ascii="Arial Unicode MS" w:eastAsia="Arial Unicode MS" w:hAnsi="Arial Unicode MS" w:cs="Arial Unicode MS"/>
                <w:color w:val="595959" w:themeColor="text1" w:themeTint="A6"/>
                <w:sz w:val="18"/>
                <w:szCs w:val="18"/>
                <w:rtl/>
              </w:rPr>
            </w:pPr>
            <w:r w:rsidRPr="006B21FF">
              <w:rPr>
                <w:rFonts w:ascii="Arial Unicode MS" w:eastAsia="Arial Unicode MS" w:hAnsi="Arial Unicode MS" w:cs="Arial Unicode MS" w:hint="eastAsia"/>
                <w:b/>
                <w:bCs/>
                <w:color w:val="595959" w:themeColor="text1" w:themeTint="A6"/>
                <w:sz w:val="18"/>
                <w:szCs w:val="18"/>
                <w:rtl/>
              </w:rPr>
              <w:t>الاسترداد</w:t>
            </w:r>
            <w:r w:rsidRPr="006B21FF">
              <w:rPr>
                <w:rFonts w:ascii="Arial Unicode MS" w:eastAsia="Arial Unicode MS" w:hAnsi="Arial Unicode MS" w:cs="Arial Unicode MS"/>
                <w:b/>
                <w:bCs/>
                <w:color w:val="595959" w:themeColor="text1" w:themeTint="A6"/>
                <w:sz w:val="18"/>
                <w:szCs w:val="18"/>
                <w:rtl/>
              </w:rPr>
              <w:t xml:space="preserve"> </w:t>
            </w:r>
            <w:r w:rsidRPr="006B21FF">
              <w:rPr>
                <w:rFonts w:ascii="Arial Unicode MS" w:eastAsia="Arial Unicode MS" w:hAnsi="Arial Unicode MS" w:cs="Arial Unicode MS" w:hint="eastAsia"/>
                <w:b/>
                <w:bCs/>
                <w:color w:val="595959" w:themeColor="text1" w:themeTint="A6"/>
                <w:sz w:val="18"/>
                <w:szCs w:val="18"/>
                <w:rtl/>
              </w:rPr>
              <w:t>النقدي</w:t>
            </w:r>
            <w:r w:rsidRPr="006B21FF">
              <w:rPr>
                <w:rFonts w:ascii="Arial Unicode MS" w:eastAsia="Arial Unicode MS" w:hAnsi="Arial Unicode MS" w:cs="Arial Unicode MS" w:hint="cs"/>
                <w:b/>
                <w:bCs/>
                <w:color w:val="595959" w:themeColor="text1" w:themeTint="A6"/>
                <w:sz w:val="18"/>
                <w:szCs w:val="18"/>
                <w:rtl/>
              </w:rPr>
              <w:t>:</w:t>
            </w:r>
            <w:r>
              <w:rPr>
                <w:rFonts w:ascii="Arial Unicode MS" w:eastAsia="Arial Unicode MS" w:hAnsi="Arial Unicode MS" w:cs="Arial Unicode MS" w:hint="cs"/>
                <w:b/>
                <w:bC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يقصد به المبلغ المستحق الحصول عليه من العمليات</w:t>
            </w:r>
            <w:r w:rsidR="0040503C">
              <w:rPr>
                <w:rFonts w:ascii="Arial Unicode MS" w:eastAsia="Arial Unicode MS" w:hAnsi="Arial Unicode MS" w:cs="Arial Unicode MS" w:hint="cs"/>
                <w:color w:val="595959" w:themeColor="text1" w:themeTint="A6"/>
                <w:sz w:val="18"/>
                <w:szCs w:val="18"/>
                <w:rtl/>
              </w:rPr>
              <w:t xml:space="preserve">المستحقة </w:t>
            </w:r>
            <w:r>
              <w:rPr>
                <w:rFonts w:ascii="Arial Unicode MS" w:eastAsia="Arial Unicode MS" w:hAnsi="Arial Unicode MS" w:cs="Arial Unicode MS" w:hint="cs"/>
                <w:color w:val="595959" w:themeColor="text1" w:themeTint="A6"/>
                <w:sz w:val="18"/>
                <w:szCs w:val="18"/>
                <w:rtl/>
              </w:rPr>
              <w:t xml:space="preserve"> على النحو الوارد في هذه الاتفاقية وذلك على النحو المقرر من قبل البنك بحسب تقديره المطلق</w:t>
            </w:r>
            <w:r w:rsidRPr="009C5B54">
              <w:rPr>
                <w:rFonts w:ascii="Arial Unicode MS" w:eastAsia="Arial Unicode MS" w:hAnsi="Arial Unicode MS" w:cs="Arial Unicode MS" w:hint="cs"/>
                <w:color w:val="595959" w:themeColor="text1" w:themeTint="A6"/>
                <w:sz w:val="18"/>
                <w:szCs w:val="18"/>
                <w:rtl/>
              </w:rPr>
              <w:t>،</w:t>
            </w:r>
            <w:r>
              <w:rPr>
                <w:rFonts w:ascii="Arial Unicode MS" w:eastAsia="Arial Unicode MS" w:hAnsi="Arial Unicode MS" w:cs="Arial Unicode MS" w:hint="cs"/>
                <w:color w:val="595959" w:themeColor="text1" w:themeTint="A6"/>
                <w:sz w:val="18"/>
                <w:szCs w:val="18"/>
                <w:rtl/>
              </w:rPr>
              <w:t xml:space="preserve"> ويتم إضافة المبلغ المستحق إلى حساب البطاقة.</w:t>
            </w:r>
          </w:p>
        </w:tc>
      </w:tr>
      <w:tr w:rsidR="009F63D3" w:rsidRPr="009C5B54" w14:paraId="1EAA66A5" w14:textId="77777777" w:rsidTr="00084915">
        <w:tc>
          <w:tcPr>
            <w:tcW w:w="2441" w:type="pct"/>
            <w:gridSpan w:val="2"/>
            <w:tcBorders>
              <w:top w:val="nil"/>
              <w:left w:val="nil"/>
              <w:bottom w:val="nil"/>
              <w:right w:val="nil"/>
            </w:tcBorders>
          </w:tcPr>
          <w:p w14:paraId="7C920877" w14:textId="77777777" w:rsidR="00285066" w:rsidRPr="0002720F" w:rsidRDefault="00285066" w:rsidP="00C14D97">
            <w:pPr>
              <w:tabs>
                <w:tab w:val="left" w:pos="0"/>
              </w:tabs>
              <w:spacing w:line="180" w:lineRule="exact"/>
              <w:jc w:val="both"/>
              <w:rPr>
                <w:rFonts w:ascii="Arial Unicode MS" w:eastAsia="Arial Unicode MS" w:hAnsi="Arial Unicode MS" w:cs="Arial Unicode MS"/>
                <w:b/>
                <w:bCs/>
                <w:color w:val="595959" w:themeColor="text1" w:themeTint="A6"/>
                <w:sz w:val="16"/>
                <w:szCs w:val="16"/>
              </w:rPr>
            </w:pPr>
            <w:r w:rsidRPr="006B21FF">
              <w:rPr>
                <w:rFonts w:ascii="Arial Unicode MS" w:eastAsia="Arial Unicode MS" w:hAnsi="Arial Unicode MS" w:cs="Arial Unicode MS"/>
                <w:b/>
                <w:bCs/>
                <w:color w:val="595959" w:themeColor="text1" w:themeTint="A6"/>
                <w:sz w:val="16"/>
                <w:szCs w:val="16"/>
              </w:rPr>
              <w:t>Eligible Transactions:</w:t>
            </w:r>
            <w:r>
              <w:rPr>
                <w:rFonts w:ascii="Arial Unicode MS" w:eastAsia="Arial Unicode MS" w:hAnsi="Arial Unicode MS" w:cs="Arial Unicode MS"/>
                <w:b/>
                <w:bC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 xml:space="preserve"> means all retail transactions, at point of sale or online, charged to the cardholder’s Credit Card, except for transactions excluded </w:t>
            </w:r>
            <w:r w:rsidR="00C14D97">
              <w:rPr>
                <w:rFonts w:ascii="Arial Unicode MS" w:eastAsia="Arial Unicode MS" w:hAnsi="Arial Unicode MS" w:cs="Arial Unicode MS"/>
                <w:color w:val="595959" w:themeColor="text1" w:themeTint="A6"/>
                <w:sz w:val="16"/>
                <w:szCs w:val="16"/>
              </w:rPr>
              <w:t xml:space="preserve">in clause </w:t>
            </w:r>
            <w:r>
              <w:rPr>
                <w:rFonts w:ascii="Arial Unicode MS" w:eastAsia="Arial Unicode MS" w:hAnsi="Arial Unicode MS" w:cs="Arial Unicode MS"/>
                <w:color w:val="595959" w:themeColor="text1" w:themeTint="A6"/>
                <w:sz w:val="16"/>
                <w:szCs w:val="16"/>
              </w:rPr>
              <w:t>(</w:t>
            </w:r>
            <w:r w:rsidR="00DB0C79" w:rsidRPr="00DB0C79">
              <w:rPr>
                <w:rFonts w:ascii="Arial Unicode MS" w:eastAsia="Arial Unicode MS" w:hAnsi="Arial Unicode MS" w:cs="Arial Unicode MS"/>
                <w:color w:val="595959" w:themeColor="text1" w:themeTint="A6"/>
                <w:sz w:val="16"/>
                <w:szCs w:val="16"/>
              </w:rPr>
              <w:t>23-6</w:t>
            </w:r>
            <w:r>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095BB7E4" w14:textId="77777777" w:rsidR="00285066" w:rsidRPr="00DB0C79" w:rsidRDefault="00285066" w:rsidP="00DB0C79">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8043DB">
              <w:rPr>
                <w:rFonts w:ascii="Arial Unicode MS" w:eastAsia="Arial Unicode MS" w:hAnsi="Arial Unicode MS" w:cs="Arial Unicode MS" w:hint="eastAsia"/>
                <w:b/>
                <w:bCs/>
                <w:color w:val="595959" w:themeColor="text1" w:themeTint="A6"/>
                <w:sz w:val="18"/>
                <w:szCs w:val="18"/>
                <w:rtl/>
              </w:rPr>
              <w:t>العمليات</w:t>
            </w:r>
            <w:r w:rsidRPr="008043DB">
              <w:rPr>
                <w:rFonts w:ascii="Arial Unicode MS" w:eastAsia="Arial Unicode MS" w:hAnsi="Arial Unicode MS" w:cs="Arial Unicode MS"/>
                <w:b/>
                <w:bCs/>
                <w:color w:val="595959" w:themeColor="text1" w:themeTint="A6"/>
                <w:sz w:val="18"/>
                <w:szCs w:val="18"/>
                <w:rtl/>
              </w:rPr>
              <w:t xml:space="preserve"> </w:t>
            </w:r>
            <w:r w:rsidRPr="008043DB">
              <w:rPr>
                <w:rFonts w:ascii="Arial Unicode MS" w:eastAsia="Arial Unicode MS" w:hAnsi="Arial Unicode MS" w:cs="Arial Unicode MS" w:hint="eastAsia"/>
                <w:b/>
                <w:bCs/>
                <w:color w:val="595959" w:themeColor="text1" w:themeTint="A6"/>
                <w:sz w:val="18"/>
                <w:szCs w:val="18"/>
                <w:rtl/>
              </w:rPr>
              <w:t>المستحقة</w:t>
            </w:r>
            <w:r w:rsidRPr="00DB0C79">
              <w:rPr>
                <w:rFonts w:ascii="Arial Unicode MS" w:eastAsia="Arial Unicode MS" w:hAnsi="Arial Unicode MS" w:cs="Arial Unicode MS" w:hint="c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يقصد بها جميع عمليات البيع بالتجزئة من خلال نقاط البيع أو من خلال المتاجر الإلكترونية</w:t>
            </w:r>
            <w:r w:rsidRPr="009C5B54">
              <w:rPr>
                <w:rFonts w:ascii="Arial Unicode MS" w:eastAsia="Arial Unicode MS" w:hAnsi="Arial Unicode MS" w:cs="Arial Unicode MS" w:hint="cs"/>
                <w:color w:val="595959" w:themeColor="text1" w:themeTint="A6"/>
                <w:sz w:val="18"/>
                <w:szCs w:val="18"/>
                <w:rtl/>
              </w:rPr>
              <w:t>،</w:t>
            </w:r>
            <w:r>
              <w:rPr>
                <w:rFonts w:ascii="Arial Unicode MS" w:eastAsia="Arial Unicode MS" w:hAnsi="Arial Unicode MS" w:cs="Arial Unicode MS" w:hint="cs"/>
                <w:color w:val="595959" w:themeColor="text1" w:themeTint="A6"/>
                <w:sz w:val="18"/>
                <w:szCs w:val="18"/>
                <w:rtl/>
              </w:rPr>
              <w:t xml:space="preserve"> والتي تتم على بطاقة الاسترداد النقدي فيما عدا العمليات المستثناه الواردة في </w:t>
            </w:r>
            <w:r w:rsidRPr="00DB0C79">
              <w:rPr>
                <w:rFonts w:ascii="Arial Unicode MS" w:eastAsia="Arial Unicode MS" w:hAnsi="Arial Unicode MS" w:cs="Arial Unicode MS" w:hint="cs"/>
                <w:color w:val="595959" w:themeColor="text1" w:themeTint="A6"/>
                <w:sz w:val="18"/>
                <w:szCs w:val="18"/>
                <w:rtl/>
              </w:rPr>
              <w:t>البند (</w:t>
            </w:r>
            <w:r w:rsidR="00C14D97" w:rsidRPr="00DB0C79">
              <w:rPr>
                <w:rFonts w:ascii="Arial Unicode MS" w:eastAsia="Arial Unicode MS" w:hAnsi="Arial Unicode MS" w:cs="Arial Unicode MS"/>
                <w:color w:val="595959" w:themeColor="text1" w:themeTint="A6"/>
                <w:sz w:val="18"/>
                <w:szCs w:val="18"/>
              </w:rPr>
              <w:t>23-</w:t>
            </w:r>
            <w:r w:rsidR="00DB0C79" w:rsidRPr="00DB0C79">
              <w:rPr>
                <w:rFonts w:ascii="Arial Unicode MS" w:eastAsia="Arial Unicode MS" w:hAnsi="Arial Unicode MS" w:cs="Arial Unicode MS"/>
                <w:color w:val="595959" w:themeColor="text1" w:themeTint="A6"/>
                <w:sz w:val="18"/>
                <w:szCs w:val="18"/>
              </w:rPr>
              <w:t>6</w:t>
            </w:r>
            <w:r w:rsidRPr="00DB0C79">
              <w:rPr>
                <w:rFonts w:ascii="Arial Unicode MS" w:eastAsia="Arial Unicode MS" w:hAnsi="Arial Unicode MS" w:cs="Arial Unicode MS" w:hint="cs"/>
                <w:color w:val="595959" w:themeColor="text1" w:themeTint="A6"/>
                <w:sz w:val="18"/>
                <w:szCs w:val="18"/>
                <w:rtl/>
              </w:rPr>
              <w:t>)</w:t>
            </w:r>
          </w:p>
        </w:tc>
      </w:tr>
      <w:tr w:rsidR="00CE5292" w:rsidRPr="009C5B54" w14:paraId="139FAE38" w14:textId="77777777" w:rsidTr="00084915">
        <w:tc>
          <w:tcPr>
            <w:tcW w:w="2441" w:type="pct"/>
            <w:gridSpan w:val="2"/>
            <w:tcBorders>
              <w:top w:val="nil"/>
              <w:left w:val="nil"/>
              <w:bottom w:val="nil"/>
              <w:right w:val="nil"/>
            </w:tcBorders>
            <w:shd w:val="clear" w:color="auto" w:fill="D9D9D9" w:themeFill="background1" w:themeFillShade="D9"/>
          </w:tcPr>
          <w:p w14:paraId="0A307FFE" w14:textId="77777777" w:rsidR="00CC5F71" w:rsidRPr="009C5B54" w:rsidRDefault="00CC5F71" w:rsidP="00661BD9">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2</w:t>
            </w:r>
            <w:r w:rsidRPr="009C5B54">
              <w:rPr>
                <w:rFonts w:ascii="Arial Unicode MS" w:eastAsia="Arial Unicode MS" w:hAnsi="Arial Unicode MS" w:cs="Arial Unicode MS"/>
                <w:b/>
                <w:bCs/>
                <w:color w:val="595959" w:themeColor="text1" w:themeTint="A6"/>
              </w:rPr>
              <w:t>. Validity of the Card</w:t>
            </w:r>
          </w:p>
        </w:tc>
        <w:tc>
          <w:tcPr>
            <w:tcW w:w="2559" w:type="pct"/>
            <w:gridSpan w:val="5"/>
            <w:tcBorders>
              <w:top w:val="nil"/>
              <w:left w:val="nil"/>
              <w:bottom w:val="nil"/>
              <w:right w:val="nil"/>
            </w:tcBorders>
            <w:shd w:val="clear" w:color="auto" w:fill="D9D9D9" w:themeFill="background1" w:themeFillShade="D9"/>
          </w:tcPr>
          <w:p w14:paraId="01AAE1A8" w14:textId="77777777" w:rsidR="00CC5F71" w:rsidRPr="009C5B54" w:rsidRDefault="00CC5F71" w:rsidP="00661BD9">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2. صلاحية</w:t>
            </w:r>
            <w:r w:rsidRPr="009C5B54">
              <w:rPr>
                <w:rFonts w:ascii="Arial Unicode MS" w:eastAsia="Arial Unicode MS" w:hAnsi="Arial Unicode MS" w:cs="Arial Unicode MS"/>
                <w:b/>
                <w:bCs/>
                <w:color w:val="595959" w:themeColor="text1" w:themeTint="A6"/>
                <w:rtl/>
              </w:rPr>
              <w:t xml:space="preserve"> </w:t>
            </w:r>
            <w:r w:rsidR="00FF0FEF" w:rsidRPr="009C5B54">
              <w:rPr>
                <w:rFonts w:ascii="Arial Unicode MS" w:eastAsia="Arial Unicode MS" w:hAnsi="Arial Unicode MS" w:cs="Arial Unicode MS" w:hint="cs"/>
                <w:b/>
                <w:bCs/>
                <w:color w:val="595959" w:themeColor="text1" w:themeTint="A6"/>
                <w:rtl/>
              </w:rPr>
              <w:t>البطاقة</w:t>
            </w:r>
          </w:p>
        </w:tc>
      </w:tr>
      <w:tr w:rsidR="009F63D3" w:rsidRPr="009C5B54" w14:paraId="386B34BB" w14:textId="77777777" w:rsidTr="00084915">
        <w:tc>
          <w:tcPr>
            <w:tcW w:w="2441" w:type="pct"/>
            <w:gridSpan w:val="2"/>
            <w:tcBorders>
              <w:top w:val="nil"/>
              <w:left w:val="nil"/>
              <w:bottom w:val="nil"/>
              <w:right w:val="nil"/>
            </w:tcBorders>
          </w:tcPr>
          <w:p w14:paraId="6FEB590F" w14:textId="48F23390" w:rsidR="00CC5F71" w:rsidRPr="009C5B54" w:rsidRDefault="00CC5F71" w:rsidP="00751182">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2-1</w:t>
            </w:r>
            <w:r w:rsidR="0007530A"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 xml:space="preserve">The validity of the Card shall be for </w:t>
            </w:r>
            <w:r w:rsidR="00751182">
              <w:rPr>
                <w:rFonts w:ascii="Arial Unicode MS" w:eastAsia="Arial Unicode MS" w:hAnsi="Arial Unicode MS" w:cs="Arial Unicode MS"/>
                <w:color w:val="595959" w:themeColor="text1" w:themeTint="A6"/>
                <w:sz w:val="16"/>
                <w:szCs w:val="16"/>
              </w:rPr>
              <w:t xml:space="preserve"> five</w:t>
            </w:r>
            <w:r w:rsidR="00FF47C7">
              <w:rPr>
                <w:rFonts w:ascii="Arial Unicode MS" w:eastAsia="Arial Unicode MS" w:hAnsi="Arial Unicode MS" w:cs="Arial Unicode MS"/>
                <w:color w:val="595959" w:themeColor="text1" w:themeTint="A6"/>
                <w:sz w:val="16"/>
                <w:szCs w:val="16"/>
              </w:rPr>
              <w:t>(</w:t>
            </w:r>
            <w:r w:rsidR="00751182">
              <w:rPr>
                <w:rFonts w:ascii="Arial Unicode MS" w:eastAsia="Arial Unicode MS" w:hAnsi="Arial Unicode MS" w:cs="Arial Unicode MS" w:hint="cs"/>
                <w:color w:val="595959" w:themeColor="text1" w:themeTint="A6"/>
                <w:sz w:val="16"/>
                <w:szCs w:val="16"/>
                <w:rtl/>
              </w:rPr>
              <w:t>5</w:t>
            </w:r>
            <w:r w:rsidR="00FF47C7">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years from the date of </w:t>
            </w:r>
            <w:r w:rsidR="00303DCC" w:rsidRPr="009C5B54">
              <w:rPr>
                <w:rFonts w:ascii="Arial Unicode MS" w:eastAsia="Arial Unicode MS" w:hAnsi="Arial Unicode MS" w:cs="Arial Unicode MS"/>
                <w:color w:val="595959" w:themeColor="text1" w:themeTint="A6"/>
                <w:sz w:val="16"/>
                <w:szCs w:val="16"/>
              </w:rPr>
              <w:t>issuance</w:t>
            </w:r>
            <w:r w:rsidRPr="009C5B54">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32C48691" w14:textId="2DEFA0F0" w:rsidR="00CC5F71" w:rsidRPr="009C5B54" w:rsidRDefault="00CC5F71" w:rsidP="00751182">
            <w:pPr>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2-1</w:t>
            </w:r>
            <w:r w:rsidR="0007530A" w:rsidRPr="009C5B54">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صلاحية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00F00C6D">
              <w:rPr>
                <w:rFonts w:ascii="Arial Unicode MS" w:eastAsia="Arial Unicode MS" w:hAnsi="Arial Unicode MS" w:cs="Arial Unicode MS" w:hint="cs"/>
                <w:color w:val="595959" w:themeColor="text1" w:themeTint="A6"/>
                <w:sz w:val="18"/>
                <w:szCs w:val="18"/>
                <w:rtl/>
              </w:rPr>
              <w:t xml:space="preserve"> هي </w:t>
            </w:r>
            <w:r w:rsidR="00751182">
              <w:rPr>
                <w:rFonts w:ascii="Arial Unicode MS" w:eastAsia="Arial Unicode MS" w:hAnsi="Arial Unicode MS" w:cs="Arial Unicode MS" w:hint="cs"/>
                <w:color w:val="595959" w:themeColor="text1" w:themeTint="A6"/>
                <w:sz w:val="18"/>
                <w:szCs w:val="18"/>
                <w:rtl/>
              </w:rPr>
              <w:t xml:space="preserve">خمس </w:t>
            </w:r>
            <w:r w:rsidRPr="009C5B54">
              <w:rPr>
                <w:rFonts w:ascii="Arial Unicode MS" w:eastAsia="Arial Unicode MS" w:hAnsi="Arial Unicode MS" w:cs="Arial Unicode MS"/>
                <w:color w:val="595959" w:themeColor="text1" w:themeTint="A6"/>
                <w:sz w:val="18"/>
                <w:szCs w:val="18"/>
                <w:rtl/>
              </w:rPr>
              <w:t>(</w:t>
            </w:r>
            <w:r w:rsidR="00751182">
              <w:rPr>
                <w:rFonts w:ascii="Arial Unicode MS" w:eastAsia="Arial Unicode MS" w:hAnsi="Arial Unicode MS" w:cs="Arial Unicode MS"/>
                <w:color w:val="595959" w:themeColor="text1" w:themeTint="A6"/>
                <w:sz w:val="18"/>
                <w:szCs w:val="18"/>
              </w:rPr>
              <w:t>5</w:t>
            </w:r>
            <w:r w:rsidR="00F00C6D">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سنوات</w:t>
            </w:r>
            <w:r w:rsidR="00F00C6D">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تاريخ</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إصدارها.</w:t>
            </w:r>
          </w:p>
        </w:tc>
      </w:tr>
      <w:tr w:rsidR="009F63D3" w:rsidRPr="009C5B54" w14:paraId="602F02DE" w14:textId="77777777" w:rsidTr="00084915">
        <w:tc>
          <w:tcPr>
            <w:tcW w:w="2441" w:type="pct"/>
            <w:gridSpan w:val="2"/>
            <w:tcBorders>
              <w:top w:val="nil"/>
              <w:left w:val="nil"/>
              <w:bottom w:val="nil"/>
              <w:right w:val="nil"/>
            </w:tcBorders>
          </w:tcPr>
          <w:p w14:paraId="03D2AB6D"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2-2</w:t>
            </w:r>
            <w:r w:rsidR="0007530A"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The Bank shall renew the Card automatically upon the expiry</w:t>
            </w:r>
            <w:r w:rsidR="00FF47C7">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and shall collect the necessary charges, unless</w:t>
            </w:r>
            <w:r w:rsidR="00087923"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 xml:space="preserve">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expresses, in writing, his/her unwillingness to renew the Card thirty </w:t>
            </w:r>
            <w:r w:rsidR="00FF47C7">
              <w:rPr>
                <w:rFonts w:ascii="Arial Unicode MS" w:eastAsia="Arial Unicode MS" w:hAnsi="Arial Unicode MS" w:cs="Arial Unicode MS"/>
                <w:color w:val="595959" w:themeColor="text1" w:themeTint="A6"/>
                <w:sz w:val="16"/>
                <w:szCs w:val="16"/>
              </w:rPr>
              <w:t xml:space="preserve">(30) </w:t>
            </w:r>
            <w:r w:rsidRPr="009C5B54">
              <w:rPr>
                <w:rFonts w:ascii="Arial Unicode MS" w:eastAsia="Arial Unicode MS" w:hAnsi="Arial Unicode MS" w:cs="Arial Unicode MS"/>
                <w:color w:val="595959" w:themeColor="text1" w:themeTint="A6"/>
                <w:sz w:val="16"/>
                <w:szCs w:val="16"/>
              </w:rPr>
              <w:t>days prior to the expiry date of the Card.</w:t>
            </w:r>
          </w:p>
        </w:tc>
        <w:tc>
          <w:tcPr>
            <w:tcW w:w="2559" w:type="pct"/>
            <w:gridSpan w:val="5"/>
            <w:tcBorders>
              <w:top w:val="nil"/>
              <w:left w:val="nil"/>
              <w:bottom w:val="nil"/>
              <w:right w:val="nil"/>
            </w:tcBorders>
          </w:tcPr>
          <w:p w14:paraId="44071EA2" w14:textId="20FF9779" w:rsidR="00CC5F71" w:rsidRPr="009C5B54" w:rsidRDefault="00CC5F71" w:rsidP="002A22DE">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2-2 يقوم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بتجديد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00F00C6D">
              <w:rPr>
                <w:rFonts w:ascii="Arial Unicode MS" w:eastAsia="Arial Unicode MS" w:hAnsi="Arial Unicode MS" w:cs="Arial Unicode MS" w:hint="cs"/>
                <w:color w:val="595959" w:themeColor="text1" w:themeTint="A6"/>
                <w:sz w:val="18"/>
                <w:szCs w:val="18"/>
                <w:rtl/>
              </w:rPr>
              <w:t xml:space="preserve">تلقائياً </w:t>
            </w:r>
            <w:r w:rsidRPr="009C5B54">
              <w:rPr>
                <w:rFonts w:ascii="Arial Unicode MS" w:eastAsia="Arial Unicode MS" w:hAnsi="Arial Unicode MS" w:cs="Arial Unicode MS" w:hint="cs"/>
                <w:color w:val="595959" w:themeColor="text1" w:themeTint="A6"/>
                <w:sz w:val="18"/>
                <w:szCs w:val="18"/>
                <w:rtl/>
              </w:rPr>
              <w:t>بمجرد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انتهاء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صلاحيتها،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يبد</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hint="cs"/>
                <w:color w:val="595959" w:themeColor="text1" w:themeTint="A6"/>
                <w:sz w:val="18"/>
                <w:szCs w:val="18"/>
                <w:rtl/>
              </w:rPr>
              <w:t xml:space="preserve"> 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رغبته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بعدم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تجديد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قبل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ثلاثين</w:t>
            </w:r>
            <w:r w:rsidR="00F00C6D">
              <w:rPr>
                <w:rFonts w:ascii="Arial Unicode MS" w:eastAsia="Arial Unicode MS" w:hAnsi="Arial Unicode MS" w:cs="Arial Unicode MS" w:hint="cs"/>
                <w:color w:val="595959" w:themeColor="text1" w:themeTint="A6"/>
                <w:sz w:val="18"/>
                <w:szCs w:val="18"/>
                <w:rtl/>
              </w:rPr>
              <w:t xml:space="preserve"> (</w:t>
            </w:r>
            <w:r w:rsidR="002A22DE">
              <w:rPr>
                <w:rFonts w:ascii="Arial Unicode MS" w:eastAsia="Arial Unicode MS" w:hAnsi="Arial Unicode MS" w:cs="Arial Unicode MS"/>
                <w:color w:val="595959" w:themeColor="text1" w:themeTint="A6"/>
                <w:sz w:val="18"/>
                <w:szCs w:val="18"/>
              </w:rPr>
              <w:t>60</w:t>
            </w:r>
            <w:r w:rsidR="00F00C6D">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يوما</w:t>
            </w:r>
            <w:r w:rsidR="00F00C6D">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تاريخ</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انتهاء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صلاحية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p>
        </w:tc>
      </w:tr>
      <w:tr w:rsidR="00CE5292" w:rsidRPr="009C5B54" w14:paraId="1C01AAB8" w14:textId="77777777" w:rsidTr="00084915">
        <w:tc>
          <w:tcPr>
            <w:tcW w:w="2441" w:type="pct"/>
            <w:gridSpan w:val="2"/>
            <w:tcBorders>
              <w:top w:val="nil"/>
              <w:left w:val="nil"/>
              <w:bottom w:val="nil"/>
              <w:right w:val="nil"/>
            </w:tcBorders>
            <w:shd w:val="clear" w:color="auto" w:fill="D9D9D9" w:themeFill="background1" w:themeFillShade="D9"/>
          </w:tcPr>
          <w:p w14:paraId="068DEC92" w14:textId="77777777" w:rsidR="00CC5F71" w:rsidRPr="009C5B54" w:rsidRDefault="00FF0FEF" w:rsidP="00661BD9">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3. Ownership of the Card</w:t>
            </w:r>
          </w:p>
        </w:tc>
        <w:tc>
          <w:tcPr>
            <w:tcW w:w="2559" w:type="pct"/>
            <w:gridSpan w:val="5"/>
            <w:tcBorders>
              <w:top w:val="nil"/>
              <w:left w:val="nil"/>
              <w:bottom w:val="nil"/>
              <w:right w:val="nil"/>
            </w:tcBorders>
            <w:shd w:val="clear" w:color="auto" w:fill="D9D9D9" w:themeFill="background1" w:themeFillShade="D9"/>
          </w:tcPr>
          <w:p w14:paraId="0DB9626D" w14:textId="77777777" w:rsidR="00CC5F71" w:rsidRPr="009C5B54" w:rsidRDefault="00CC5F71" w:rsidP="00661BD9">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3. ملكية</w:t>
            </w:r>
            <w:r w:rsidRPr="009C5B54">
              <w:rPr>
                <w:rFonts w:ascii="Arial Unicode MS" w:eastAsia="Arial Unicode MS" w:hAnsi="Arial Unicode MS" w:cs="Arial Unicode MS"/>
                <w:b/>
                <w:bCs/>
                <w:color w:val="595959" w:themeColor="text1" w:themeTint="A6"/>
                <w:rtl/>
              </w:rPr>
              <w:t xml:space="preserve"> </w:t>
            </w:r>
            <w:r w:rsidR="00FF0FEF" w:rsidRPr="009C5B54">
              <w:rPr>
                <w:rFonts w:ascii="Arial Unicode MS" w:eastAsia="Arial Unicode MS" w:hAnsi="Arial Unicode MS" w:cs="Arial Unicode MS" w:hint="cs"/>
                <w:b/>
                <w:bCs/>
                <w:color w:val="595959" w:themeColor="text1" w:themeTint="A6"/>
                <w:rtl/>
              </w:rPr>
              <w:t>البطاقة</w:t>
            </w:r>
          </w:p>
        </w:tc>
      </w:tr>
      <w:tr w:rsidR="009F63D3" w:rsidRPr="009C5B54" w14:paraId="46AD37A7" w14:textId="77777777" w:rsidTr="00084915">
        <w:tc>
          <w:tcPr>
            <w:tcW w:w="2441" w:type="pct"/>
            <w:gridSpan w:val="2"/>
            <w:tcBorders>
              <w:top w:val="nil"/>
              <w:left w:val="nil"/>
              <w:bottom w:val="nil"/>
              <w:right w:val="nil"/>
            </w:tcBorders>
          </w:tcPr>
          <w:p w14:paraId="06FF1463" w14:textId="64497A7E" w:rsidR="00CC5F71" w:rsidRPr="009C5B54" w:rsidRDefault="00CC5F71" w:rsidP="000C2685">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The Card is the property of the Bank, and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shall be obliged to return it to the Bank immediately upon</w:t>
            </w:r>
            <w:r w:rsidR="00087923"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 xml:space="preserve">the request of the Bank. </w:t>
            </w:r>
          </w:p>
        </w:tc>
        <w:tc>
          <w:tcPr>
            <w:tcW w:w="2559" w:type="pct"/>
            <w:gridSpan w:val="5"/>
            <w:tcBorders>
              <w:top w:val="nil"/>
              <w:left w:val="nil"/>
              <w:bottom w:val="nil"/>
              <w:right w:val="nil"/>
            </w:tcBorders>
          </w:tcPr>
          <w:p w14:paraId="02BDCEA5" w14:textId="67339B8B" w:rsidR="00CC5F71" w:rsidRPr="009C5B54" w:rsidRDefault="00CC5F71" w:rsidP="002A22DE">
            <w:pPr>
              <w:tabs>
                <w:tab w:val="left" w:pos="0"/>
              </w:tabs>
              <w:bidi/>
              <w:spacing w:line="200" w:lineRule="exact"/>
              <w:jc w:val="both"/>
              <w:rPr>
                <w:rFonts w:ascii="Arial Unicode MS" w:eastAsia="Arial Unicode MS" w:hAnsi="Arial Unicode MS" w:cs="Arial Unicode MS"/>
                <w:color w:val="595959" w:themeColor="text1" w:themeTint="A6"/>
                <w:sz w:val="18"/>
                <w:szCs w:val="18"/>
              </w:rPr>
            </w:pP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ويلتزم</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بإعادتها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فور</w:t>
            </w:r>
            <w:r w:rsidRPr="009C5B54">
              <w:rPr>
                <w:rFonts w:ascii="Arial Unicode MS" w:eastAsia="Arial Unicode MS" w:hAnsi="Arial Unicode MS" w:cs="Arial Unicode MS"/>
                <w:color w:val="595959" w:themeColor="text1" w:themeTint="A6"/>
                <w:sz w:val="18"/>
                <w:szCs w:val="18"/>
                <w:rtl/>
              </w:rPr>
              <w:t xml:space="preserve"> </w:t>
            </w:r>
            <w:r w:rsidR="00FF49FB">
              <w:rPr>
                <w:rFonts w:ascii="Arial Unicode MS" w:eastAsia="Arial Unicode MS" w:hAnsi="Arial Unicode MS" w:cs="Arial Unicode MS" w:hint="cs"/>
                <w:color w:val="595959" w:themeColor="text1" w:themeTint="A6"/>
                <w:sz w:val="18"/>
                <w:szCs w:val="18"/>
                <w:rtl/>
              </w:rPr>
              <w:t>طلب البنك</w:t>
            </w:r>
            <w:r w:rsidR="00FF49FB"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p>
        </w:tc>
      </w:tr>
      <w:tr w:rsidR="00CE5292" w:rsidRPr="009C5B54" w14:paraId="27116D3B" w14:textId="77777777" w:rsidTr="00084915">
        <w:tc>
          <w:tcPr>
            <w:tcW w:w="2441" w:type="pct"/>
            <w:gridSpan w:val="2"/>
            <w:tcBorders>
              <w:top w:val="nil"/>
              <w:left w:val="nil"/>
              <w:bottom w:val="nil"/>
              <w:right w:val="nil"/>
            </w:tcBorders>
            <w:shd w:val="clear" w:color="auto" w:fill="D9D9D9" w:themeFill="background1" w:themeFillShade="D9"/>
          </w:tcPr>
          <w:p w14:paraId="7E3CE5D9" w14:textId="77777777" w:rsidR="00CC5F71" w:rsidRPr="009C5B54" w:rsidRDefault="00FF0FEF" w:rsidP="00661BD9">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4. The Credit Limit</w:t>
            </w:r>
          </w:p>
        </w:tc>
        <w:tc>
          <w:tcPr>
            <w:tcW w:w="2559" w:type="pct"/>
            <w:gridSpan w:val="5"/>
            <w:tcBorders>
              <w:top w:val="nil"/>
              <w:left w:val="nil"/>
              <w:bottom w:val="nil"/>
              <w:right w:val="nil"/>
            </w:tcBorders>
            <w:shd w:val="clear" w:color="auto" w:fill="D9D9D9" w:themeFill="background1" w:themeFillShade="D9"/>
          </w:tcPr>
          <w:p w14:paraId="014AA10F" w14:textId="77777777" w:rsidR="00CC5F71" w:rsidRPr="009C5B54" w:rsidRDefault="00CC5F71" w:rsidP="00661BD9">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4. حد</w:t>
            </w:r>
            <w:r w:rsidRPr="009C5B54">
              <w:rPr>
                <w:rFonts w:ascii="Arial Unicode MS" w:eastAsia="Arial Unicode MS" w:hAnsi="Arial Unicode MS" w:cs="Arial Unicode MS"/>
                <w:b/>
                <w:bCs/>
                <w:color w:val="595959" w:themeColor="text1" w:themeTint="A6"/>
                <w:rtl/>
              </w:rPr>
              <w:t xml:space="preserve"> </w:t>
            </w:r>
            <w:r w:rsidR="00FF0FEF" w:rsidRPr="009C5B54">
              <w:rPr>
                <w:rFonts w:ascii="Arial Unicode MS" w:eastAsia="Arial Unicode MS" w:hAnsi="Arial Unicode MS" w:cs="Arial Unicode MS" w:hint="cs"/>
                <w:b/>
                <w:bCs/>
                <w:color w:val="595959" w:themeColor="text1" w:themeTint="A6"/>
                <w:rtl/>
              </w:rPr>
              <w:t>الائتمان</w:t>
            </w:r>
          </w:p>
        </w:tc>
      </w:tr>
      <w:tr w:rsidR="009F63D3" w:rsidRPr="009C5B54" w14:paraId="204A881E" w14:textId="77777777" w:rsidTr="00084915">
        <w:tc>
          <w:tcPr>
            <w:tcW w:w="2441" w:type="pct"/>
            <w:gridSpan w:val="2"/>
            <w:tcBorders>
              <w:top w:val="nil"/>
              <w:left w:val="nil"/>
              <w:bottom w:val="nil"/>
              <w:right w:val="nil"/>
            </w:tcBorders>
          </w:tcPr>
          <w:p w14:paraId="62982D6D"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4-1 The Credit Limit of the Card shall be determined in line with the general policy of the Bank, and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may request the Bank to increase or decrease the Credit Limit; however, the Bank shall have the right either to approve or reject such request without any obligation to disclose any reasons.</w:t>
            </w:r>
          </w:p>
        </w:tc>
        <w:tc>
          <w:tcPr>
            <w:tcW w:w="2559" w:type="pct"/>
            <w:gridSpan w:val="5"/>
            <w:tcBorders>
              <w:top w:val="nil"/>
              <w:left w:val="nil"/>
              <w:bottom w:val="nil"/>
              <w:right w:val="nil"/>
            </w:tcBorders>
          </w:tcPr>
          <w:p w14:paraId="03138E66"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Pr>
            </w:pPr>
            <w:r w:rsidRPr="009C5B54">
              <w:rPr>
                <w:rFonts w:ascii="Arial Unicode MS" w:eastAsia="Arial Unicode MS" w:hAnsi="Arial Unicode MS" w:cs="Arial Unicode MS" w:hint="cs"/>
                <w:color w:val="595959" w:themeColor="text1" w:themeTint="A6"/>
                <w:sz w:val="18"/>
                <w:szCs w:val="18"/>
                <w:rtl/>
              </w:rPr>
              <w:t>4-1 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تحديد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بموجب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السياسات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تعديل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الحد الائتماني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زيادة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نقصانا</w:t>
            </w:r>
            <w:r w:rsidR="00FF49FB">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الموافقة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الرفض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إبداء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الأسباب.</w:t>
            </w:r>
          </w:p>
        </w:tc>
      </w:tr>
      <w:tr w:rsidR="009F63D3" w:rsidRPr="009C5B54" w14:paraId="1937445F" w14:textId="77777777" w:rsidTr="00084915">
        <w:tc>
          <w:tcPr>
            <w:tcW w:w="2441" w:type="pct"/>
            <w:gridSpan w:val="2"/>
            <w:tcBorders>
              <w:top w:val="nil"/>
              <w:left w:val="nil"/>
              <w:bottom w:val="nil"/>
              <w:right w:val="nil"/>
            </w:tcBorders>
          </w:tcPr>
          <w:p w14:paraId="6654AF0E"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4-2 The Bank shall have the right at any time to reduce the Credit Limit of the Card without prior notice to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59CC99DB" w14:textId="77777777" w:rsidR="00CC5F71" w:rsidRPr="009C5B54" w:rsidRDefault="00CC5F71" w:rsidP="0008792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4-2</w:t>
            </w:r>
            <w:r w:rsidR="0007530A" w:rsidRPr="009C5B54">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وقت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تخفيض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الرجوع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p>
        </w:tc>
      </w:tr>
      <w:tr w:rsidR="009F63D3" w:rsidRPr="009C5B54" w14:paraId="096FC87E" w14:textId="77777777" w:rsidTr="00084915">
        <w:tc>
          <w:tcPr>
            <w:tcW w:w="2441" w:type="pct"/>
            <w:gridSpan w:val="2"/>
            <w:tcBorders>
              <w:top w:val="nil"/>
              <w:left w:val="nil"/>
              <w:bottom w:val="nil"/>
              <w:right w:val="nil"/>
            </w:tcBorders>
          </w:tcPr>
          <w:p w14:paraId="7846B3DF"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4-3 If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exceeds the Credit Limit of the Card, excess of the Credit Limit shall be immediately due and payable, and the Bank has the right to stop the Card.</w:t>
            </w:r>
          </w:p>
        </w:tc>
        <w:tc>
          <w:tcPr>
            <w:tcW w:w="2559" w:type="pct"/>
            <w:gridSpan w:val="5"/>
            <w:tcBorders>
              <w:top w:val="nil"/>
              <w:left w:val="nil"/>
              <w:bottom w:val="nil"/>
              <w:right w:val="nil"/>
            </w:tcBorders>
          </w:tcPr>
          <w:p w14:paraId="4B6F572A"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4-3 إذا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تجاوز</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فإن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التجاوز</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مستحق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فورا</w:t>
            </w:r>
            <w:r w:rsidR="00973AEB">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بإيقاف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p>
        </w:tc>
      </w:tr>
      <w:tr w:rsidR="001E5238" w:rsidRPr="009C5B54" w14:paraId="456D9ACC" w14:textId="77777777" w:rsidTr="00084915">
        <w:tc>
          <w:tcPr>
            <w:tcW w:w="2540" w:type="pct"/>
            <w:gridSpan w:val="3"/>
            <w:tcBorders>
              <w:top w:val="nil"/>
              <w:left w:val="nil"/>
              <w:bottom w:val="nil"/>
              <w:right w:val="nil"/>
            </w:tcBorders>
          </w:tcPr>
          <w:p w14:paraId="206B4246" w14:textId="699F6E07" w:rsidR="00CC5F71" w:rsidRPr="009C5B54" w:rsidRDefault="00CC5F71" w:rsidP="006A17C8">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4-4 Without prejudice to the provisions of </w:t>
            </w:r>
            <w:r w:rsidR="00304601">
              <w:rPr>
                <w:rFonts w:ascii="Arial Unicode MS" w:eastAsia="Arial Unicode MS" w:hAnsi="Arial Unicode MS" w:cs="Arial Unicode MS"/>
                <w:color w:val="595959" w:themeColor="text1" w:themeTint="A6"/>
                <w:sz w:val="16"/>
                <w:szCs w:val="16"/>
              </w:rPr>
              <w:t>Clause</w:t>
            </w:r>
            <w:r w:rsidRPr="009C5B54">
              <w:rPr>
                <w:rFonts w:ascii="Arial Unicode MS" w:eastAsia="Arial Unicode MS" w:hAnsi="Arial Unicode MS" w:cs="Arial Unicode MS"/>
                <w:color w:val="595959" w:themeColor="text1" w:themeTint="A6"/>
                <w:sz w:val="16"/>
                <w:szCs w:val="16"/>
              </w:rPr>
              <w:t xml:space="preserve"> (11</w:t>
            </w:r>
            <w:r w:rsidR="0007530A" w:rsidRPr="009C5B54">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7),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may deposit</w:t>
            </w:r>
            <w:r w:rsidR="006A17C8">
              <w:rPr>
                <w:rFonts w:ascii="Arial Unicode MS" w:eastAsia="Arial Unicode MS" w:hAnsi="Arial Unicode MS" w:cs="Arial Unicode MS" w:hint="cs"/>
                <w:color w:val="595959" w:themeColor="text1" w:themeTint="A6"/>
                <w:sz w:val="16"/>
                <w:szCs w:val="16"/>
                <w:rtl/>
              </w:rPr>
              <w:t xml:space="preserve"> </w:t>
            </w:r>
            <w:r w:rsidR="006A17C8">
              <w:rPr>
                <w:rFonts w:ascii="Arial Unicode MS" w:eastAsia="Arial Unicode MS" w:hAnsi="Arial Unicode MS" w:cs="Arial Unicode MS"/>
                <w:color w:val="595959" w:themeColor="text1" w:themeTint="A6"/>
                <w:sz w:val="16"/>
                <w:szCs w:val="16"/>
              </w:rPr>
              <w:t>additional</w:t>
            </w:r>
            <w:r w:rsidRPr="009C5B54">
              <w:rPr>
                <w:rFonts w:ascii="Arial Unicode MS" w:eastAsia="Arial Unicode MS" w:hAnsi="Arial Unicode MS" w:cs="Arial Unicode MS"/>
                <w:color w:val="595959" w:themeColor="text1" w:themeTint="A6"/>
                <w:sz w:val="16"/>
                <w:szCs w:val="16"/>
              </w:rPr>
              <w:t xml:space="preserve"> cash amounts in the Card Account provided that deposited amounts shall not result in exceeding the </w:t>
            </w:r>
            <w:r w:rsidR="00174B4F">
              <w:rPr>
                <w:rFonts w:ascii="Arial Unicode MS" w:eastAsia="Arial Unicode MS" w:hAnsi="Arial Unicode MS" w:cs="Arial Unicode MS"/>
                <w:color w:val="595959" w:themeColor="text1" w:themeTint="A6"/>
                <w:sz w:val="16"/>
                <w:szCs w:val="16"/>
              </w:rPr>
              <w:t>C</w:t>
            </w:r>
            <w:r w:rsidR="00174B4F" w:rsidRPr="009C5B54">
              <w:rPr>
                <w:rFonts w:ascii="Arial Unicode MS" w:eastAsia="Arial Unicode MS" w:hAnsi="Arial Unicode MS" w:cs="Arial Unicode MS"/>
                <w:color w:val="595959" w:themeColor="text1" w:themeTint="A6"/>
                <w:sz w:val="16"/>
                <w:szCs w:val="16"/>
              </w:rPr>
              <w:t xml:space="preserve">ard </w:t>
            </w:r>
            <w:r w:rsidR="00304601">
              <w:rPr>
                <w:rFonts w:ascii="Arial Unicode MS" w:eastAsia="Arial Unicode MS" w:hAnsi="Arial Unicode MS" w:cs="Arial Unicode MS"/>
                <w:color w:val="595959" w:themeColor="text1" w:themeTint="A6"/>
                <w:sz w:val="16"/>
                <w:szCs w:val="16"/>
              </w:rPr>
              <w:t xml:space="preserve">credit </w:t>
            </w:r>
            <w:r w:rsidRPr="009C5B54">
              <w:rPr>
                <w:rFonts w:ascii="Arial Unicode MS" w:eastAsia="Arial Unicode MS" w:hAnsi="Arial Unicode MS" w:cs="Arial Unicode MS"/>
                <w:color w:val="595959" w:themeColor="text1" w:themeTint="A6"/>
                <w:sz w:val="16"/>
                <w:szCs w:val="16"/>
              </w:rPr>
              <w:t>limit by an amount of SAR 10,000 (Saudi Riyals Ten Thousand Only), and the Bank, in this case</w:t>
            </w:r>
            <w:r w:rsidR="00304601">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reserves the right to automatically reject the deposits regardless of the reasons and justifications of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w:t>
            </w:r>
          </w:p>
        </w:tc>
        <w:tc>
          <w:tcPr>
            <w:tcW w:w="2460" w:type="pct"/>
            <w:gridSpan w:val="4"/>
            <w:tcBorders>
              <w:top w:val="nil"/>
              <w:left w:val="nil"/>
              <w:bottom w:val="nil"/>
              <w:right w:val="nil"/>
            </w:tcBorders>
          </w:tcPr>
          <w:p w14:paraId="4DDA2942" w14:textId="1729B61F" w:rsidR="00CC5F71" w:rsidRPr="009C5B54" w:rsidRDefault="00CC5F71" w:rsidP="006A17C8">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4-4 مع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مراعاة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أحكام</w:t>
            </w:r>
            <w:r w:rsidRPr="009C5B54">
              <w:rPr>
                <w:rFonts w:ascii="Arial Unicode MS" w:eastAsia="Arial Unicode MS" w:hAnsi="Arial Unicode MS" w:cs="Arial Unicode MS"/>
                <w:color w:val="595959" w:themeColor="text1" w:themeTint="A6"/>
                <w:sz w:val="18"/>
                <w:szCs w:val="18"/>
                <w:rtl/>
              </w:rPr>
              <w:t xml:space="preserve"> </w:t>
            </w:r>
            <w:r w:rsidR="00973AEB">
              <w:rPr>
                <w:rFonts w:ascii="Arial Unicode MS" w:eastAsia="Arial Unicode MS" w:hAnsi="Arial Unicode MS" w:cs="Arial Unicode MS" w:hint="cs"/>
                <w:color w:val="595959" w:themeColor="text1" w:themeTint="A6"/>
                <w:sz w:val="18"/>
                <w:szCs w:val="18"/>
                <w:rtl/>
              </w:rPr>
              <w:t>الفقرة</w:t>
            </w:r>
            <w:r w:rsidR="00973AEB"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color w:val="595959" w:themeColor="text1" w:themeTint="A6"/>
                <w:sz w:val="18"/>
                <w:szCs w:val="18"/>
                <w:rtl/>
              </w:rPr>
              <w:t>(</w:t>
            </w:r>
            <w:r w:rsidR="0007530A" w:rsidRPr="009C5B54">
              <w:rPr>
                <w:rFonts w:ascii="Arial Unicode MS" w:eastAsia="Arial Unicode MS" w:hAnsi="Arial Unicode MS" w:cs="Arial Unicode MS" w:hint="cs"/>
                <w:color w:val="595959" w:themeColor="text1" w:themeTint="A6"/>
                <w:sz w:val="18"/>
                <w:szCs w:val="18"/>
                <w:rtl/>
              </w:rPr>
              <w:t>11-7</w:t>
            </w:r>
            <w:r w:rsidRPr="009C5B54">
              <w:rPr>
                <w:rFonts w:ascii="Arial Unicode MS" w:eastAsia="Arial Unicode MS" w:hAnsi="Arial Unicode MS" w:cs="Arial Unicode MS"/>
                <w:color w:val="595959" w:themeColor="text1" w:themeTint="A6"/>
                <w:sz w:val="18"/>
                <w:szCs w:val="18"/>
                <w:rtl/>
              </w:rPr>
              <w:t>)</w:t>
            </w:r>
            <w:r w:rsidR="00973AEB">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 xml:space="preserve"> ل</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إيداع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دفعات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نقدية</w:t>
            </w:r>
            <w:r w:rsidR="006A17C8">
              <w:rPr>
                <w:rFonts w:ascii="Arial Unicode MS" w:eastAsia="Arial Unicode MS" w:hAnsi="Arial Unicode MS" w:cs="Arial Unicode MS" w:hint="cs"/>
                <w:color w:val="595959" w:themeColor="text1" w:themeTint="A6"/>
                <w:sz w:val="18"/>
                <w:szCs w:val="18"/>
                <w:rtl/>
              </w:rPr>
              <w:t xml:space="preserve"> 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شريطة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ألا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يؤدي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 تتجاوز</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الزيادة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مبلغا</w:t>
            </w:r>
            <w:r w:rsidR="00973AEB">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وقدره</w:t>
            </w:r>
            <w:r w:rsidRPr="009C5B54">
              <w:rPr>
                <w:rFonts w:ascii="Arial Unicode MS" w:eastAsia="Arial Unicode MS" w:hAnsi="Arial Unicode MS" w:cs="Arial Unicode MS"/>
                <w:color w:val="595959" w:themeColor="text1" w:themeTint="A6"/>
                <w:sz w:val="18"/>
                <w:szCs w:val="18"/>
                <w:rtl/>
              </w:rPr>
              <w:t xml:space="preserve"> </w:t>
            </w:r>
            <w:r w:rsidR="00973AEB" w:rsidRPr="009C5B54">
              <w:rPr>
                <w:rFonts w:ascii="Arial Unicode MS" w:eastAsia="Arial Unicode MS" w:hAnsi="Arial Unicode MS" w:cs="Arial Unicode MS" w:hint="cs"/>
                <w:color w:val="595959" w:themeColor="text1" w:themeTint="A6"/>
                <w:sz w:val="18"/>
                <w:szCs w:val="18"/>
                <w:rtl/>
              </w:rPr>
              <w:t>عشرة</w:t>
            </w:r>
            <w:r w:rsidR="00973AEB" w:rsidRPr="009C5B54">
              <w:rPr>
                <w:rFonts w:ascii="Arial Unicode MS" w:eastAsia="Arial Unicode MS" w:hAnsi="Arial Unicode MS" w:cs="Arial Unicode MS"/>
                <w:color w:val="595959" w:themeColor="text1" w:themeTint="A6"/>
                <w:sz w:val="18"/>
                <w:szCs w:val="18"/>
                <w:rtl/>
              </w:rPr>
              <w:t xml:space="preserve"> </w:t>
            </w:r>
            <w:r w:rsidR="00973AEB" w:rsidRPr="009C5B54">
              <w:rPr>
                <w:rFonts w:ascii="Arial Unicode MS" w:eastAsia="Arial Unicode MS" w:hAnsi="Arial Unicode MS" w:cs="Arial Unicode MS" w:hint="cs"/>
                <w:color w:val="595959" w:themeColor="text1" w:themeTint="A6"/>
                <w:sz w:val="18"/>
                <w:szCs w:val="18"/>
                <w:rtl/>
              </w:rPr>
              <w:t>آلاف</w:t>
            </w:r>
            <w:r w:rsidR="00973AEB"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color w:val="595959" w:themeColor="text1" w:themeTint="A6"/>
                <w:sz w:val="18"/>
                <w:szCs w:val="18"/>
                <w:rtl/>
              </w:rPr>
              <w:t>(10.000)</w:t>
            </w:r>
            <w:r w:rsidRPr="009C5B54">
              <w:rPr>
                <w:rFonts w:ascii="Arial Unicode MS" w:eastAsia="Arial Unicode MS" w:hAnsi="Arial Unicode MS" w:cs="Arial Unicode MS" w:hint="cs"/>
                <w:color w:val="595959" w:themeColor="text1" w:themeTint="A6"/>
                <w:sz w:val="18"/>
                <w:szCs w:val="18"/>
                <w:rtl/>
              </w:rPr>
              <w:t xml:space="preserve"> ريال</w:t>
            </w:r>
            <w:r w:rsidR="00304601">
              <w:rPr>
                <w:rFonts w:ascii="Arial Unicode MS" w:eastAsia="Arial Unicode MS" w:hAnsi="Arial Unicode MS" w:cs="Arial Unicode MS" w:hint="cs"/>
                <w:color w:val="595959" w:themeColor="text1" w:themeTint="A6"/>
                <w:sz w:val="18"/>
                <w:szCs w:val="18"/>
                <w:rtl/>
              </w:rPr>
              <w:t xml:space="preserve"> سعودي</w:t>
            </w:r>
            <w:r w:rsidRPr="009C5B54">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هذه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الحالة</w:t>
            </w:r>
            <w:r w:rsidRPr="009C5B54">
              <w:rPr>
                <w:rFonts w:ascii="Arial Unicode MS" w:eastAsia="Arial Unicode MS" w:hAnsi="Arial Unicode MS" w:cs="Arial Unicode MS"/>
                <w:color w:val="595959" w:themeColor="text1" w:themeTint="A6"/>
                <w:sz w:val="18"/>
                <w:szCs w:val="18"/>
                <w:rtl/>
              </w:rPr>
              <w:t xml:space="preserve">– </w:t>
            </w:r>
            <w:r w:rsidR="00973AEB">
              <w:rPr>
                <w:rFonts w:ascii="Arial Unicode MS" w:eastAsia="Arial Unicode MS" w:hAnsi="Arial Unicode MS" w:cs="Arial Unicode MS" w:hint="cs"/>
                <w:color w:val="595959" w:themeColor="text1" w:themeTint="A6"/>
                <w:sz w:val="18"/>
                <w:szCs w:val="18"/>
                <w:rtl/>
              </w:rPr>
              <w:t xml:space="preserve">الحق في </w:t>
            </w:r>
            <w:r w:rsidRPr="009C5B54">
              <w:rPr>
                <w:rFonts w:ascii="Arial Unicode MS" w:eastAsia="Arial Unicode MS" w:hAnsi="Arial Unicode MS" w:cs="Arial Unicode MS" w:hint="cs"/>
                <w:color w:val="595959" w:themeColor="text1" w:themeTint="A6"/>
                <w:sz w:val="18"/>
                <w:szCs w:val="18"/>
                <w:rtl/>
              </w:rPr>
              <w:t>رفض عملية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الإيداع</w:t>
            </w:r>
            <w:r w:rsidRPr="009C5B54">
              <w:rPr>
                <w:rFonts w:ascii="Arial Unicode MS" w:eastAsia="Arial Unicode MS" w:hAnsi="Arial Unicode MS" w:cs="Arial Unicode MS"/>
                <w:color w:val="595959" w:themeColor="text1" w:themeTint="A6"/>
                <w:sz w:val="18"/>
                <w:szCs w:val="18"/>
                <w:rtl/>
              </w:rPr>
              <w:t xml:space="preserve"> </w:t>
            </w:r>
            <w:r w:rsidR="00973AEB">
              <w:rPr>
                <w:rFonts w:ascii="Arial Unicode MS" w:eastAsia="Arial Unicode MS" w:hAnsi="Arial Unicode MS" w:cs="Arial Unicode MS" w:hint="cs"/>
                <w:color w:val="595959" w:themeColor="text1" w:themeTint="A6"/>
                <w:sz w:val="18"/>
                <w:szCs w:val="18"/>
                <w:rtl/>
              </w:rPr>
              <w:t>تلقائياً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مهما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كانت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أسباب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ومبررات</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لذلك.</w:t>
            </w:r>
          </w:p>
        </w:tc>
      </w:tr>
      <w:tr w:rsidR="00CE5292" w:rsidRPr="009C5B54" w14:paraId="75E22BFC" w14:textId="77777777" w:rsidTr="00084915">
        <w:tc>
          <w:tcPr>
            <w:tcW w:w="2441" w:type="pct"/>
            <w:gridSpan w:val="2"/>
            <w:tcBorders>
              <w:top w:val="nil"/>
              <w:left w:val="nil"/>
              <w:bottom w:val="nil"/>
              <w:right w:val="nil"/>
            </w:tcBorders>
            <w:shd w:val="clear" w:color="auto" w:fill="D9D9D9" w:themeFill="background1" w:themeFillShade="D9"/>
          </w:tcPr>
          <w:p w14:paraId="18D86B70" w14:textId="77777777" w:rsidR="00CC5F71" w:rsidRPr="009C5B54" w:rsidRDefault="00FF0FEF" w:rsidP="00661BD9">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5. Delivery of the Card</w:t>
            </w:r>
          </w:p>
        </w:tc>
        <w:tc>
          <w:tcPr>
            <w:tcW w:w="2559" w:type="pct"/>
            <w:gridSpan w:val="5"/>
            <w:tcBorders>
              <w:top w:val="nil"/>
              <w:left w:val="nil"/>
              <w:bottom w:val="nil"/>
              <w:right w:val="nil"/>
            </w:tcBorders>
            <w:shd w:val="clear" w:color="auto" w:fill="D9D9D9" w:themeFill="background1" w:themeFillShade="D9"/>
          </w:tcPr>
          <w:p w14:paraId="419E6DAC" w14:textId="77777777" w:rsidR="00CC5F71" w:rsidRPr="009C5B54" w:rsidRDefault="00CC5F71" w:rsidP="00661BD9">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5. تسليم</w:t>
            </w:r>
            <w:r w:rsidRPr="009C5B54">
              <w:rPr>
                <w:rFonts w:ascii="Arial Unicode MS" w:eastAsia="Arial Unicode MS" w:hAnsi="Arial Unicode MS" w:cs="Arial Unicode MS"/>
                <w:b/>
                <w:bCs/>
                <w:color w:val="595959" w:themeColor="text1" w:themeTint="A6"/>
                <w:rtl/>
              </w:rPr>
              <w:t xml:space="preserve"> </w:t>
            </w:r>
            <w:r w:rsidR="00FF0FEF" w:rsidRPr="009C5B54">
              <w:rPr>
                <w:rFonts w:ascii="Arial Unicode MS" w:eastAsia="Arial Unicode MS" w:hAnsi="Arial Unicode MS" w:cs="Arial Unicode MS" w:hint="cs"/>
                <w:b/>
                <w:bCs/>
                <w:color w:val="595959" w:themeColor="text1" w:themeTint="A6"/>
                <w:rtl/>
              </w:rPr>
              <w:t>البطاقة</w:t>
            </w:r>
          </w:p>
        </w:tc>
      </w:tr>
      <w:tr w:rsidR="009F63D3" w:rsidRPr="009C5B54" w14:paraId="38BA6E21" w14:textId="77777777" w:rsidTr="00084915">
        <w:tc>
          <w:tcPr>
            <w:tcW w:w="2441" w:type="pct"/>
            <w:gridSpan w:val="2"/>
            <w:tcBorders>
              <w:top w:val="nil"/>
              <w:left w:val="nil"/>
              <w:bottom w:val="nil"/>
              <w:right w:val="nil"/>
            </w:tcBorders>
          </w:tcPr>
          <w:p w14:paraId="00BE4DD9" w14:textId="77777777" w:rsidR="00CC5F71" w:rsidRPr="009C5B54" w:rsidRDefault="00CC5F71" w:rsidP="002A32C5">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5-1</w:t>
            </w:r>
            <w:r w:rsidR="00486823">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 xml:space="preserve">The Bank shall send the Card by mail or any other secured delivery means to the address stated in the Card application form. The Card also may be delivered to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at the Bank's premises where the application was submitted. The Bank shall have the right to choose, at its sole discretion, the appropriate means of delivering the Card, and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will be responsible </w:t>
            </w:r>
            <w:r w:rsidR="001C36BE">
              <w:rPr>
                <w:rFonts w:ascii="Arial Unicode MS" w:eastAsia="Arial Unicode MS" w:hAnsi="Arial Unicode MS" w:cs="Arial Unicode MS"/>
                <w:color w:val="595959" w:themeColor="text1" w:themeTint="A6"/>
                <w:sz w:val="16"/>
                <w:szCs w:val="16"/>
              </w:rPr>
              <w:t>for</w:t>
            </w:r>
            <w:r w:rsidR="001C36BE" w:rsidRPr="009C5B54">
              <w:rPr>
                <w:rFonts w:ascii="Arial Unicode MS" w:eastAsia="Arial Unicode MS" w:hAnsi="Arial Unicode MS" w:cs="Arial Unicode MS"/>
                <w:color w:val="595959" w:themeColor="text1" w:themeTint="A6"/>
                <w:sz w:val="16"/>
                <w:szCs w:val="16"/>
              </w:rPr>
              <w:t xml:space="preserve"> ensur</w:t>
            </w:r>
            <w:r w:rsidR="001C36BE">
              <w:rPr>
                <w:rFonts w:ascii="Arial Unicode MS" w:eastAsia="Arial Unicode MS" w:hAnsi="Arial Unicode MS" w:cs="Arial Unicode MS"/>
                <w:color w:val="595959" w:themeColor="text1" w:themeTint="A6"/>
                <w:sz w:val="16"/>
                <w:szCs w:val="16"/>
              </w:rPr>
              <w:t>ing</w:t>
            </w:r>
            <w:r w:rsidR="001C36BE"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 xml:space="preserve">the accuracy of the information provided in the </w:t>
            </w:r>
            <w:r w:rsidR="00174B4F">
              <w:rPr>
                <w:rFonts w:ascii="Arial Unicode MS" w:eastAsia="Arial Unicode MS" w:hAnsi="Arial Unicode MS" w:cs="Arial Unicode MS"/>
                <w:color w:val="595959" w:themeColor="text1" w:themeTint="A6"/>
                <w:sz w:val="16"/>
                <w:szCs w:val="16"/>
              </w:rPr>
              <w:t>C</w:t>
            </w:r>
            <w:r w:rsidR="00174B4F" w:rsidRPr="009C5B54">
              <w:rPr>
                <w:rFonts w:ascii="Arial Unicode MS" w:eastAsia="Arial Unicode MS" w:hAnsi="Arial Unicode MS" w:cs="Arial Unicode MS"/>
                <w:color w:val="595959" w:themeColor="text1" w:themeTint="A6"/>
                <w:sz w:val="16"/>
                <w:szCs w:val="16"/>
              </w:rPr>
              <w:t xml:space="preserve">ard </w:t>
            </w:r>
            <w:r w:rsidRPr="009C5B54">
              <w:rPr>
                <w:rFonts w:ascii="Arial Unicode MS" w:eastAsia="Arial Unicode MS" w:hAnsi="Arial Unicode MS" w:cs="Arial Unicode MS"/>
                <w:color w:val="595959" w:themeColor="text1" w:themeTint="A6"/>
                <w:sz w:val="16"/>
                <w:szCs w:val="16"/>
              </w:rPr>
              <w:t>application</w:t>
            </w:r>
            <w:r w:rsidR="001C36BE">
              <w:rPr>
                <w:rFonts w:ascii="Arial Unicode MS" w:eastAsia="Arial Unicode MS" w:hAnsi="Arial Unicode MS" w:cs="Arial Unicode MS"/>
                <w:color w:val="595959" w:themeColor="text1" w:themeTint="A6"/>
                <w:sz w:val="16"/>
                <w:szCs w:val="16"/>
              </w:rPr>
              <w:t xml:space="preserve"> form</w:t>
            </w:r>
            <w:r w:rsidRPr="009C5B54">
              <w:rPr>
                <w:rFonts w:ascii="Arial Unicode MS" w:eastAsia="Arial Unicode MS" w:hAnsi="Arial Unicode MS" w:cs="Arial Unicode MS"/>
                <w:color w:val="595959" w:themeColor="text1" w:themeTint="A6"/>
                <w:sz w:val="16"/>
                <w:szCs w:val="16"/>
              </w:rPr>
              <w:t xml:space="preserve"> with respect to the address [the address, numbers of mobile</w:t>
            </w:r>
            <w:r w:rsidR="00087923"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and landline, e-mail</w:t>
            </w:r>
            <w:r w:rsidR="001C36BE">
              <w:rPr>
                <w:rFonts w:ascii="Arial Unicode MS" w:eastAsia="Arial Unicode MS" w:hAnsi="Arial Unicode MS" w:cs="Arial Unicode MS"/>
                <w:color w:val="595959" w:themeColor="text1" w:themeTint="A6"/>
                <w:sz w:val="16"/>
                <w:szCs w:val="16"/>
              </w:rPr>
              <w:t xml:space="preserve"> address, and</w:t>
            </w:r>
            <w:r w:rsidRPr="009C5B54">
              <w:rPr>
                <w:rFonts w:ascii="Arial Unicode MS" w:eastAsia="Arial Unicode MS" w:hAnsi="Arial Unicode MS" w:cs="Arial Unicode MS"/>
                <w:color w:val="595959" w:themeColor="text1" w:themeTint="A6"/>
                <w:sz w:val="16"/>
                <w:szCs w:val="16"/>
              </w:rPr>
              <w:t xml:space="preserve"> ID or residence card (Iqama) number].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may ask a third party to</w:t>
            </w:r>
            <w:r w:rsidR="00FF0FEF" w:rsidRPr="009C5B54">
              <w:rPr>
                <w:rFonts w:ascii="Arial Unicode MS" w:eastAsia="Arial Unicode MS" w:hAnsi="Arial Unicode MS" w:cs="Arial Unicode MS" w:hint="cs"/>
                <w:color w:val="595959" w:themeColor="text1" w:themeTint="A6"/>
                <w:sz w:val="16"/>
                <w:szCs w:val="16"/>
                <w:rtl/>
              </w:rPr>
              <w:t xml:space="preserve"> </w:t>
            </w:r>
            <w:r w:rsidRPr="009C5B54">
              <w:rPr>
                <w:rFonts w:ascii="Arial Unicode MS" w:eastAsia="Arial Unicode MS" w:hAnsi="Arial Unicode MS" w:cs="Arial Unicode MS"/>
                <w:color w:val="595959" w:themeColor="text1" w:themeTint="A6"/>
                <w:sz w:val="16"/>
                <w:szCs w:val="16"/>
              </w:rPr>
              <w:t xml:space="preserve">receive the Card by virtue of a written authorization executed by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before a competent Bank officer.</w:t>
            </w:r>
          </w:p>
        </w:tc>
        <w:tc>
          <w:tcPr>
            <w:tcW w:w="2559" w:type="pct"/>
            <w:gridSpan w:val="5"/>
            <w:tcBorders>
              <w:top w:val="nil"/>
              <w:left w:val="nil"/>
              <w:bottom w:val="nil"/>
              <w:right w:val="nil"/>
            </w:tcBorders>
          </w:tcPr>
          <w:p w14:paraId="1FBD3582"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5-1 يقوم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بإرسال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بواسطة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البريد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وسيلة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مراسلات مضمونة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العنوان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الموضح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التقديم للبطاقة،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يمكن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تسليم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مقر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الذي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تقديم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ويعود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00304601">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وبناء</w:t>
            </w:r>
            <w:r w:rsidR="00304601">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تقديره</w:t>
            </w:r>
            <w:r w:rsidR="00304601">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اختيار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الطريقة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المناسبة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للتسليم،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ويكون</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00304601" w:rsidRPr="009C5B54">
              <w:rPr>
                <w:rFonts w:ascii="Arial Unicode MS" w:eastAsia="Arial Unicode MS" w:hAnsi="Arial Unicode MS" w:cs="Arial Unicode MS" w:hint="cs"/>
                <w:color w:val="595959" w:themeColor="text1" w:themeTint="A6"/>
                <w:sz w:val="18"/>
                <w:szCs w:val="18"/>
                <w:rtl/>
              </w:rPr>
              <w:t>مس</w:t>
            </w:r>
            <w:r w:rsidR="00304601">
              <w:rPr>
                <w:rFonts w:ascii="Arial Unicode MS" w:eastAsia="Arial Unicode MS" w:hAnsi="Arial Unicode MS" w:cs="Arial Unicode MS" w:hint="cs"/>
                <w:color w:val="595959" w:themeColor="text1" w:themeTint="A6"/>
                <w:sz w:val="18"/>
                <w:szCs w:val="18"/>
                <w:rtl/>
              </w:rPr>
              <w:t>ؤ</w:t>
            </w:r>
            <w:r w:rsidR="00304601" w:rsidRPr="009C5B54">
              <w:rPr>
                <w:rFonts w:ascii="Arial Unicode MS" w:eastAsia="Arial Unicode MS" w:hAnsi="Arial Unicode MS" w:cs="Arial Unicode MS" w:hint="cs"/>
                <w:color w:val="595959" w:themeColor="text1" w:themeTint="A6"/>
                <w:sz w:val="18"/>
                <w:szCs w:val="18"/>
                <w:rtl/>
              </w:rPr>
              <w:t>ولا</w:t>
            </w:r>
            <w:r w:rsidR="00304601">
              <w:rPr>
                <w:rFonts w:ascii="Arial Unicode MS" w:eastAsia="Arial Unicode MS" w:hAnsi="Arial Unicode MS" w:cs="Arial Unicode MS" w:hint="cs"/>
                <w:color w:val="595959" w:themeColor="text1" w:themeTint="A6"/>
                <w:sz w:val="18"/>
                <w:szCs w:val="18"/>
                <w:rtl/>
              </w:rPr>
              <w:t>ً</w:t>
            </w:r>
            <w:r w:rsidR="00304601"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التأكد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صحة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بيانات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عنوانه المبينة 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طلب</w:t>
            </w:r>
            <w:r w:rsidRPr="009C5B54">
              <w:rPr>
                <w:rFonts w:ascii="Arial Unicode MS" w:eastAsia="Arial Unicode MS" w:hAnsi="Arial Unicode MS" w:cs="Arial Unicode MS"/>
                <w:color w:val="595959" w:themeColor="text1" w:themeTint="A6"/>
                <w:sz w:val="18"/>
                <w:szCs w:val="18"/>
                <w:rtl/>
              </w:rPr>
              <w:t xml:space="preserve"> </w:t>
            </w:r>
            <w:r w:rsidR="00304601">
              <w:rPr>
                <w:rFonts w:ascii="Arial Unicode MS" w:eastAsia="Arial Unicode MS" w:hAnsi="Arial Unicode MS" w:cs="Arial Unicode MS" w:hint="cs"/>
                <w:color w:val="595959" w:themeColor="text1" w:themeTint="A6"/>
                <w:sz w:val="18"/>
                <w:szCs w:val="18"/>
                <w:rtl/>
              </w:rPr>
              <w:t>إصدار</w:t>
            </w:r>
            <w:r w:rsidR="00304601"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العنوان</w:t>
            </w:r>
            <w:r w:rsidRPr="009C5B54">
              <w:rPr>
                <w:rFonts w:ascii="Arial Unicode MS" w:eastAsia="Arial Unicode MS" w:hAnsi="Arial Unicode MS" w:cs="Arial Unicode MS"/>
                <w:color w:val="595959" w:themeColor="text1" w:themeTint="A6"/>
                <w:sz w:val="18"/>
                <w:szCs w:val="18"/>
                <w:rtl/>
              </w:rPr>
              <w:t xml:space="preserve"> </w:t>
            </w:r>
            <w:r w:rsidR="00304601">
              <w:rPr>
                <w:rFonts w:ascii="Arial Unicode MS" w:eastAsia="Arial Unicode MS" w:hAnsi="Arial Unicode MS" w:cs="Arial Unicode MS" w:hint="cs"/>
                <w:color w:val="595959" w:themeColor="text1" w:themeTint="A6"/>
                <w:sz w:val="18"/>
                <w:szCs w:val="18"/>
                <w:rtl/>
              </w:rPr>
              <w:t>ورقم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اله</w:t>
            </w:r>
            <w:r w:rsidR="00304601">
              <w:rPr>
                <w:rFonts w:ascii="Arial Unicode MS" w:eastAsia="Arial Unicode MS" w:hAnsi="Arial Unicode MS" w:cs="Arial Unicode MS" w:hint="cs"/>
                <w:color w:val="595959" w:themeColor="text1" w:themeTint="A6"/>
                <w:sz w:val="18"/>
                <w:szCs w:val="18"/>
                <w:rtl/>
              </w:rPr>
              <w:t>ا</w:t>
            </w:r>
            <w:r w:rsidRPr="009C5B54">
              <w:rPr>
                <w:rFonts w:ascii="Arial Unicode MS" w:eastAsia="Arial Unicode MS" w:hAnsi="Arial Unicode MS" w:cs="Arial Unicode MS" w:hint="cs"/>
                <w:color w:val="595959" w:themeColor="text1" w:themeTint="A6"/>
                <w:sz w:val="18"/>
                <w:szCs w:val="18"/>
                <w:rtl/>
              </w:rPr>
              <w:t>تف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الجوال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w:t>
            </w:r>
            <w:r w:rsidR="00304601">
              <w:rPr>
                <w:rFonts w:ascii="Arial Unicode MS" w:eastAsia="Arial Unicode MS" w:hAnsi="Arial Unicode MS" w:cs="Arial Unicode MS" w:hint="cs"/>
                <w:color w:val="595959" w:themeColor="text1" w:themeTint="A6"/>
                <w:sz w:val="18"/>
                <w:szCs w:val="18"/>
                <w:rtl/>
              </w:rPr>
              <w:t xml:space="preserve">الهاتف </w:t>
            </w:r>
            <w:r w:rsidRPr="009C5B54">
              <w:rPr>
                <w:rFonts w:ascii="Arial Unicode MS" w:eastAsia="Arial Unicode MS" w:hAnsi="Arial Unicode MS" w:cs="Arial Unicode MS" w:hint="cs"/>
                <w:color w:val="595959" w:themeColor="text1" w:themeTint="A6"/>
                <w:sz w:val="18"/>
                <w:szCs w:val="18"/>
                <w:rtl/>
              </w:rPr>
              <w:t>الثابت،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وعنوان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البريد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الإلكتروني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ورقم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الهوية الوطنية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الإقامة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ويمكن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تسليمها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لشخص</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آخر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بموجب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تفويض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خطي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يوقعه</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hint="cs"/>
                <w:color w:val="595959" w:themeColor="text1" w:themeTint="A6"/>
                <w:sz w:val="18"/>
                <w:szCs w:val="18"/>
                <w:rtl/>
              </w:rPr>
              <w:t xml:space="preserve"> 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أمام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الموظف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المختص</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p>
        </w:tc>
      </w:tr>
      <w:tr w:rsidR="009F63D3" w:rsidRPr="009C5B54" w14:paraId="74696402" w14:textId="77777777" w:rsidTr="00084915">
        <w:tc>
          <w:tcPr>
            <w:tcW w:w="2441" w:type="pct"/>
            <w:gridSpan w:val="2"/>
            <w:tcBorders>
              <w:top w:val="nil"/>
              <w:left w:val="nil"/>
              <w:bottom w:val="nil"/>
              <w:right w:val="nil"/>
            </w:tcBorders>
          </w:tcPr>
          <w:p w14:paraId="631FCC47" w14:textId="4DD20ADA" w:rsidR="00CC5F71" w:rsidRPr="009C5B54" w:rsidRDefault="00CC5F71" w:rsidP="00751182">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5-2</w:t>
            </w:r>
            <w:r w:rsidR="00486823">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 xml:space="preserve">The Bank will issue a Personal Identification Number (PIN) to be delivered </w:t>
            </w:r>
            <w:r w:rsidR="00751182">
              <w:rPr>
                <w:rFonts w:ascii="Arial Unicode MS" w:eastAsia="Arial Unicode MS" w:hAnsi="Arial Unicode MS" w:cs="Arial Unicode MS"/>
                <w:color w:val="595959" w:themeColor="text1" w:themeTint="A6"/>
                <w:sz w:val="16"/>
                <w:szCs w:val="16"/>
              </w:rPr>
              <w:t xml:space="preserve">or presented </w:t>
            </w:r>
            <w:r w:rsidRPr="009C5B54">
              <w:rPr>
                <w:rFonts w:ascii="Arial Unicode MS" w:eastAsia="Arial Unicode MS" w:hAnsi="Arial Unicode MS" w:cs="Arial Unicode MS"/>
                <w:color w:val="595959" w:themeColor="text1" w:themeTint="A6"/>
                <w:sz w:val="16"/>
                <w:szCs w:val="16"/>
              </w:rPr>
              <w:t xml:space="preserve">to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and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shall be obliged to maintain the confidentiality of his/her PIN number and not disclose it, and he/she will solely bear any liability ensuing from such disclosure.</w:t>
            </w:r>
          </w:p>
        </w:tc>
        <w:tc>
          <w:tcPr>
            <w:tcW w:w="2559" w:type="pct"/>
            <w:gridSpan w:val="5"/>
            <w:tcBorders>
              <w:top w:val="nil"/>
              <w:left w:val="nil"/>
              <w:bottom w:val="nil"/>
              <w:right w:val="nil"/>
            </w:tcBorders>
          </w:tcPr>
          <w:p w14:paraId="55ECB1AF" w14:textId="6D62F8F2" w:rsidR="00CC5F71" w:rsidRPr="009C5B54" w:rsidRDefault="00CC5F71" w:rsidP="00751182">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5-2 يصدر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رقم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سري</w:t>
            </w:r>
            <w:r w:rsidR="00304601">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color w:val="595959" w:themeColor="text1" w:themeTint="A6"/>
                <w:sz w:val="18"/>
                <w:szCs w:val="18"/>
              </w:rPr>
              <w:t xml:space="preserve"> (PIN)</w:t>
            </w:r>
            <w:r w:rsidRPr="009C5B54">
              <w:rPr>
                <w:rFonts w:ascii="Arial Unicode MS" w:eastAsia="Arial Unicode MS" w:hAnsi="Arial Unicode MS" w:cs="Arial Unicode MS" w:hint="cs"/>
                <w:color w:val="595959" w:themeColor="text1" w:themeTint="A6"/>
                <w:sz w:val="18"/>
                <w:szCs w:val="18"/>
                <w:rtl/>
              </w:rPr>
              <w:t>ويسلمه</w:t>
            </w:r>
            <w:r w:rsidRPr="009C5B54">
              <w:rPr>
                <w:rFonts w:ascii="Arial Unicode MS" w:eastAsia="Arial Unicode MS" w:hAnsi="Arial Unicode MS" w:cs="Arial Unicode MS"/>
                <w:color w:val="595959" w:themeColor="text1" w:themeTint="A6"/>
                <w:sz w:val="18"/>
                <w:szCs w:val="18"/>
                <w:rtl/>
              </w:rPr>
              <w:t xml:space="preserve"> </w:t>
            </w:r>
            <w:r w:rsidR="00751182">
              <w:rPr>
                <w:rFonts w:ascii="Arial Unicode MS" w:eastAsia="Arial Unicode MS" w:hAnsi="Arial Unicode MS" w:cs="Arial Unicode MS" w:hint="cs"/>
                <w:color w:val="595959" w:themeColor="text1" w:themeTint="A6"/>
                <w:sz w:val="18"/>
                <w:szCs w:val="18"/>
                <w:rtl/>
              </w:rPr>
              <w:t xml:space="preserve">او يعرضه </w:t>
            </w:r>
            <w:r w:rsidRPr="009C5B54">
              <w:rPr>
                <w:rFonts w:ascii="Arial Unicode MS" w:eastAsia="Arial Unicode MS" w:hAnsi="Arial Unicode MS" w:cs="Arial Unicode MS" w:hint="cs"/>
                <w:color w:val="595959" w:themeColor="text1" w:themeTint="A6"/>
                <w:sz w:val="18"/>
                <w:szCs w:val="18"/>
                <w:rtl/>
              </w:rPr>
              <w:t>ل</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00751182">
              <w:rPr>
                <w:rFonts w:ascii="Arial Unicode MS" w:eastAsia="Arial Unicode MS" w:hAnsi="Arial Unicode MS" w:cs="Arial Unicode MS" w:hint="cs"/>
                <w:color w:val="595959" w:themeColor="text1" w:themeTint="A6"/>
                <w:sz w:val="18"/>
                <w:szCs w:val="18"/>
                <w:rtl/>
              </w:rPr>
              <w:t xml:space="preserve">بطريقة أمنة </w:t>
            </w:r>
            <w:r w:rsidRPr="009C5B54">
              <w:rPr>
                <w:rFonts w:ascii="Arial Unicode MS" w:eastAsia="Arial Unicode MS" w:hAnsi="Arial Unicode MS" w:cs="Arial Unicode MS" w:hint="cs"/>
                <w:color w:val="595959" w:themeColor="text1" w:themeTint="A6"/>
                <w:sz w:val="18"/>
                <w:szCs w:val="18"/>
                <w:rtl/>
              </w:rPr>
              <w:t>ويلتزم</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 بالمحافظة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الرقم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السري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وعدم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إفشائه،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ويتحمل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وحده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00304601" w:rsidRPr="009C5B54">
              <w:rPr>
                <w:rFonts w:ascii="Arial Unicode MS" w:eastAsia="Arial Unicode MS" w:hAnsi="Arial Unicode MS" w:cs="Arial Unicode MS" w:hint="cs"/>
                <w:color w:val="595959" w:themeColor="text1" w:themeTint="A6"/>
                <w:sz w:val="18"/>
                <w:szCs w:val="18"/>
                <w:rtl/>
              </w:rPr>
              <w:t>مس</w:t>
            </w:r>
            <w:r w:rsidR="00304601">
              <w:rPr>
                <w:rFonts w:ascii="Arial Unicode MS" w:eastAsia="Arial Unicode MS" w:hAnsi="Arial Unicode MS" w:cs="Arial Unicode MS" w:hint="cs"/>
                <w:color w:val="595959" w:themeColor="text1" w:themeTint="A6"/>
                <w:sz w:val="18"/>
                <w:szCs w:val="18"/>
                <w:rtl/>
              </w:rPr>
              <w:t>ؤ</w:t>
            </w:r>
            <w:r w:rsidR="00304601" w:rsidRPr="009C5B54">
              <w:rPr>
                <w:rFonts w:ascii="Arial Unicode MS" w:eastAsia="Arial Unicode MS" w:hAnsi="Arial Unicode MS" w:cs="Arial Unicode MS" w:hint="cs"/>
                <w:color w:val="595959" w:themeColor="text1" w:themeTint="A6"/>
                <w:sz w:val="18"/>
                <w:szCs w:val="18"/>
                <w:rtl/>
              </w:rPr>
              <w:t>ولية</w:t>
            </w:r>
            <w:r w:rsidR="00304601"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مترتبة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إفشائه</w:t>
            </w:r>
            <w:r w:rsidRPr="009C5B54">
              <w:rPr>
                <w:rFonts w:ascii="Arial Unicode MS" w:eastAsia="Arial Unicode MS" w:hAnsi="Arial Unicode MS" w:cs="Arial Unicode MS"/>
                <w:color w:val="595959" w:themeColor="text1" w:themeTint="A6"/>
                <w:sz w:val="18"/>
                <w:szCs w:val="18"/>
              </w:rPr>
              <w:t>.</w:t>
            </w:r>
          </w:p>
        </w:tc>
      </w:tr>
      <w:tr w:rsidR="009F63D3" w:rsidRPr="009C5B54" w14:paraId="7D41B724" w14:textId="77777777" w:rsidTr="00084915">
        <w:tc>
          <w:tcPr>
            <w:tcW w:w="2441" w:type="pct"/>
            <w:gridSpan w:val="2"/>
            <w:tcBorders>
              <w:top w:val="nil"/>
              <w:left w:val="nil"/>
              <w:bottom w:val="nil"/>
              <w:right w:val="nil"/>
            </w:tcBorders>
          </w:tcPr>
          <w:p w14:paraId="0A2E8DFA"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5-3</w:t>
            </w:r>
            <w:r w:rsidR="00486823">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 xml:space="preserve">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shall sign on the Card immediately upon receipt of the same, and shall be held liable to maintain the Card, and </w:t>
            </w:r>
            <w:r w:rsidR="001C36BE">
              <w:rPr>
                <w:rFonts w:ascii="Arial Unicode MS" w:eastAsia="Arial Unicode MS" w:hAnsi="Arial Unicode MS" w:cs="Arial Unicode MS"/>
                <w:color w:val="595959" w:themeColor="text1" w:themeTint="A6"/>
                <w:sz w:val="16"/>
                <w:szCs w:val="16"/>
              </w:rPr>
              <w:t xml:space="preserve">shall </w:t>
            </w:r>
            <w:r w:rsidRPr="009C5B54">
              <w:rPr>
                <w:rFonts w:ascii="Arial Unicode MS" w:eastAsia="Arial Unicode MS" w:hAnsi="Arial Unicode MS" w:cs="Arial Unicode MS"/>
                <w:color w:val="595959" w:themeColor="text1" w:themeTint="A6"/>
                <w:sz w:val="16"/>
                <w:szCs w:val="16"/>
              </w:rPr>
              <w:t>take the necessary precautions to avoid damage, loss or misuse of the Card.</w:t>
            </w:r>
          </w:p>
        </w:tc>
        <w:tc>
          <w:tcPr>
            <w:tcW w:w="2559" w:type="pct"/>
            <w:gridSpan w:val="5"/>
            <w:tcBorders>
              <w:top w:val="nil"/>
              <w:left w:val="nil"/>
              <w:bottom w:val="nil"/>
              <w:right w:val="nil"/>
            </w:tcBorders>
          </w:tcPr>
          <w:p w14:paraId="37095D01"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5-3 يقوم</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بالتوقيع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فور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استلامه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ويكون</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00304601" w:rsidRPr="009C5B54">
              <w:rPr>
                <w:rFonts w:ascii="Arial Unicode MS" w:eastAsia="Arial Unicode MS" w:hAnsi="Arial Unicode MS" w:cs="Arial Unicode MS" w:hint="cs"/>
                <w:color w:val="595959" w:themeColor="text1" w:themeTint="A6"/>
                <w:sz w:val="18"/>
                <w:szCs w:val="18"/>
                <w:rtl/>
              </w:rPr>
              <w:t>مس</w:t>
            </w:r>
            <w:r w:rsidR="00304601">
              <w:rPr>
                <w:rFonts w:ascii="Arial Unicode MS" w:eastAsia="Arial Unicode MS" w:hAnsi="Arial Unicode MS" w:cs="Arial Unicode MS" w:hint="cs"/>
                <w:color w:val="595959" w:themeColor="text1" w:themeTint="A6"/>
                <w:sz w:val="18"/>
                <w:szCs w:val="18"/>
                <w:rtl/>
              </w:rPr>
              <w:t>ؤ</w:t>
            </w:r>
            <w:r w:rsidR="00304601" w:rsidRPr="009C5B54">
              <w:rPr>
                <w:rFonts w:ascii="Arial Unicode MS" w:eastAsia="Arial Unicode MS" w:hAnsi="Arial Unicode MS" w:cs="Arial Unicode MS" w:hint="cs"/>
                <w:color w:val="595959" w:themeColor="text1" w:themeTint="A6"/>
                <w:sz w:val="18"/>
                <w:szCs w:val="18"/>
                <w:rtl/>
              </w:rPr>
              <w:t>ولا</w:t>
            </w:r>
            <w:r w:rsidR="00304601">
              <w:rPr>
                <w:rFonts w:ascii="Arial Unicode MS" w:eastAsia="Arial Unicode MS" w:hAnsi="Arial Unicode MS" w:cs="Arial Unicode MS" w:hint="cs"/>
                <w:color w:val="595959" w:themeColor="text1" w:themeTint="A6"/>
                <w:sz w:val="18"/>
                <w:szCs w:val="18"/>
                <w:rtl/>
              </w:rPr>
              <w:t>ً</w:t>
            </w:r>
            <w:r w:rsidR="00304601"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المحافظة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 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وعليه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يتخذ</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الاحتياطات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اللازمة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لتجنب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تلفها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ضياعها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إساءة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استخدامه</w:t>
            </w:r>
            <w:r w:rsidRPr="009C5B54">
              <w:rPr>
                <w:rFonts w:ascii="Arial Unicode MS" w:eastAsia="Arial Unicode MS" w:hAnsi="Arial Unicode MS" w:cs="Arial Unicode MS" w:hint="eastAsia"/>
                <w:color w:val="595959" w:themeColor="text1" w:themeTint="A6"/>
                <w:sz w:val="18"/>
                <w:szCs w:val="18"/>
                <w:rtl/>
              </w:rPr>
              <w:t>ا</w:t>
            </w:r>
            <w:r w:rsidRPr="009C5B54">
              <w:rPr>
                <w:rFonts w:ascii="Arial Unicode MS" w:eastAsia="Arial Unicode MS" w:hAnsi="Arial Unicode MS" w:cs="Arial Unicode MS" w:hint="cs"/>
                <w:color w:val="595959" w:themeColor="text1" w:themeTint="A6"/>
                <w:sz w:val="18"/>
                <w:szCs w:val="18"/>
                <w:rtl/>
              </w:rPr>
              <w:t>.</w:t>
            </w:r>
          </w:p>
        </w:tc>
      </w:tr>
      <w:tr w:rsidR="00CE5292" w:rsidRPr="009C5B54" w14:paraId="58AE289E" w14:textId="77777777" w:rsidTr="00084915">
        <w:tc>
          <w:tcPr>
            <w:tcW w:w="2441" w:type="pct"/>
            <w:gridSpan w:val="2"/>
            <w:tcBorders>
              <w:top w:val="nil"/>
              <w:left w:val="nil"/>
              <w:bottom w:val="nil"/>
              <w:right w:val="nil"/>
            </w:tcBorders>
            <w:shd w:val="clear" w:color="auto" w:fill="D9D9D9" w:themeFill="background1" w:themeFillShade="D9"/>
          </w:tcPr>
          <w:p w14:paraId="5D1BE0BB" w14:textId="77777777" w:rsidR="00CC5F71" w:rsidRPr="009C5B54" w:rsidRDefault="00FF0FEF" w:rsidP="00661BD9">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6. Use of the Card</w:t>
            </w:r>
          </w:p>
        </w:tc>
        <w:tc>
          <w:tcPr>
            <w:tcW w:w="2559" w:type="pct"/>
            <w:gridSpan w:val="5"/>
            <w:tcBorders>
              <w:top w:val="nil"/>
              <w:left w:val="nil"/>
              <w:bottom w:val="nil"/>
              <w:right w:val="nil"/>
            </w:tcBorders>
            <w:shd w:val="clear" w:color="auto" w:fill="D9D9D9" w:themeFill="background1" w:themeFillShade="D9"/>
          </w:tcPr>
          <w:p w14:paraId="11893B21" w14:textId="77777777" w:rsidR="00CC5F71" w:rsidRPr="009C5B54" w:rsidRDefault="00CC5F71" w:rsidP="00661BD9">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6. استخدام</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البطاقة</w:t>
            </w:r>
          </w:p>
        </w:tc>
      </w:tr>
      <w:tr w:rsidR="009F63D3" w:rsidRPr="009C5B54" w14:paraId="7AD5E077" w14:textId="77777777" w:rsidTr="00084915">
        <w:tc>
          <w:tcPr>
            <w:tcW w:w="2441" w:type="pct"/>
            <w:gridSpan w:val="2"/>
            <w:tcBorders>
              <w:top w:val="nil"/>
              <w:left w:val="nil"/>
              <w:bottom w:val="nil"/>
              <w:right w:val="nil"/>
            </w:tcBorders>
          </w:tcPr>
          <w:p w14:paraId="2C59281D"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6-1The Card will be used to purchase goods or services or any other benefits offered by the domestic and international commercial houses accepting the Card within the Credit Limit set for the Card, provided that the PIN, wherever required, will always be used with point of sale purchases.</w:t>
            </w:r>
          </w:p>
        </w:tc>
        <w:tc>
          <w:tcPr>
            <w:tcW w:w="2559" w:type="pct"/>
            <w:gridSpan w:val="5"/>
            <w:tcBorders>
              <w:top w:val="nil"/>
              <w:left w:val="nil"/>
              <w:bottom w:val="nil"/>
              <w:right w:val="nil"/>
            </w:tcBorders>
          </w:tcPr>
          <w:p w14:paraId="7364BDE5" w14:textId="77777777" w:rsidR="00CC5F71" w:rsidRPr="009C5B54" w:rsidRDefault="00CC5F71" w:rsidP="0008792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6-1 تستخدم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للحصول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السلع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الخدمات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غيرها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المزايا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المقدمة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المؤسسات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التجارية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تقبل التعامل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محليا</w:t>
            </w:r>
            <w:r w:rsidR="00DB490E">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خارجيا</w:t>
            </w:r>
            <w:r w:rsidR="00DB490E">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ضمن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المقرر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مراعاة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استخدام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الرقم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السري</w:t>
            </w:r>
            <w:r w:rsidR="00DB490E">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color w:val="595959" w:themeColor="text1" w:themeTint="A6"/>
                <w:sz w:val="18"/>
                <w:szCs w:val="18"/>
              </w:rPr>
              <w:t>(PIN)</w:t>
            </w:r>
            <w:r w:rsidR="00DB490E">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حيثما يكون مطلوبا</w:t>
            </w:r>
            <w:r w:rsidR="00DB490E">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بالنسبة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لنقاط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البيع.</w:t>
            </w:r>
          </w:p>
        </w:tc>
      </w:tr>
      <w:tr w:rsidR="009F63D3" w:rsidRPr="009C5B54" w14:paraId="7E5DEB40" w14:textId="77777777" w:rsidTr="00084915">
        <w:tc>
          <w:tcPr>
            <w:tcW w:w="2441" w:type="pct"/>
            <w:gridSpan w:val="2"/>
            <w:tcBorders>
              <w:top w:val="nil"/>
              <w:left w:val="nil"/>
              <w:bottom w:val="nil"/>
              <w:right w:val="nil"/>
            </w:tcBorders>
          </w:tcPr>
          <w:p w14:paraId="7A11332F"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6-2 The Card may be used to withdraw cash amounts at maximum of 30% of the Credit Limit set for the Card from domestic and international ATMs accepting the Card by using the PIN, provided that the maximum limit for each cash withdrawal transaction will not exceed SAR 5,000 (Saudi Riyals Five Thousand Only), and further, provided that the total of cash withdrawal transactions shall not exceed the daily permitted withdrawal limit.</w:t>
            </w:r>
          </w:p>
        </w:tc>
        <w:tc>
          <w:tcPr>
            <w:tcW w:w="2559" w:type="pct"/>
            <w:gridSpan w:val="5"/>
            <w:tcBorders>
              <w:top w:val="nil"/>
              <w:left w:val="nil"/>
              <w:bottom w:val="nil"/>
              <w:right w:val="nil"/>
            </w:tcBorders>
          </w:tcPr>
          <w:p w14:paraId="00E578F4"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6-2 تستخدم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لسحب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مبالغ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نقدية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أقصى</w:t>
            </w:r>
            <w:r w:rsidR="00DB490E">
              <w:rPr>
                <w:rFonts w:ascii="Arial Unicode MS" w:eastAsia="Arial Unicode MS" w:hAnsi="Arial Unicode MS" w:cs="Arial Unicode MS" w:hint="cs"/>
                <w:color w:val="595959" w:themeColor="text1" w:themeTint="A6"/>
                <w:sz w:val="18"/>
                <w:szCs w:val="18"/>
                <w:rtl/>
              </w:rPr>
              <w:t xml:space="preserve"> 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نسبته</w:t>
            </w:r>
            <w:r w:rsidRPr="009C5B54">
              <w:rPr>
                <w:rFonts w:ascii="Arial Unicode MS" w:eastAsia="Arial Unicode MS" w:hAnsi="Arial Unicode MS" w:cs="Arial Unicode MS"/>
                <w:color w:val="595959" w:themeColor="text1" w:themeTint="A6"/>
                <w:sz w:val="18"/>
                <w:szCs w:val="18"/>
                <w:rtl/>
              </w:rPr>
              <w:t xml:space="preserve"> </w:t>
            </w:r>
            <w:r w:rsidR="00DB490E">
              <w:rPr>
                <w:rFonts w:ascii="Arial Unicode MS" w:eastAsia="Arial Unicode MS" w:hAnsi="Arial Unicode MS" w:cs="Arial Unicode MS" w:hint="cs"/>
                <w:color w:val="595959" w:themeColor="text1" w:themeTint="A6"/>
                <w:sz w:val="18"/>
                <w:szCs w:val="18"/>
                <w:rtl/>
              </w:rPr>
              <w:t>30%</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المقرر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أجهزة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الصرف الآلي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تقبل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هذه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محليا</w:t>
            </w:r>
            <w:r w:rsidR="00DB490E">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خارجيا</w:t>
            </w:r>
            <w:r w:rsidR="00DB490E">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مستخدما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الرقم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السري</w:t>
            </w:r>
            <w:r w:rsidR="00DB490E">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color w:val="595959" w:themeColor="text1" w:themeTint="A6"/>
                <w:sz w:val="18"/>
                <w:szCs w:val="18"/>
              </w:rPr>
              <w:t xml:space="preserve"> (PIN)</w:t>
            </w:r>
            <w:r w:rsidRPr="009C5B54">
              <w:rPr>
                <w:rFonts w:ascii="Arial Unicode MS" w:eastAsia="Arial Unicode MS" w:hAnsi="Arial Unicode MS" w:cs="Arial Unicode MS" w:hint="cs"/>
                <w:color w:val="595959" w:themeColor="text1" w:themeTint="A6"/>
                <w:sz w:val="18"/>
                <w:szCs w:val="18"/>
                <w:rtl/>
              </w:rPr>
              <w:t>مع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مراعاة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الأقصى لكل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عملية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سحب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نقدي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قدره</w:t>
            </w:r>
            <w:r w:rsidRPr="009C5B54">
              <w:rPr>
                <w:rFonts w:ascii="Arial Unicode MS" w:eastAsia="Arial Unicode MS" w:hAnsi="Arial Unicode MS" w:cs="Arial Unicode MS"/>
                <w:color w:val="595959" w:themeColor="text1" w:themeTint="A6"/>
                <w:sz w:val="18"/>
                <w:szCs w:val="18"/>
                <w:rtl/>
              </w:rPr>
              <w:t xml:space="preserve"> (5000)</w:t>
            </w:r>
            <w:r w:rsidRPr="009C5B54">
              <w:rPr>
                <w:rFonts w:ascii="Arial Unicode MS" w:eastAsia="Arial Unicode MS" w:hAnsi="Arial Unicode MS" w:cs="Arial Unicode MS" w:hint="cs"/>
                <w:color w:val="595959" w:themeColor="text1" w:themeTint="A6"/>
                <w:sz w:val="18"/>
                <w:szCs w:val="18"/>
                <w:rtl/>
              </w:rPr>
              <w:t xml:space="preserve"> خمسة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آلاف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ريال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سعودي،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وبشرط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ألا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يتجاوز</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مجموع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عمليات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السحب المنفذة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السحب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اليومي.</w:t>
            </w:r>
          </w:p>
        </w:tc>
      </w:tr>
      <w:tr w:rsidR="009F63D3" w:rsidRPr="009C5B54" w14:paraId="12A5ED4F" w14:textId="77777777" w:rsidTr="00084915">
        <w:tc>
          <w:tcPr>
            <w:tcW w:w="2441" w:type="pct"/>
            <w:gridSpan w:val="2"/>
            <w:tcBorders>
              <w:top w:val="nil"/>
              <w:left w:val="nil"/>
              <w:bottom w:val="nil"/>
              <w:right w:val="nil"/>
            </w:tcBorders>
          </w:tcPr>
          <w:p w14:paraId="7416E272" w14:textId="77777777" w:rsidR="00CC5F71" w:rsidRPr="009C5B54" w:rsidRDefault="00CC5F71" w:rsidP="002648D5">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6-3The Card shall only be used by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and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shall not be entitled to transfer/give it to a third party.</w:t>
            </w:r>
          </w:p>
        </w:tc>
        <w:tc>
          <w:tcPr>
            <w:tcW w:w="2559" w:type="pct"/>
            <w:gridSpan w:val="5"/>
            <w:tcBorders>
              <w:top w:val="nil"/>
              <w:left w:val="nil"/>
              <w:bottom w:val="nil"/>
              <w:right w:val="nil"/>
            </w:tcBorders>
          </w:tcPr>
          <w:p w14:paraId="2CFA1FE2"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6-3 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استخدام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قبل</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فقط،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تحويلها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طرف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آخر.</w:t>
            </w:r>
          </w:p>
        </w:tc>
      </w:tr>
      <w:tr w:rsidR="009F63D3" w:rsidRPr="009C5B54" w14:paraId="27D96568" w14:textId="77777777" w:rsidTr="00084915">
        <w:tc>
          <w:tcPr>
            <w:tcW w:w="2441" w:type="pct"/>
            <w:gridSpan w:val="2"/>
            <w:tcBorders>
              <w:top w:val="nil"/>
              <w:left w:val="nil"/>
              <w:bottom w:val="nil"/>
              <w:right w:val="nil"/>
            </w:tcBorders>
          </w:tcPr>
          <w:p w14:paraId="028D98C4" w14:textId="77777777" w:rsidR="006566A5" w:rsidRPr="00D61938" w:rsidRDefault="00CC5F71" w:rsidP="00D21703">
            <w:pPr>
              <w:tabs>
                <w:tab w:val="left" w:pos="0"/>
              </w:tabs>
              <w:spacing w:line="180" w:lineRule="exact"/>
              <w:jc w:val="both"/>
            </w:pPr>
            <w:r w:rsidRPr="009C5B54">
              <w:rPr>
                <w:rFonts w:ascii="Arial Unicode MS" w:eastAsia="Arial Unicode MS" w:hAnsi="Arial Unicode MS" w:cs="Arial Unicode MS"/>
                <w:color w:val="595959" w:themeColor="text1" w:themeTint="A6"/>
                <w:sz w:val="16"/>
                <w:szCs w:val="16"/>
              </w:rPr>
              <w:t xml:space="preserve">6-4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shall refrain from using the Card for any unlawful purpose such as purchase of goods or services prohibited under local laws or under Sharia law, and the Bank shall have the right, in case of discovering such breach, to reject the transaction or temporarily suspend use of the Card as per the absolute discretion of the Bank without any liability on the part of the Bank to observe the executed transactions or </w:t>
            </w:r>
            <w:r w:rsidR="004C48E1">
              <w:rPr>
                <w:rFonts w:ascii="Arial Unicode MS" w:eastAsia="Arial Unicode MS" w:hAnsi="Arial Unicode MS" w:cs="Arial Unicode MS"/>
                <w:color w:val="595959" w:themeColor="text1" w:themeTint="A6"/>
                <w:sz w:val="16"/>
                <w:szCs w:val="16"/>
              </w:rPr>
              <w:t>suspend</w:t>
            </w:r>
            <w:r w:rsidRPr="009C5B54">
              <w:rPr>
                <w:rFonts w:ascii="Arial Unicode MS" w:eastAsia="Arial Unicode MS" w:hAnsi="Arial Unicode MS" w:cs="Arial Unicode MS"/>
                <w:color w:val="595959" w:themeColor="text1" w:themeTint="A6"/>
                <w:sz w:val="16"/>
                <w:szCs w:val="16"/>
              </w:rPr>
              <w:t xml:space="preserve"> the Card usage in unlawful activities.</w:t>
            </w:r>
          </w:p>
        </w:tc>
        <w:tc>
          <w:tcPr>
            <w:tcW w:w="2559" w:type="pct"/>
            <w:gridSpan w:val="5"/>
            <w:tcBorders>
              <w:top w:val="nil"/>
              <w:left w:val="nil"/>
              <w:bottom w:val="nil"/>
              <w:right w:val="nil"/>
            </w:tcBorders>
          </w:tcPr>
          <w:p w14:paraId="0D2A3900" w14:textId="77777777" w:rsidR="00783007" w:rsidRPr="00D61938" w:rsidRDefault="00CC5F71" w:rsidP="00D21703">
            <w:pPr>
              <w:tabs>
                <w:tab w:val="left" w:pos="0"/>
              </w:tabs>
              <w:bidi/>
              <w:spacing w:line="200" w:lineRule="exact"/>
              <w:jc w:val="both"/>
              <w:rPr>
                <w:rtl/>
              </w:rPr>
            </w:pPr>
            <w:r w:rsidRPr="009C5B54">
              <w:rPr>
                <w:rFonts w:ascii="Arial Unicode MS" w:eastAsia="Arial Unicode MS" w:hAnsi="Arial Unicode MS" w:cs="Arial Unicode MS" w:hint="cs"/>
                <w:color w:val="595959" w:themeColor="text1" w:themeTint="A6"/>
                <w:sz w:val="18"/>
                <w:szCs w:val="18"/>
                <w:rtl/>
              </w:rPr>
              <w:t>6-4 يلتزم</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بالامتناع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استعمال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غرض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غير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مشروع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مثل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شراء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بضائع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خدمات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محظورة بموجب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الأنظمة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المحلية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الشريعة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الإسلامية،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اكتشاف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مخالفة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القبيل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رفض العملية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إجراء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تعليق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مؤقت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لاستخدام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وفق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التقدير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المطلق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يعني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التزام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بمراقبة العمليات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المنفذة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إيقاف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استخدام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أنشطة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غير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مشروع</w:t>
            </w:r>
            <w:r w:rsidR="0007530A" w:rsidRPr="009C5B54">
              <w:rPr>
                <w:rFonts w:ascii="Arial Unicode MS" w:eastAsia="Arial Unicode MS" w:hAnsi="Arial Unicode MS" w:cs="Arial Unicode MS" w:hint="cs"/>
                <w:color w:val="595959" w:themeColor="text1" w:themeTint="A6"/>
                <w:sz w:val="18"/>
                <w:szCs w:val="18"/>
                <w:rtl/>
              </w:rPr>
              <w:t>ة</w:t>
            </w:r>
            <w:r w:rsidRPr="009C5B54">
              <w:rPr>
                <w:rFonts w:ascii="Arial Unicode MS" w:eastAsia="Arial Unicode MS" w:hAnsi="Arial Unicode MS" w:cs="Arial Unicode MS" w:hint="cs"/>
                <w:color w:val="595959" w:themeColor="text1" w:themeTint="A6"/>
                <w:sz w:val="18"/>
                <w:szCs w:val="18"/>
                <w:rtl/>
              </w:rPr>
              <w:t>.</w:t>
            </w:r>
          </w:p>
        </w:tc>
      </w:tr>
      <w:tr w:rsidR="00CE5292" w:rsidRPr="009C5B54" w14:paraId="750948CF" w14:textId="77777777" w:rsidTr="00084915">
        <w:tc>
          <w:tcPr>
            <w:tcW w:w="2441" w:type="pct"/>
            <w:gridSpan w:val="2"/>
            <w:tcBorders>
              <w:top w:val="nil"/>
              <w:left w:val="nil"/>
              <w:bottom w:val="nil"/>
              <w:right w:val="nil"/>
            </w:tcBorders>
            <w:shd w:val="clear" w:color="auto" w:fill="D9D9D9" w:themeFill="background1" w:themeFillShade="D9"/>
          </w:tcPr>
          <w:p w14:paraId="5A141E49" w14:textId="77777777" w:rsidR="00CC5F71" w:rsidRPr="009C5B54" w:rsidRDefault="00FF0FEF" w:rsidP="002648D5">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 xml:space="preserve">7. The </w:t>
            </w:r>
            <w:r w:rsidR="002648D5" w:rsidRPr="009C5B54">
              <w:rPr>
                <w:rFonts w:ascii="Arial Unicode MS" w:eastAsia="Arial Unicode MS" w:hAnsi="Arial Unicode MS" w:cs="Arial Unicode MS"/>
                <w:b/>
                <w:bCs/>
                <w:color w:val="595959" w:themeColor="text1" w:themeTint="A6"/>
              </w:rPr>
              <w:t xml:space="preserve">Supplementary </w:t>
            </w:r>
            <w:r w:rsidRPr="009C5B54">
              <w:rPr>
                <w:rFonts w:ascii="Arial Unicode MS" w:eastAsia="Arial Unicode MS" w:hAnsi="Arial Unicode MS" w:cs="Arial Unicode MS"/>
                <w:b/>
                <w:bCs/>
                <w:color w:val="595959" w:themeColor="text1" w:themeTint="A6"/>
              </w:rPr>
              <w:t>Card</w:t>
            </w:r>
          </w:p>
        </w:tc>
        <w:tc>
          <w:tcPr>
            <w:tcW w:w="2559" w:type="pct"/>
            <w:gridSpan w:val="5"/>
            <w:tcBorders>
              <w:top w:val="nil"/>
              <w:left w:val="nil"/>
              <w:bottom w:val="nil"/>
              <w:right w:val="nil"/>
            </w:tcBorders>
            <w:shd w:val="clear" w:color="auto" w:fill="D9D9D9" w:themeFill="background1" w:themeFillShade="D9"/>
          </w:tcPr>
          <w:p w14:paraId="50DACD78" w14:textId="77777777" w:rsidR="00CC5F71" w:rsidRPr="009C5B54" w:rsidRDefault="00CC5F71" w:rsidP="00661BD9">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7. البطاقة</w:t>
            </w:r>
            <w:r w:rsidRPr="009C5B54">
              <w:rPr>
                <w:rFonts w:ascii="Arial Unicode MS" w:eastAsia="Arial Unicode MS" w:hAnsi="Arial Unicode MS" w:cs="Arial Unicode MS"/>
                <w:b/>
                <w:bCs/>
                <w:color w:val="595959" w:themeColor="text1" w:themeTint="A6"/>
                <w:rtl/>
              </w:rPr>
              <w:t xml:space="preserve"> </w:t>
            </w:r>
            <w:r w:rsidR="00FF0FEF" w:rsidRPr="009C5B54">
              <w:rPr>
                <w:rFonts w:ascii="Arial Unicode MS" w:eastAsia="Arial Unicode MS" w:hAnsi="Arial Unicode MS" w:cs="Arial Unicode MS" w:hint="cs"/>
                <w:b/>
                <w:bCs/>
                <w:color w:val="595959" w:themeColor="text1" w:themeTint="A6"/>
                <w:rtl/>
              </w:rPr>
              <w:t>الإضافية</w:t>
            </w:r>
          </w:p>
        </w:tc>
      </w:tr>
      <w:tr w:rsidR="009F63D3" w:rsidRPr="009C5B54" w14:paraId="46C6DC6F" w14:textId="77777777" w:rsidTr="00084915">
        <w:tc>
          <w:tcPr>
            <w:tcW w:w="2441" w:type="pct"/>
            <w:gridSpan w:val="2"/>
            <w:tcBorders>
              <w:top w:val="nil"/>
              <w:left w:val="nil"/>
              <w:bottom w:val="nil"/>
              <w:right w:val="nil"/>
            </w:tcBorders>
          </w:tcPr>
          <w:p w14:paraId="003B33B3" w14:textId="77777777" w:rsidR="00CC5F71" w:rsidRPr="009C5B54" w:rsidRDefault="00CC5F71" w:rsidP="0002720F">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7-1 A </w:t>
            </w:r>
            <w:r w:rsidR="00D2143C">
              <w:rPr>
                <w:rFonts w:ascii="Arial Unicode MS" w:eastAsia="Arial Unicode MS" w:hAnsi="Arial Unicode MS" w:cs="Arial Unicode MS"/>
                <w:color w:val="595959" w:themeColor="text1" w:themeTint="A6"/>
                <w:sz w:val="16"/>
                <w:szCs w:val="16"/>
              </w:rPr>
              <w:t>S</w:t>
            </w:r>
            <w:r w:rsidR="00D2143C" w:rsidRPr="009C5B54">
              <w:rPr>
                <w:rFonts w:ascii="Arial Unicode MS" w:eastAsia="Arial Unicode MS" w:hAnsi="Arial Unicode MS" w:cs="Arial Unicode MS"/>
                <w:color w:val="595959" w:themeColor="text1" w:themeTint="A6"/>
                <w:sz w:val="16"/>
                <w:szCs w:val="16"/>
              </w:rPr>
              <w:t xml:space="preserve">upplementary </w:t>
            </w:r>
            <w:r w:rsidRPr="009C5B54">
              <w:rPr>
                <w:rFonts w:ascii="Arial Unicode MS" w:eastAsia="Arial Unicode MS" w:hAnsi="Arial Unicode MS" w:cs="Arial Unicode MS"/>
                <w:color w:val="595959" w:themeColor="text1" w:themeTint="A6"/>
                <w:sz w:val="16"/>
                <w:szCs w:val="16"/>
              </w:rPr>
              <w:t xml:space="preserve">Card may be issued pursuant to a written request submitted by the Primary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to the Bank requesting issuance of a Supplementary Card for a specific person, and the Bank shall have absolute discretion to approve such application or reject it.</w:t>
            </w:r>
          </w:p>
        </w:tc>
        <w:tc>
          <w:tcPr>
            <w:tcW w:w="2559" w:type="pct"/>
            <w:gridSpan w:val="5"/>
            <w:tcBorders>
              <w:top w:val="nil"/>
              <w:left w:val="nil"/>
              <w:bottom w:val="nil"/>
              <w:right w:val="nil"/>
            </w:tcBorders>
          </w:tcPr>
          <w:p w14:paraId="7A3B0F4C"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7-1 يجوز</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إصدار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بموجب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خطي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يقدمه</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الرئيسية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إصدار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بطاقة 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لفرد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معين،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مطلق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الحرية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قبول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رفضه.</w:t>
            </w:r>
          </w:p>
        </w:tc>
      </w:tr>
      <w:tr w:rsidR="009F63D3" w:rsidRPr="009C5B54" w14:paraId="097CD7E2" w14:textId="77777777" w:rsidTr="00084915">
        <w:tc>
          <w:tcPr>
            <w:tcW w:w="2441" w:type="pct"/>
            <w:gridSpan w:val="2"/>
            <w:tcBorders>
              <w:top w:val="nil"/>
              <w:left w:val="nil"/>
              <w:bottom w:val="nil"/>
              <w:right w:val="nil"/>
            </w:tcBorders>
          </w:tcPr>
          <w:p w14:paraId="56035FEC" w14:textId="77777777" w:rsidR="00CC5F71" w:rsidRPr="009C5B54" w:rsidRDefault="00CC5F71" w:rsidP="0002720F">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7-2 The Supplementary Card will be subject to the same terms of the Primary Card as set forth in the General Terms </w:t>
            </w:r>
            <w:r w:rsidR="00D2143C">
              <w:rPr>
                <w:rFonts w:ascii="Arial Unicode MS" w:eastAsia="Arial Unicode MS" w:hAnsi="Arial Unicode MS" w:cs="Arial Unicode MS"/>
                <w:color w:val="595959" w:themeColor="text1" w:themeTint="A6"/>
                <w:sz w:val="16"/>
                <w:szCs w:val="16"/>
              </w:rPr>
              <w:t>and</w:t>
            </w:r>
            <w:r w:rsidR="00D2143C"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Condition.</w:t>
            </w:r>
          </w:p>
        </w:tc>
        <w:tc>
          <w:tcPr>
            <w:tcW w:w="2559" w:type="pct"/>
            <w:gridSpan w:val="5"/>
            <w:tcBorders>
              <w:top w:val="nil"/>
              <w:left w:val="nil"/>
              <w:bottom w:val="nil"/>
              <w:right w:val="nil"/>
            </w:tcBorders>
          </w:tcPr>
          <w:p w14:paraId="5A83B327"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7-2 تخضع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لذات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الأحكام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تخضع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الرئيسية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وفق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مبين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الشروط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والأحكام العامة.</w:t>
            </w:r>
          </w:p>
        </w:tc>
      </w:tr>
      <w:tr w:rsidR="009F63D3" w:rsidRPr="009C5B54" w14:paraId="599D7C2D" w14:textId="77777777" w:rsidTr="00084915">
        <w:tc>
          <w:tcPr>
            <w:tcW w:w="2441" w:type="pct"/>
            <w:gridSpan w:val="2"/>
            <w:tcBorders>
              <w:top w:val="nil"/>
              <w:left w:val="nil"/>
              <w:bottom w:val="nil"/>
              <w:right w:val="nil"/>
            </w:tcBorders>
          </w:tcPr>
          <w:p w14:paraId="15729E1E" w14:textId="77777777" w:rsidR="00CC5F71" w:rsidRPr="009C5B54" w:rsidRDefault="00CC5F71" w:rsidP="0002720F">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7-3 The Supplementary Card will be ancillary to the Primary Card with respect to cancellation, renewal and suspension, as well as other matters, and the contrary is not correct, </w:t>
            </w:r>
            <w:r w:rsidR="00D2143C">
              <w:rPr>
                <w:rFonts w:ascii="Arial Unicode MS" w:eastAsia="Arial Unicode MS" w:hAnsi="Arial Unicode MS" w:cs="Arial Unicode MS"/>
                <w:color w:val="595959" w:themeColor="text1" w:themeTint="A6"/>
                <w:sz w:val="16"/>
                <w:szCs w:val="16"/>
              </w:rPr>
              <w:t>i.e.</w:t>
            </w:r>
            <w:r w:rsidRPr="009C5B54">
              <w:rPr>
                <w:rFonts w:ascii="Arial Unicode MS" w:eastAsia="Arial Unicode MS" w:hAnsi="Arial Unicode MS" w:cs="Arial Unicode MS"/>
                <w:color w:val="595959" w:themeColor="text1" w:themeTint="A6"/>
                <w:sz w:val="16"/>
                <w:szCs w:val="16"/>
              </w:rPr>
              <w:t xml:space="preserve"> the cancellation, renewal or suspension of the Supplementary Card will not affect the Primary Card</w:t>
            </w:r>
            <w:r w:rsidR="00D2143C">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6928B465"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7-3 تعتبر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تابعة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الرئيسية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حيث</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الإلغاء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والتجديد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والإيقاف،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وغير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الأمور،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العكس فغير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صحيح،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لإلغاء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تجديد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إيقاف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 أثر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الرئيسية</w:t>
            </w:r>
            <w:r w:rsidR="007D71E7" w:rsidRPr="009C5B54">
              <w:rPr>
                <w:rFonts w:ascii="Arial Unicode MS" w:eastAsia="Arial Unicode MS" w:hAnsi="Arial Unicode MS" w:cs="Arial Unicode MS" w:hint="cs"/>
                <w:color w:val="595959" w:themeColor="text1" w:themeTint="A6"/>
                <w:sz w:val="18"/>
                <w:szCs w:val="18"/>
                <w:rtl/>
              </w:rPr>
              <w:t>.</w:t>
            </w:r>
          </w:p>
        </w:tc>
      </w:tr>
      <w:tr w:rsidR="009F63D3" w:rsidRPr="009C5B54" w14:paraId="3AC1F914" w14:textId="77777777" w:rsidTr="00084915">
        <w:tc>
          <w:tcPr>
            <w:tcW w:w="2441" w:type="pct"/>
            <w:gridSpan w:val="2"/>
            <w:tcBorders>
              <w:top w:val="nil"/>
              <w:left w:val="nil"/>
              <w:bottom w:val="nil"/>
              <w:right w:val="nil"/>
            </w:tcBorders>
          </w:tcPr>
          <w:p w14:paraId="09B1C35C" w14:textId="77777777" w:rsidR="00CC5F71" w:rsidRPr="009C5B54"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7-4 The Credit Limit of the Primary Card is inclusive of the Credit Limit of the Supplementary Card, nevertheless, the Primary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may ask the Bank to determine a lower monthly Credit Limit for the Supplementary Card</w:t>
            </w:r>
            <w:r w:rsidR="00D2143C">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and the Owner of the Primary Card will be held liable for all payments and charges related to the Supplementary Card, whether or not such payments exceed</w:t>
            </w:r>
            <w:r w:rsidR="00D2143C">
              <w:rPr>
                <w:rFonts w:ascii="Arial Unicode MS" w:eastAsia="Arial Unicode MS" w:hAnsi="Arial Unicode MS" w:cs="Arial Unicode MS"/>
                <w:color w:val="595959" w:themeColor="text1" w:themeTint="A6"/>
                <w:sz w:val="16"/>
                <w:szCs w:val="16"/>
              </w:rPr>
              <w:t>ed</w:t>
            </w:r>
            <w:r w:rsidRPr="009C5B54">
              <w:rPr>
                <w:rFonts w:ascii="Arial Unicode MS" w:eastAsia="Arial Unicode MS" w:hAnsi="Arial Unicode MS" w:cs="Arial Unicode MS"/>
                <w:color w:val="595959" w:themeColor="text1" w:themeTint="A6"/>
                <w:sz w:val="16"/>
                <w:szCs w:val="16"/>
              </w:rPr>
              <w:t xml:space="preserve"> the Credit Limit of the</w:t>
            </w:r>
            <w:r w:rsidR="00087923"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Supplementary Card.</w:t>
            </w:r>
          </w:p>
        </w:tc>
        <w:tc>
          <w:tcPr>
            <w:tcW w:w="2559" w:type="pct"/>
            <w:gridSpan w:val="5"/>
            <w:tcBorders>
              <w:top w:val="nil"/>
              <w:left w:val="nil"/>
              <w:bottom w:val="nil"/>
              <w:right w:val="nil"/>
            </w:tcBorders>
          </w:tcPr>
          <w:p w14:paraId="03A06150" w14:textId="77777777" w:rsidR="00CC5F71" w:rsidRPr="009C5B54"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7-4 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الرئيسية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شاملا</w:t>
            </w:r>
            <w:r w:rsidR="00D2143C">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ومع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يجوز</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الرئيسية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 يطلب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تقرير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ائتماني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شهري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منخفض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يبقى</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الرئيسية</w:t>
            </w:r>
            <w:r w:rsidRPr="009C5B54">
              <w:rPr>
                <w:rFonts w:ascii="Arial Unicode MS" w:eastAsia="Arial Unicode MS" w:hAnsi="Arial Unicode MS" w:cs="Arial Unicode MS"/>
                <w:color w:val="595959" w:themeColor="text1" w:themeTint="A6"/>
                <w:sz w:val="18"/>
                <w:szCs w:val="18"/>
                <w:rtl/>
              </w:rPr>
              <w:t xml:space="preserve"> </w:t>
            </w:r>
            <w:r w:rsidR="00D2143C" w:rsidRPr="009C5B54">
              <w:rPr>
                <w:rFonts w:ascii="Arial Unicode MS" w:eastAsia="Arial Unicode MS" w:hAnsi="Arial Unicode MS" w:cs="Arial Unicode MS" w:hint="cs"/>
                <w:color w:val="595959" w:themeColor="text1" w:themeTint="A6"/>
                <w:sz w:val="18"/>
                <w:szCs w:val="18"/>
                <w:rtl/>
              </w:rPr>
              <w:t>مس</w:t>
            </w:r>
            <w:r w:rsidR="00D2143C">
              <w:rPr>
                <w:rFonts w:ascii="Arial Unicode MS" w:eastAsia="Arial Unicode MS" w:hAnsi="Arial Unicode MS" w:cs="Arial Unicode MS" w:hint="cs"/>
                <w:color w:val="595959" w:themeColor="text1" w:themeTint="A6"/>
                <w:sz w:val="18"/>
                <w:szCs w:val="18"/>
                <w:rtl/>
              </w:rPr>
              <w:t>ؤ</w:t>
            </w:r>
            <w:r w:rsidR="00D2143C" w:rsidRPr="009C5B54">
              <w:rPr>
                <w:rFonts w:ascii="Arial Unicode MS" w:eastAsia="Arial Unicode MS" w:hAnsi="Arial Unicode MS" w:cs="Arial Unicode MS" w:hint="cs"/>
                <w:color w:val="595959" w:themeColor="text1" w:themeTint="A6"/>
                <w:sz w:val="18"/>
                <w:szCs w:val="18"/>
                <w:rtl/>
              </w:rPr>
              <w:t>ولا</w:t>
            </w:r>
            <w:r w:rsidR="00D2143C">
              <w:rPr>
                <w:rFonts w:ascii="Arial Unicode MS" w:eastAsia="Arial Unicode MS" w:hAnsi="Arial Unicode MS" w:cs="Arial Unicode MS" w:hint="cs"/>
                <w:color w:val="595959" w:themeColor="text1" w:themeTint="A6"/>
                <w:sz w:val="18"/>
                <w:szCs w:val="18"/>
                <w:rtl/>
              </w:rPr>
              <w:t>ً</w:t>
            </w:r>
            <w:r w:rsidR="00D2143C" w:rsidRPr="009C5B54">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جميع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الدفعات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سواء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تجاوزت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الدفعات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أم</w:t>
            </w:r>
            <w:r w:rsidRPr="009C5B54">
              <w:rPr>
                <w:rFonts w:ascii="Arial Unicode MS" w:eastAsia="Arial Unicode MS" w:hAnsi="Arial Unicode MS" w:cs="Arial Unicode MS"/>
                <w:color w:val="595959" w:themeColor="text1" w:themeTint="A6"/>
                <w:sz w:val="18"/>
                <w:szCs w:val="18"/>
                <w:rtl/>
              </w:rPr>
              <w:t xml:space="preserve"> </w:t>
            </w:r>
            <w:r w:rsidR="00D2143C">
              <w:rPr>
                <w:rFonts w:ascii="Arial Unicode MS" w:eastAsia="Arial Unicode MS" w:hAnsi="Arial Unicode MS" w:cs="Arial Unicode MS" w:hint="cs"/>
                <w:color w:val="595959" w:themeColor="text1" w:themeTint="A6"/>
                <w:sz w:val="18"/>
                <w:szCs w:val="18"/>
                <w:rtl/>
              </w:rPr>
              <w:t>لا</w:t>
            </w:r>
            <w:r w:rsidRPr="009C5B54">
              <w:rPr>
                <w:rFonts w:ascii="Arial Unicode MS" w:eastAsia="Arial Unicode MS" w:hAnsi="Arial Unicode MS" w:cs="Arial Unicode MS" w:hint="cs"/>
                <w:color w:val="595959" w:themeColor="text1" w:themeTint="A6"/>
                <w:sz w:val="18"/>
                <w:szCs w:val="18"/>
                <w:rtl/>
              </w:rPr>
              <w:t>.</w:t>
            </w:r>
          </w:p>
        </w:tc>
      </w:tr>
      <w:tr w:rsidR="009F63D3" w:rsidRPr="009C5B54" w14:paraId="3A30EE86" w14:textId="77777777" w:rsidTr="00084915">
        <w:tc>
          <w:tcPr>
            <w:tcW w:w="2441" w:type="pct"/>
            <w:gridSpan w:val="2"/>
            <w:tcBorders>
              <w:top w:val="nil"/>
              <w:left w:val="nil"/>
              <w:bottom w:val="nil"/>
              <w:right w:val="nil"/>
            </w:tcBorders>
          </w:tcPr>
          <w:p w14:paraId="3E7D44E4" w14:textId="77777777" w:rsidR="00CC5F71" w:rsidRPr="009C5B54" w:rsidRDefault="00CC5F71" w:rsidP="0002720F">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7-5 The account of the Supplementary Card shall be the same </w:t>
            </w:r>
            <w:r w:rsidR="00D2143C">
              <w:rPr>
                <w:rFonts w:ascii="Arial Unicode MS" w:eastAsia="Arial Unicode MS" w:hAnsi="Arial Unicode MS" w:cs="Arial Unicode MS"/>
                <w:color w:val="595959" w:themeColor="text1" w:themeTint="A6"/>
                <w:sz w:val="16"/>
                <w:szCs w:val="16"/>
              </w:rPr>
              <w:t xml:space="preserve">as the </w:t>
            </w:r>
            <w:r w:rsidRPr="009C5B54">
              <w:rPr>
                <w:rFonts w:ascii="Arial Unicode MS" w:eastAsia="Arial Unicode MS" w:hAnsi="Arial Unicode MS" w:cs="Arial Unicode MS"/>
                <w:color w:val="595959" w:themeColor="text1" w:themeTint="A6"/>
                <w:sz w:val="16"/>
                <w:szCs w:val="16"/>
              </w:rPr>
              <w:t xml:space="preserve">Primary Card Account; therefore any transaction executed by the Supplementary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will be </w:t>
            </w:r>
            <w:r w:rsidR="00D2143C">
              <w:rPr>
                <w:rFonts w:ascii="Arial Unicode MS" w:eastAsia="Arial Unicode MS" w:hAnsi="Arial Unicode MS" w:cs="Arial Unicode MS"/>
                <w:color w:val="595959" w:themeColor="text1" w:themeTint="A6"/>
                <w:sz w:val="16"/>
                <w:szCs w:val="16"/>
              </w:rPr>
              <w:t>credited</w:t>
            </w:r>
            <w:r w:rsidR="00D2143C"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to the Primary Card Account.</w:t>
            </w:r>
          </w:p>
        </w:tc>
        <w:tc>
          <w:tcPr>
            <w:tcW w:w="2559" w:type="pct"/>
            <w:gridSpan w:val="5"/>
            <w:tcBorders>
              <w:top w:val="nil"/>
              <w:left w:val="nil"/>
              <w:bottom w:val="nil"/>
              <w:right w:val="nil"/>
            </w:tcBorders>
          </w:tcPr>
          <w:p w14:paraId="66C8A363" w14:textId="77777777" w:rsidR="00CC5F71" w:rsidRPr="009C5B54" w:rsidRDefault="00CC5F71" w:rsidP="0008792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 xml:space="preserve">7-5 </w:t>
            </w:r>
            <w:r w:rsidR="00D2143C">
              <w:rPr>
                <w:rFonts w:ascii="Arial Unicode MS" w:eastAsia="Arial Unicode MS" w:hAnsi="Arial Unicode MS" w:cs="Arial Unicode MS" w:hint="cs"/>
                <w:color w:val="595959" w:themeColor="text1" w:themeTint="A6"/>
                <w:sz w:val="18"/>
                <w:szCs w:val="18"/>
                <w:rtl/>
              </w:rPr>
              <w:t>ي</w:t>
            </w:r>
            <w:r w:rsidRPr="009C5B54">
              <w:rPr>
                <w:rFonts w:ascii="Arial Unicode MS" w:eastAsia="Arial Unicode MS" w:hAnsi="Arial Unicode MS" w:cs="Arial Unicode MS" w:hint="cs"/>
                <w:color w:val="595959" w:themeColor="text1" w:themeTint="A6"/>
                <w:sz w:val="18"/>
                <w:szCs w:val="18"/>
                <w:rtl/>
              </w:rPr>
              <w:t>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نفس</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الرئيسية،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وبالتالي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فإن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عملية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يقوم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بها</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 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تسجيلها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الرئيسية.</w:t>
            </w:r>
          </w:p>
        </w:tc>
      </w:tr>
      <w:tr w:rsidR="009F63D3" w:rsidRPr="009C5B54" w14:paraId="78BC4D5F" w14:textId="77777777" w:rsidTr="00084915">
        <w:tc>
          <w:tcPr>
            <w:tcW w:w="2441" w:type="pct"/>
            <w:gridSpan w:val="2"/>
            <w:tcBorders>
              <w:top w:val="nil"/>
              <w:left w:val="nil"/>
              <w:bottom w:val="nil"/>
              <w:right w:val="nil"/>
            </w:tcBorders>
          </w:tcPr>
          <w:p w14:paraId="023B5131" w14:textId="77777777" w:rsidR="00CC5F71" w:rsidRDefault="00CC5F71" w:rsidP="0008792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7-6 The Owner of the Primary Card will be liable for all transactions resulting from the use of the Supplementary Card, even if such transactions are executed by the Supplementary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w:t>
            </w:r>
          </w:p>
          <w:p w14:paraId="7EFCFE1C" w14:textId="4D9899F0" w:rsidR="007A389F" w:rsidRDefault="004B0AA9" w:rsidP="00CB17CA">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Pr>
                <w:rFonts w:ascii="Arial Unicode MS" w:eastAsia="Arial Unicode MS" w:hAnsi="Arial Unicode MS" w:cs="Arial Unicode MS"/>
                <w:color w:val="595959" w:themeColor="text1" w:themeTint="A6"/>
                <w:sz w:val="16"/>
                <w:szCs w:val="16"/>
              </w:rPr>
              <w:t>7-7</w:t>
            </w:r>
            <w:r w:rsidR="007A389F">
              <w:rPr>
                <w:rFonts w:ascii="Arial Unicode MS" w:eastAsia="Arial Unicode MS" w:hAnsi="Arial Unicode MS" w:cs="Arial Unicode MS"/>
                <w:color w:val="595959" w:themeColor="text1" w:themeTint="A6"/>
                <w:sz w:val="16"/>
                <w:szCs w:val="16"/>
              </w:rPr>
              <w:t xml:space="preserve"> </w:t>
            </w:r>
            <w:r w:rsidR="003F52E4">
              <w:rPr>
                <w:rFonts w:ascii="Arial Unicode MS" w:eastAsia="Arial Unicode MS" w:hAnsi="Arial Unicode MS" w:cs="Arial Unicode MS"/>
                <w:color w:val="595959" w:themeColor="text1" w:themeTint="A6"/>
                <w:sz w:val="16"/>
                <w:szCs w:val="16"/>
              </w:rPr>
              <w:t>primary cardholder is e</w:t>
            </w:r>
            <w:r w:rsidR="007A389F">
              <w:rPr>
                <w:rFonts w:ascii="Arial Unicode MS" w:eastAsia="Arial Unicode MS" w:hAnsi="Arial Unicode MS" w:cs="Arial Unicode MS"/>
                <w:color w:val="595959" w:themeColor="text1" w:themeTint="A6"/>
                <w:sz w:val="16"/>
                <w:szCs w:val="16"/>
              </w:rPr>
              <w:t xml:space="preserve">ligible </w:t>
            </w:r>
            <w:r w:rsidR="003F52E4">
              <w:rPr>
                <w:rFonts w:ascii="Arial Unicode MS" w:eastAsia="Arial Unicode MS" w:hAnsi="Arial Unicode MS" w:cs="Arial Unicode MS"/>
                <w:color w:val="595959" w:themeColor="text1" w:themeTint="A6"/>
                <w:sz w:val="16"/>
                <w:szCs w:val="16"/>
              </w:rPr>
              <w:t xml:space="preserve">to get up to </w:t>
            </w:r>
            <w:r w:rsidR="00CB17CA">
              <w:rPr>
                <w:rFonts w:ascii="Arial Unicode MS" w:eastAsia="Arial Unicode MS" w:hAnsi="Arial Unicode MS" w:cs="Arial Unicode MS"/>
                <w:color w:val="595959" w:themeColor="text1" w:themeTint="A6"/>
                <w:sz w:val="16"/>
                <w:szCs w:val="16"/>
              </w:rPr>
              <w:t>5</w:t>
            </w:r>
            <w:r w:rsidR="003F52E4">
              <w:rPr>
                <w:rFonts w:ascii="Arial Unicode MS" w:eastAsia="Arial Unicode MS" w:hAnsi="Arial Unicode MS" w:cs="Arial Unicode MS"/>
                <w:color w:val="595959" w:themeColor="text1" w:themeTint="A6"/>
                <w:sz w:val="16"/>
                <w:szCs w:val="16"/>
              </w:rPr>
              <w:t xml:space="preserve"> </w:t>
            </w:r>
            <w:r w:rsidR="00182B75">
              <w:rPr>
                <w:rFonts w:ascii="Arial Unicode MS" w:eastAsia="Arial Unicode MS" w:hAnsi="Arial Unicode MS" w:cs="Arial Unicode MS"/>
                <w:color w:val="595959" w:themeColor="text1" w:themeTint="A6"/>
                <w:sz w:val="16"/>
                <w:szCs w:val="16"/>
              </w:rPr>
              <w:t xml:space="preserve">supplementary </w:t>
            </w:r>
            <w:r w:rsidR="003F52E4">
              <w:rPr>
                <w:rFonts w:ascii="Arial Unicode MS" w:eastAsia="Arial Unicode MS" w:hAnsi="Arial Unicode MS" w:cs="Arial Unicode MS"/>
                <w:color w:val="595959" w:themeColor="text1" w:themeTint="A6"/>
                <w:sz w:val="16"/>
                <w:szCs w:val="16"/>
              </w:rPr>
              <w:t>cards</w:t>
            </w:r>
            <w:r w:rsidR="00182B75">
              <w:rPr>
                <w:rFonts w:ascii="Arial Unicode MS" w:eastAsia="Arial Unicode MS" w:hAnsi="Arial Unicode MS" w:cs="Arial Unicode MS"/>
                <w:color w:val="595959" w:themeColor="text1" w:themeTint="A6"/>
                <w:sz w:val="16"/>
                <w:szCs w:val="16"/>
              </w:rPr>
              <w:t xml:space="preserve"> for free, </w:t>
            </w:r>
          </w:p>
          <w:p w14:paraId="38A6755B" w14:textId="2D7C90FD" w:rsidR="00CB17CA" w:rsidRPr="009C5B54" w:rsidRDefault="00CB17CA" w:rsidP="00CB17CA">
            <w:pPr>
              <w:tabs>
                <w:tab w:val="left" w:pos="0"/>
              </w:tabs>
              <w:spacing w:line="18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 xml:space="preserve">7-8 Primary carholder can request a supplementary card for any </w:t>
            </w:r>
            <w:r w:rsidR="00DB26E7">
              <w:rPr>
                <w:rFonts w:ascii="Arial Unicode MS" w:eastAsia="Arial Unicode MS" w:hAnsi="Arial Unicode MS" w:cs="Arial Unicode MS"/>
                <w:color w:val="595959" w:themeColor="text1" w:themeTint="A6"/>
                <w:sz w:val="16"/>
                <w:szCs w:val="16"/>
              </w:rPr>
              <w:t xml:space="preserve">his </w:t>
            </w:r>
            <w:r>
              <w:rPr>
                <w:rFonts w:ascii="Arial Unicode MS" w:eastAsia="Arial Unicode MS" w:hAnsi="Arial Unicode MS" w:cs="Arial Unicode MS"/>
                <w:color w:val="595959" w:themeColor="text1" w:themeTint="A6"/>
                <w:sz w:val="16"/>
                <w:szCs w:val="16"/>
              </w:rPr>
              <w:t xml:space="preserve">dependants </w:t>
            </w:r>
            <w:r w:rsidR="00DB26E7">
              <w:rPr>
                <w:rFonts w:ascii="Arial Unicode MS" w:eastAsia="Arial Unicode MS" w:hAnsi="Arial Unicode MS" w:cs="Arial Unicode MS"/>
                <w:color w:val="595959" w:themeColor="text1" w:themeTint="A6"/>
                <w:sz w:val="16"/>
                <w:szCs w:val="16"/>
              </w:rPr>
              <w:t xml:space="preserve">of 12 years old and above </w:t>
            </w:r>
          </w:p>
        </w:tc>
        <w:tc>
          <w:tcPr>
            <w:tcW w:w="2559" w:type="pct"/>
            <w:gridSpan w:val="5"/>
            <w:tcBorders>
              <w:top w:val="nil"/>
              <w:left w:val="nil"/>
              <w:bottom w:val="nil"/>
              <w:right w:val="nil"/>
            </w:tcBorders>
          </w:tcPr>
          <w:p w14:paraId="64F0F282" w14:textId="77777777" w:rsidR="00CC5F71" w:rsidRDefault="00CC5F71" w:rsidP="0002720F">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7-6 يكون</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الرئيسية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w:t>
            </w:r>
            <w:r w:rsidR="00D2143C">
              <w:rPr>
                <w:rFonts w:ascii="Arial Unicode MS" w:eastAsia="Arial Unicode MS" w:hAnsi="Arial Unicode MS" w:cs="Arial Unicode MS" w:hint="cs"/>
                <w:color w:val="595959" w:themeColor="text1" w:themeTint="A6"/>
                <w:sz w:val="18"/>
                <w:szCs w:val="18"/>
                <w:rtl/>
              </w:rPr>
              <w:t>ؤ</w:t>
            </w:r>
            <w:r w:rsidRPr="009C5B54">
              <w:rPr>
                <w:rFonts w:ascii="Arial Unicode MS" w:eastAsia="Arial Unicode MS" w:hAnsi="Arial Unicode MS" w:cs="Arial Unicode MS" w:hint="cs"/>
                <w:color w:val="595959" w:themeColor="text1" w:themeTint="A6"/>
                <w:sz w:val="18"/>
                <w:szCs w:val="18"/>
                <w:rtl/>
              </w:rPr>
              <w:t>ولا</w:t>
            </w:r>
            <w:r w:rsidR="00D2143C">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جميع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الالتزامات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الناشئة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استخدام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حتى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كانت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ناشئة 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عمليات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بها</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p>
          <w:p w14:paraId="2A7205A4" w14:textId="71742B90" w:rsidR="007A389F" w:rsidRDefault="004B0AA9" w:rsidP="00CB17CA">
            <w:pPr>
              <w:tabs>
                <w:tab w:val="left" w:pos="0"/>
              </w:tabs>
              <w:bidi/>
              <w:spacing w:line="200" w:lineRule="exact"/>
              <w:jc w:val="both"/>
              <w:rPr>
                <w:rFonts w:ascii="Arial Unicode MS" w:eastAsia="Arial Unicode MS" w:hAnsi="Arial Unicode MS" w:cs="Arial Unicode MS"/>
                <w:color w:val="595959" w:themeColor="text1" w:themeTint="A6"/>
                <w:sz w:val="18"/>
                <w:szCs w:val="18"/>
              </w:rPr>
            </w:pPr>
            <w:r>
              <w:rPr>
                <w:rFonts w:ascii="Arial Unicode MS" w:eastAsia="Arial Unicode MS" w:hAnsi="Arial Unicode MS" w:cs="Arial Unicode MS" w:hint="cs"/>
                <w:color w:val="595959" w:themeColor="text1" w:themeTint="A6"/>
                <w:sz w:val="18"/>
                <w:szCs w:val="18"/>
                <w:rtl/>
              </w:rPr>
              <w:t>7-7</w:t>
            </w:r>
            <w:r w:rsidR="007A389F">
              <w:rPr>
                <w:rFonts w:ascii="Arial Unicode MS" w:eastAsia="Arial Unicode MS" w:hAnsi="Arial Unicode MS" w:cs="Arial Unicode MS" w:hint="cs"/>
                <w:color w:val="595959" w:themeColor="text1" w:themeTint="A6"/>
                <w:sz w:val="18"/>
                <w:szCs w:val="18"/>
                <w:rtl/>
              </w:rPr>
              <w:t xml:space="preserve"> يحق للعميل الحصول </w:t>
            </w:r>
            <w:r w:rsidR="00CB17CA">
              <w:rPr>
                <w:rFonts w:ascii="Arial Unicode MS" w:eastAsia="Arial Unicode MS" w:hAnsi="Arial Unicode MS" w:cs="Arial Unicode MS" w:hint="cs"/>
                <w:color w:val="595959" w:themeColor="text1" w:themeTint="A6"/>
                <w:sz w:val="18"/>
                <w:szCs w:val="18"/>
                <w:rtl/>
              </w:rPr>
              <w:t>على خمسة بطاقات إضافية كحد أقصى</w:t>
            </w:r>
          </w:p>
          <w:p w14:paraId="0A945CE4" w14:textId="5C7F3865" w:rsidR="00CB17CA" w:rsidRPr="009C5B54" w:rsidRDefault="00CB17CA" w:rsidP="00CB17CA">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Pr>
                <w:rFonts w:ascii="Arial Unicode MS" w:eastAsia="Arial Unicode MS" w:hAnsi="Arial Unicode MS" w:cs="Arial Unicode MS" w:hint="cs"/>
                <w:color w:val="595959" w:themeColor="text1" w:themeTint="A6"/>
                <w:sz w:val="18"/>
                <w:szCs w:val="18"/>
                <w:rtl/>
              </w:rPr>
              <w:t>7-8 يحق لحامل البطاقة الأساسية طلب بطاقة إضافية لأي من تابعيه بعمر 12 إثنى عشر سنه وما فوق</w:t>
            </w:r>
          </w:p>
        </w:tc>
      </w:tr>
      <w:tr w:rsidR="00CE5292" w:rsidRPr="009C5B54" w14:paraId="396D5762" w14:textId="77777777" w:rsidTr="00084915">
        <w:tc>
          <w:tcPr>
            <w:tcW w:w="2441" w:type="pct"/>
            <w:gridSpan w:val="2"/>
            <w:tcBorders>
              <w:top w:val="nil"/>
              <w:bottom w:val="nil"/>
            </w:tcBorders>
            <w:shd w:val="clear" w:color="auto" w:fill="D9D9D9" w:themeFill="background1" w:themeFillShade="D9"/>
          </w:tcPr>
          <w:p w14:paraId="6AF13EB4" w14:textId="77777777" w:rsidR="00CC5F71" w:rsidRPr="009C5B54" w:rsidRDefault="00DC01ED" w:rsidP="00661BD9">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8.</w:t>
            </w:r>
            <w:r w:rsidR="00563453" w:rsidRPr="009C5B54">
              <w:rPr>
                <w:rFonts w:ascii="Arial Unicode MS" w:eastAsia="Arial Unicode MS" w:hAnsi="Arial Unicode MS" w:cs="Arial Unicode MS"/>
                <w:b/>
                <w:bCs/>
                <w:color w:val="595959" w:themeColor="text1" w:themeTint="A6"/>
              </w:rPr>
              <w:t xml:space="preserve"> </w:t>
            </w:r>
            <w:r w:rsidR="00576225" w:rsidRPr="009C5B54">
              <w:rPr>
                <w:rFonts w:ascii="Arial Unicode MS" w:eastAsia="Arial Unicode MS" w:hAnsi="Arial Unicode MS" w:cs="Arial Unicode MS"/>
                <w:b/>
                <w:bCs/>
                <w:color w:val="595959" w:themeColor="text1" w:themeTint="A6"/>
              </w:rPr>
              <w:t>Card Frauds and Unauthorized T</w:t>
            </w:r>
            <w:r w:rsidR="00563453" w:rsidRPr="009C5B54">
              <w:rPr>
                <w:rFonts w:ascii="Arial Unicode MS" w:eastAsia="Arial Unicode MS" w:hAnsi="Arial Unicode MS" w:cs="Arial Unicode MS"/>
                <w:b/>
                <w:bCs/>
                <w:color w:val="595959" w:themeColor="text1" w:themeTint="A6"/>
              </w:rPr>
              <w:t>ransactions</w:t>
            </w:r>
          </w:p>
        </w:tc>
        <w:tc>
          <w:tcPr>
            <w:tcW w:w="2559" w:type="pct"/>
            <w:gridSpan w:val="5"/>
            <w:tcBorders>
              <w:top w:val="nil"/>
              <w:bottom w:val="nil"/>
            </w:tcBorders>
            <w:shd w:val="clear" w:color="auto" w:fill="D9D9D9" w:themeFill="background1" w:themeFillShade="D9"/>
          </w:tcPr>
          <w:p w14:paraId="43FF6FB5" w14:textId="77777777" w:rsidR="00CC5F71" w:rsidRPr="009C5B54" w:rsidRDefault="00CC5F71" w:rsidP="00661BD9">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 xml:space="preserve">8. </w:t>
            </w:r>
            <w:r w:rsidR="00563453" w:rsidRPr="009C5B54">
              <w:rPr>
                <w:rFonts w:ascii="Arial Unicode MS" w:eastAsia="Arial Unicode MS" w:hAnsi="Arial Unicode MS" w:cs="Arial Unicode MS" w:hint="cs"/>
                <w:b/>
                <w:bCs/>
                <w:color w:val="595959" w:themeColor="text1" w:themeTint="A6"/>
                <w:rtl/>
              </w:rPr>
              <w:t xml:space="preserve">عمليات الاحتيال والعمليات غير </w:t>
            </w:r>
            <w:r w:rsidR="001E77AC">
              <w:rPr>
                <w:rFonts w:ascii="Arial Unicode MS" w:eastAsia="Arial Unicode MS" w:hAnsi="Arial Unicode MS" w:cs="Arial Unicode MS" w:hint="cs"/>
                <w:b/>
                <w:bCs/>
                <w:color w:val="595959" w:themeColor="text1" w:themeTint="A6"/>
                <w:rtl/>
              </w:rPr>
              <w:t>ال</w:t>
            </w:r>
            <w:r w:rsidR="00563453" w:rsidRPr="009C5B54">
              <w:rPr>
                <w:rFonts w:ascii="Arial Unicode MS" w:eastAsia="Arial Unicode MS" w:hAnsi="Arial Unicode MS" w:cs="Arial Unicode MS" w:hint="cs"/>
                <w:b/>
                <w:bCs/>
                <w:color w:val="595959" w:themeColor="text1" w:themeTint="A6"/>
                <w:rtl/>
              </w:rPr>
              <w:t>مصرح بها</w:t>
            </w:r>
          </w:p>
        </w:tc>
      </w:tr>
      <w:tr w:rsidR="009F63D3" w:rsidRPr="009C5B54" w14:paraId="755B97C4" w14:textId="77777777" w:rsidTr="00084915">
        <w:tc>
          <w:tcPr>
            <w:tcW w:w="2441" w:type="pct"/>
            <w:gridSpan w:val="2"/>
            <w:tcBorders>
              <w:top w:val="nil"/>
              <w:left w:val="nil"/>
              <w:bottom w:val="nil"/>
              <w:right w:val="nil"/>
            </w:tcBorders>
          </w:tcPr>
          <w:p w14:paraId="32BE2245" w14:textId="77777777" w:rsidR="00CC5F71" w:rsidRPr="009C5B54" w:rsidRDefault="00A70149" w:rsidP="002A32C5">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8-1 In case of any fraudulent or unauthorized transactions on a card, </w:t>
            </w:r>
            <w:r w:rsidR="00174B4F">
              <w:rPr>
                <w:rFonts w:ascii="Arial Unicode MS" w:eastAsia="Arial Unicode MS" w:hAnsi="Arial Unicode MS" w:cs="Arial Unicode MS"/>
                <w:color w:val="595959" w:themeColor="text1" w:themeTint="A6"/>
                <w:sz w:val="16"/>
                <w:szCs w:val="16"/>
              </w:rPr>
              <w:t>C</w:t>
            </w:r>
            <w:r w:rsidR="0069630A">
              <w:rPr>
                <w:rFonts w:ascii="Arial Unicode MS" w:eastAsia="Arial Unicode MS" w:hAnsi="Arial Unicode MS" w:cs="Arial Unicode MS"/>
                <w:color w:val="595959" w:themeColor="text1" w:themeTint="A6"/>
                <w:sz w:val="16"/>
                <w:szCs w:val="16"/>
              </w:rPr>
              <w:t>ardholder</w:t>
            </w:r>
            <w:r w:rsidRPr="009C5B54">
              <w:rPr>
                <w:rFonts w:ascii="Arial Unicode MS" w:eastAsia="Arial Unicode MS" w:hAnsi="Arial Unicode MS" w:cs="Arial Unicode MS"/>
                <w:color w:val="595959" w:themeColor="text1" w:themeTint="A6"/>
                <w:sz w:val="16"/>
                <w:szCs w:val="16"/>
              </w:rPr>
              <w:t xml:space="preserve"> must immediately notify the Bank about such transactions by calling the</w:t>
            </w:r>
            <w:r w:rsidR="00334A19">
              <w:rPr>
                <w:rFonts w:ascii="Arial Unicode MS" w:eastAsia="Arial Unicode MS" w:hAnsi="Arial Unicode MS" w:cs="Arial Unicode MS"/>
                <w:color w:val="595959" w:themeColor="text1" w:themeTint="A6"/>
                <w:sz w:val="16"/>
                <w:szCs w:val="16"/>
              </w:rPr>
              <w:t xml:space="preserve"> Phone Banking at the</w:t>
            </w:r>
            <w:r w:rsidRPr="009C5B54">
              <w:rPr>
                <w:rFonts w:ascii="Arial Unicode MS" w:eastAsia="Arial Unicode MS" w:hAnsi="Arial Unicode MS" w:cs="Arial Unicode MS"/>
                <w:color w:val="595959" w:themeColor="text1" w:themeTint="A6"/>
                <w:sz w:val="16"/>
                <w:szCs w:val="16"/>
              </w:rPr>
              <w:t xml:space="preserve"> toll free no. 800 124 8000 if inside the Kingdom of Saudi Arabia, or the no. 00966 11 4183100 if outsi</w:t>
            </w:r>
            <w:r w:rsidR="009C5B54">
              <w:rPr>
                <w:rFonts w:ascii="Arial Unicode MS" w:eastAsia="Arial Unicode MS" w:hAnsi="Arial Unicode MS" w:cs="Arial Unicode MS"/>
                <w:color w:val="595959" w:themeColor="text1" w:themeTint="A6"/>
                <w:sz w:val="16"/>
                <w:szCs w:val="16"/>
              </w:rPr>
              <w:t>de the Kingdom of Saudi Arabia.</w:t>
            </w:r>
          </w:p>
        </w:tc>
        <w:tc>
          <w:tcPr>
            <w:tcW w:w="2559" w:type="pct"/>
            <w:gridSpan w:val="5"/>
            <w:tcBorders>
              <w:top w:val="nil"/>
              <w:left w:val="nil"/>
              <w:bottom w:val="nil"/>
              <w:right w:val="nil"/>
            </w:tcBorders>
          </w:tcPr>
          <w:p w14:paraId="43357879" w14:textId="77777777" w:rsidR="00CC5F71" w:rsidRPr="009C5B54" w:rsidRDefault="00F5541E" w:rsidP="00334A19">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 xml:space="preserve">8-1 </w:t>
            </w:r>
            <w:r w:rsidRPr="009C5B54">
              <w:rPr>
                <w:rFonts w:ascii="Arial Unicode MS" w:eastAsia="Arial Unicode MS" w:hAnsi="Arial Unicode MS" w:cs="Arial Unicode MS" w:hint="eastAsia"/>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حال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وجود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عمليات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احتيال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001E77AC">
              <w:rPr>
                <w:rFonts w:ascii="Arial Unicode MS" w:eastAsia="Arial Unicode MS" w:hAnsi="Arial Unicode MS" w:cs="Arial Unicode MS" w:hint="cs"/>
                <w:color w:val="595959" w:themeColor="text1" w:themeTint="A6"/>
                <w:sz w:val="18"/>
                <w:szCs w:val="18"/>
                <w:rtl/>
              </w:rPr>
              <w:t xml:space="preserve">عمليات </w:t>
            </w:r>
            <w:r w:rsidRPr="009C5B54">
              <w:rPr>
                <w:rFonts w:ascii="Arial Unicode MS" w:eastAsia="Arial Unicode MS" w:hAnsi="Arial Unicode MS" w:cs="Arial Unicode MS" w:hint="eastAsia"/>
                <w:color w:val="595959" w:themeColor="text1" w:themeTint="A6"/>
                <w:sz w:val="18"/>
                <w:szCs w:val="18"/>
                <w:rtl/>
              </w:rPr>
              <w:t>غير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مصرح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بها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001E77AC">
              <w:rPr>
                <w:rFonts w:ascii="Arial Unicode MS" w:eastAsia="Arial Unicode MS" w:hAnsi="Arial Unicode MS" w:cs="Arial Unicode MS" w:hint="cs"/>
                <w:color w:val="595959" w:themeColor="text1" w:themeTint="A6"/>
                <w:sz w:val="18"/>
                <w:szCs w:val="18"/>
                <w:rtl/>
              </w:rPr>
              <w:t>ال</w:t>
            </w:r>
            <w:r w:rsidRPr="009C5B54">
              <w:rPr>
                <w:rFonts w:ascii="Arial Unicode MS" w:eastAsia="Arial Unicode MS" w:hAnsi="Arial Unicode MS" w:cs="Arial Unicode MS" w:hint="eastAsia"/>
                <w:color w:val="595959" w:themeColor="text1" w:themeTint="A6"/>
                <w:sz w:val="18"/>
                <w:szCs w:val="18"/>
                <w:rtl/>
              </w:rPr>
              <w:t>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يجب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 xml:space="preserve">إشعار البنك </w:t>
            </w:r>
            <w:r w:rsidRPr="009C5B54">
              <w:rPr>
                <w:rFonts w:ascii="Arial Unicode MS" w:eastAsia="Arial Unicode MS" w:hAnsi="Arial Unicode MS" w:cs="Arial Unicode MS" w:hint="eastAsia"/>
                <w:color w:val="595959" w:themeColor="text1" w:themeTint="A6"/>
                <w:sz w:val="18"/>
                <w:szCs w:val="18"/>
                <w:rtl/>
              </w:rPr>
              <w:t>فور</w:t>
            </w:r>
            <w:r w:rsidRPr="009C5B54">
              <w:rPr>
                <w:rFonts w:ascii="Arial Unicode MS" w:eastAsia="Arial Unicode MS" w:hAnsi="Arial Unicode MS" w:cs="Arial Unicode MS" w:hint="cs"/>
                <w:color w:val="595959" w:themeColor="text1" w:themeTint="A6"/>
                <w:sz w:val="18"/>
                <w:szCs w:val="18"/>
                <w:rtl/>
              </w:rPr>
              <w:t>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w:t>
            </w:r>
            <w:r w:rsidRPr="009C5B54">
              <w:rPr>
                <w:rFonts w:ascii="Arial Unicode MS" w:eastAsia="Arial Unicode MS" w:hAnsi="Arial Unicode MS" w:cs="Arial Unicode MS" w:hint="eastAsia"/>
                <w:color w:val="595959" w:themeColor="text1" w:themeTint="A6"/>
                <w:sz w:val="18"/>
                <w:szCs w:val="18"/>
                <w:rtl/>
              </w:rPr>
              <w:t>الاتصال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الهاتف</w:t>
            </w:r>
            <w:r w:rsidR="00334A19">
              <w:rPr>
                <w:rFonts w:ascii="Arial Unicode MS" w:eastAsia="Arial Unicode MS" w:hAnsi="Arial Unicode MS" w:cs="Arial Unicode MS" w:hint="cs"/>
                <w:color w:val="595959" w:themeColor="text1" w:themeTint="A6"/>
                <w:sz w:val="18"/>
                <w:szCs w:val="18"/>
                <w:rtl/>
              </w:rPr>
              <w:t xml:space="preserve"> المصرفي</w:t>
            </w:r>
            <w:r w:rsidRPr="009C5B54">
              <w:rPr>
                <w:rFonts w:ascii="Arial Unicode MS" w:eastAsia="Arial Unicode MS" w:hAnsi="Arial Unicode MS" w:cs="Arial Unicode MS"/>
                <w:color w:val="595959" w:themeColor="text1" w:themeTint="A6"/>
                <w:sz w:val="18"/>
                <w:szCs w:val="18"/>
                <w:rtl/>
              </w:rPr>
              <w:t xml:space="preserve"> </w:t>
            </w:r>
            <w:r w:rsidR="00334A19">
              <w:rPr>
                <w:rFonts w:ascii="Arial Unicode MS" w:eastAsia="Arial Unicode MS" w:hAnsi="Arial Unicode MS" w:cs="Arial Unicode MS" w:hint="cs"/>
                <w:color w:val="595959" w:themeColor="text1" w:themeTint="A6"/>
                <w:sz w:val="18"/>
                <w:szCs w:val="18"/>
                <w:rtl/>
              </w:rPr>
              <w:t>على</w:t>
            </w:r>
            <w:r w:rsidR="00334A19" w:rsidRPr="009C5B54">
              <w:rPr>
                <w:rFonts w:ascii="Arial Unicode MS" w:eastAsia="Arial Unicode MS" w:hAnsi="Arial Unicode MS" w:cs="Arial Unicode MS"/>
                <w:color w:val="595959" w:themeColor="text1" w:themeTint="A6"/>
                <w:sz w:val="18"/>
                <w:szCs w:val="18"/>
                <w:rtl/>
              </w:rPr>
              <w:t xml:space="preserve"> </w:t>
            </w:r>
            <w:r w:rsidR="00334A19">
              <w:rPr>
                <w:rFonts w:ascii="Arial Unicode MS" w:eastAsia="Arial Unicode MS" w:hAnsi="Arial Unicode MS" w:cs="Arial Unicode MS" w:hint="cs"/>
                <w:color w:val="595959" w:themeColor="text1" w:themeTint="A6"/>
                <w:sz w:val="18"/>
                <w:szCs w:val="18"/>
                <w:rtl/>
              </w:rPr>
              <w:t>ال</w:t>
            </w:r>
            <w:r w:rsidRPr="009C5B54">
              <w:rPr>
                <w:rFonts w:ascii="Arial Unicode MS" w:eastAsia="Arial Unicode MS" w:hAnsi="Arial Unicode MS" w:cs="Arial Unicode MS" w:hint="eastAsia"/>
                <w:color w:val="595959" w:themeColor="text1" w:themeTint="A6"/>
                <w:sz w:val="18"/>
                <w:szCs w:val="18"/>
                <w:rtl/>
              </w:rPr>
              <w:t>رقم</w:t>
            </w:r>
            <w:r w:rsidR="00334A19">
              <w:rPr>
                <w:rFonts w:ascii="Arial Unicode MS" w:eastAsia="Arial Unicode MS" w:hAnsi="Arial Unicode MS" w:cs="Arial Unicode MS" w:hint="cs"/>
                <w:color w:val="595959" w:themeColor="text1" w:themeTint="A6"/>
                <w:sz w:val="18"/>
                <w:szCs w:val="18"/>
                <w:rtl/>
              </w:rPr>
              <w:t xml:space="preserve"> المجاني</w:t>
            </w:r>
            <w:r w:rsidRPr="009C5B54">
              <w:rPr>
                <w:rFonts w:ascii="Arial Unicode MS" w:eastAsia="Arial Unicode MS" w:hAnsi="Arial Unicode MS" w:cs="Arial Unicode MS"/>
                <w:color w:val="595959" w:themeColor="text1" w:themeTint="A6"/>
                <w:sz w:val="18"/>
                <w:szCs w:val="18"/>
                <w:rtl/>
              </w:rPr>
              <w:t xml:space="preserve"> </w:t>
            </w:r>
            <w:r w:rsidR="001E77AC">
              <w:rPr>
                <w:rFonts w:ascii="Arial Unicode MS" w:eastAsia="Arial Unicode MS" w:hAnsi="Arial Unicode MS" w:cs="Arial Unicode MS" w:hint="cs"/>
                <w:color w:val="595959" w:themeColor="text1" w:themeTint="A6"/>
                <w:sz w:val="18"/>
                <w:szCs w:val="18"/>
                <w:rtl/>
              </w:rPr>
              <w:t>8000 124 800</w:t>
            </w:r>
            <w:r w:rsidR="001E77AC" w:rsidRPr="009C5B54">
              <w:rPr>
                <w:rFonts w:ascii="Arial Unicode MS" w:eastAsia="Arial Unicode MS" w:hAnsi="Arial Unicode MS" w:cs="Arial Unicode MS" w:hint="cs"/>
                <w:color w:val="595959" w:themeColor="text1" w:themeTint="A6"/>
                <w:sz w:val="18"/>
                <w:szCs w:val="18"/>
                <w:rtl/>
              </w:rPr>
              <w:t xml:space="preserve"> </w:t>
            </w:r>
            <w:r w:rsidR="001E77AC">
              <w:rPr>
                <w:rFonts w:ascii="Arial Unicode MS" w:eastAsia="Arial Unicode MS" w:hAnsi="Arial Unicode MS" w:cs="Arial Unicode MS" w:hint="cs"/>
                <w:color w:val="595959" w:themeColor="text1" w:themeTint="A6"/>
                <w:sz w:val="18"/>
                <w:szCs w:val="18"/>
                <w:rtl/>
              </w:rPr>
              <w:t xml:space="preserve">من </w:t>
            </w:r>
            <w:r w:rsidRPr="009C5B54">
              <w:rPr>
                <w:rFonts w:ascii="Arial Unicode MS" w:eastAsia="Arial Unicode MS" w:hAnsi="Arial Unicode MS" w:cs="Arial Unicode MS" w:hint="eastAsia"/>
                <w:color w:val="595959" w:themeColor="text1" w:themeTint="A6"/>
                <w:sz w:val="18"/>
                <w:szCs w:val="18"/>
                <w:rtl/>
              </w:rPr>
              <w:t>داخل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المملكة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العربية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السعودية،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أو</w:t>
            </w:r>
            <w:r w:rsidRPr="009C5B54">
              <w:rPr>
                <w:rFonts w:ascii="Arial Unicode MS" w:eastAsia="Arial Unicode MS" w:hAnsi="Arial Unicode MS" w:cs="Arial Unicode MS" w:hint="cs"/>
                <w:color w:val="595959" w:themeColor="text1" w:themeTint="A6"/>
                <w:sz w:val="18"/>
                <w:szCs w:val="18"/>
                <w:rtl/>
              </w:rPr>
              <w:t xml:space="preserve"> 00966114183100</w:t>
            </w:r>
            <w:r w:rsidRPr="009C5B54">
              <w:rPr>
                <w:rFonts w:ascii="Arial Unicode MS" w:eastAsia="Arial Unicode MS" w:hAnsi="Arial Unicode MS" w:cs="Arial Unicode MS"/>
                <w:color w:val="595959" w:themeColor="text1" w:themeTint="A6"/>
                <w:sz w:val="18"/>
                <w:szCs w:val="18"/>
                <w:rtl/>
              </w:rPr>
              <w:t xml:space="preserve"> </w:t>
            </w:r>
            <w:r w:rsidR="001E77AC">
              <w:rPr>
                <w:rFonts w:ascii="Arial Unicode MS" w:eastAsia="Arial Unicode MS" w:hAnsi="Arial Unicode MS" w:cs="Arial Unicode MS" w:hint="cs"/>
                <w:color w:val="595959" w:themeColor="text1" w:themeTint="A6"/>
                <w:sz w:val="18"/>
                <w:szCs w:val="18"/>
                <w:rtl/>
              </w:rPr>
              <w:t>من</w:t>
            </w:r>
            <w:r w:rsidR="001E77AC"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خارج</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المملكة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العربية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السعودية</w:t>
            </w:r>
            <w:r w:rsidRPr="009C5B54">
              <w:rPr>
                <w:rFonts w:ascii="Arial Unicode MS" w:eastAsia="Arial Unicode MS" w:hAnsi="Arial Unicode MS" w:cs="Arial Unicode MS"/>
                <w:color w:val="595959" w:themeColor="text1" w:themeTint="A6"/>
                <w:sz w:val="18"/>
                <w:szCs w:val="18"/>
                <w:rtl/>
              </w:rPr>
              <w:t>.</w:t>
            </w:r>
          </w:p>
        </w:tc>
      </w:tr>
      <w:tr w:rsidR="009F63D3" w:rsidRPr="009C5B54" w14:paraId="15A20CB2" w14:textId="77777777" w:rsidTr="00084915">
        <w:tc>
          <w:tcPr>
            <w:tcW w:w="2441" w:type="pct"/>
            <w:gridSpan w:val="2"/>
            <w:tcBorders>
              <w:top w:val="nil"/>
              <w:left w:val="nil"/>
              <w:bottom w:val="nil"/>
              <w:right w:val="nil"/>
            </w:tcBorders>
          </w:tcPr>
          <w:p w14:paraId="55DA23ED" w14:textId="77777777" w:rsidR="00CC5F71" w:rsidRPr="009C5B54" w:rsidRDefault="00A70149" w:rsidP="0002720F">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8-2 The </w:t>
            </w:r>
            <w:r w:rsidR="00746429">
              <w:rPr>
                <w:rFonts w:ascii="Arial Unicode MS" w:eastAsia="Arial Unicode MS" w:hAnsi="Arial Unicode MS" w:cs="Arial Unicode MS"/>
                <w:color w:val="595959" w:themeColor="text1" w:themeTint="A6"/>
                <w:sz w:val="16"/>
                <w:szCs w:val="16"/>
              </w:rPr>
              <w:t>C</w:t>
            </w:r>
            <w:r w:rsidR="00746429" w:rsidRPr="009C5B54">
              <w:rPr>
                <w:rFonts w:ascii="Arial Unicode MS" w:eastAsia="Arial Unicode MS" w:hAnsi="Arial Unicode MS" w:cs="Arial Unicode MS"/>
                <w:color w:val="595959" w:themeColor="text1" w:themeTint="A6"/>
                <w:sz w:val="16"/>
                <w:szCs w:val="16"/>
              </w:rPr>
              <w:t>ard</w:t>
            </w:r>
            <w:r w:rsidR="00746429">
              <w:rPr>
                <w:rFonts w:ascii="Arial Unicode MS" w:eastAsia="Arial Unicode MS" w:hAnsi="Arial Unicode MS" w:cs="Arial Unicode MS"/>
                <w:color w:val="595959" w:themeColor="text1" w:themeTint="A6"/>
                <w:sz w:val="16"/>
                <w:szCs w:val="16"/>
              </w:rPr>
              <w:t>holde</w:t>
            </w:r>
            <w:r w:rsidR="00746429" w:rsidRPr="009C5B54">
              <w:rPr>
                <w:rFonts w:ascii="Arial Unicode MS" w:eastAsia="Arial Unicode MS" w:hAnsi="Arial Unicode MS" w:cs="Arial Unicode MS"/>
                <w:color w:val="595959" w:themeColor="text1" w:themeTint="A6"/>
                <w:sz w:val="16"/>
                <w:szCs w:val="16"/>
              </w:rPr>
              <w:t xml:space="preserve">r </w:t>
            </w:r>
            <w:r w:rsidRPr="009C5B54">
              <w:rPr>
                <w:rFonts w:ascii="Arial Unicode MS" w:eastAsia="Arial Unicode MS" w:hAnsi="Arial Unicode MS" w:cs="Arial Unicode MS"/>
                <w:color w:val="595959" w:themeColor="text1" w:themeTint="A6"/>
                <w:sz w:val="16"/>
                <w:szCs w:val="16"/>
              </w:rPr>
              <w:t>will be responsible and liable for any negligence or delay in reporting any fraud or unauthorized transactions on his</w:t>
            </w:r>
            <w:r w:rsidR="00746429">
              <w:rPr>
                <w:rFonts w:ascii="Arial Unicode MS" w:eastAsia="Arial Unicode MS" w:hAnsi="Arial Unicode MS" w:cs="Arial Unicode MS"/>
                <w:color w:val="595959" w:themeColor="text1" w:themeTint="A6"/>
                <w:sz w:val="16"/>
                <w:szCs w:val="16"/>
              </w:rPr>
              <w:t>/her</w:t>
            </w:r>
            <w:r w:rsidRPr="009C5B54">
              <w:rPr>
                <w:rFonts w:ascii="Arial Unicode MS" w:eastAsia="Arial Unicode MS" w:hAnsi="Arial Unicode MS" w:cs="Arial Unicode MS"/>
                <w:color w:val="595959" w:themeColor="text1" w:themeTint="A6"/>
                <w:sz w:val="16"/>
                <w:szCs w:val="16"/>
              </w:rPr>
              <w:t xml:space="preserve"> card. It is the exclusive responsibility of the </w:t>
            </w:r>
            <w:r w:rsidR="0069630A">
              <w:rPr>
                <w:rFonts w:ascii="Arial Unicode MS" w:eastAsia="Arial Unicode MS" w:hAnsi="Arial Unicode MS" w:cs="Arial Unicode MS"/>
                <w:color w:val="595959" w:themeColor="text1" w:themeTint="A6"/>
                <w:sz w:val="16"/>
                <w:szCs w:val="16"/>
              </w:rPr>
              <w:t>Cardholder</w:t>
            </w:r>
            <w:r w:rsidR="00746429" w:rsidRPr="009C5B54">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to safe-guard his</w:t>
            </w:r>
            <w:r w:rsidR="00746429">
              <w:rPr>
                <w:rFonts w:ascii="Arial Unicode MS" w:eastAsia="Arial Unicode MS" w:hAnsi="Arial Unicode MS" w:cs="Arial Unicode MS"/>
                <w:color w:val="595959" w:themeColor="text1" w:themeTint="A6"/>
                <w:sz w:val="16"/>
                <w:szCs w:val="16"/>
              </w:rPr>
              <w:t>/her</w:t>
            </w:r>
            <w:r w:rsidRPr="009C5B54">
              <w:rPr>
                <w:rFonts w:ascii="Arial Unicode MS" w:eastAsia="Arial Unicode MS" w:hAnsi="Arial Unicode MS" w:cs="Arial Unicode MS"/>
                <w:color w:val="595959" w:themeColor="text1" w:themeTint="A6"/>
                <w:sz w:val="16"/>
                <w:szCs w:val="16"/>
              </w:rPr>
              <w:t xml:space="preserve"> card and PIN [secret] number and not to part or disclose the same to anyone. In case of any willful disclosure of such confidential information, the customer will be liable for any fraud as result of such disclosure.</w:t>
            </w:r>
          </w:p>
        </w:tc>
        <w:tc>
          <w:tcPr>
            <w:tcW w:w="2559" w:type="pct"/>
            <w:gridSpan w:val="5"/>
            <w:tcBorders>
              <w:top w:val="nil"/>
              <w:left w:val="nil"/>
              <w:bottom w:val="nil"/>
              <w:right w:val="nil"/>
            </w:tcBorders>
          </w:tcPr>
          <w:p w14:paraId="2CA12054" w14:textId="77777777" w:rsidR="009C5B54" w:rsidRPr="009C5B54" w:rsidRDefault="009C5B54" w:rsidP="004B0AA9">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color w:val="595959" w:themeColor="text1" w:themeTint="A6"/>
                <w:sz w:val="18"/>
                <w:szCs w:val="18"/>
                <w:rtl/>
              </w:rPr>
              <w:t>8-2</w:t>
            </w:r>
            <w:r>
              <w:rPr>
                <w:rFonts w:ascii="Arial Unicode MS" w:eastAsia="Arial Unicode MS" w:hAnsi="Arial Unicode MS" w:cs="Arial Unicode MS" w:hint="cs"/>
                <w:color w:val="595959" w:themeColor="text1" w:themeTint="A6"/>
                <w:sz w:val="18"/>
                <w:szCs w:val="18"/>
                <w:rtl/>
              </w:rPr>
              <w:t xml:space="preserve"> </w:t>
            </w:r>
            <w:r w:rsidR="001E77AC">
              <w:rPr>
                <w:rFonts w:ascii="Arial Unicode MS" w:eastAsia="Arial Unicode MS" w:hAnsi="Arial Unicode MS" w:cs="Arial Unicode MS" w:hint="cs"/>
                <w:color w:val="595959" w:themeColor="text1" w:themeTint="A6"/>
                <w:sz w:val="18"/>
                <w:szCs w:val="18"/>
                <w:rtl/>
              </w:rPr>
              <w:t>يكون</w:t>
            </w:r>
            <w:r w:rsidR="001E77AC"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مسؤولا</w:t>
            </w:r>
            <w:r w:rsidR="001E77AC">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إهمال</w:t>
            </w:r>
            <w:r w:rsidRPr="009C5B54">
              <w:rPr>
                <w:rFonts w:ascii="Arial Unicode MS" w:eastAsia="Arial Unicode MS" w:hAnsi="Arial Unicode MS" w:cs="Arial Unicode MS"/>
                <w:color w:val="595959" w:themeColor="text1" w:themeTint="A6"/>
                <w:sz w:val="18"/>
                <w:szCs w:val="18"/>
                <w:rtl/>
              </w:rPr>
              <w:t xml:space="preserve"> </w:t>
            </w:r>
            <w:r w:rsidR="001E77AC">
              <w:rPr>
                <w:rFonts w:ascii="Arial Unicode MS" w:eastAsia="Arial Unicode MS" w:hAnsi="Arial Unicode MS" w:cs="Arial Unicode MS" w:hint="cs"/>
                <w:color w:val="595959" w:themeColor="text1" w:themeTint="A6"/>
                <w:sz w:val="18"/>
                <w:szCs w:val="18"/>
                <w:rtl/>
              </w:rPr>
              <w:t>أ</w:t>
            </w:r>
            <w:r w:rsidR="001E77AC" w:rsidRPr="009C5B54">
              <w:rPr>
                <w:rFonts w:ascii="Arial Unicode MS" w:eastAsia="Arial Unicode MS" w:hAnsi="Arial Unicode MS" w:cs="Arial Unicode MS" w:hint="eastAsia"/>
                <w:color w:val="595959" w:themeColor="text1" w:themeTint="A6"/>
                <w:sz w:val="18"/>
                <w:szCs w:val="18"/>
                <w:rtl/>
              </w:rPr>
              <w:t>و</w:t>
            </w:r>
            <w:r w:rsidR="001E77AC"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تأخير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الإبلاغ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عملية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احتيال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عمل</w:t>
            </w:r>
            <w:r w:rsidRPr="009C5B54">
              <w:rPr>
                <w:rFonts w:ascii="Arial Unicode MS" w:eastAsia="Arial Unicode MS" w:hAnsi="Arial Unicode MS" w:cs="Arial Unicode MS" w:hint="cs"/>
                <w:color w:val="595959" w:themeColor="text1" w:themeTint="A6"/>
                <w:sz w:val="18"/>
                <w:szCs w:val="18"/>
                <w:rtl/>
              </w:rPr>
              <w:t>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غير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مصرح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بها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بطاقته</w:t>
            </w:r>
            <w:r w:rsidRPr="009C5B54">
              <w:rPr>
                <w:rFonts w:ascii="Arial Unicode MS" w:eastAsia="Arial Unicode MS" w:hAnsi="Arial Unicode MS" w:cs="Arial Unicode MS"/>
                <w:color w:val="595959" w:themeColor="text1" w:themeTint="A6"/>
                <w:sz w:val="18"/>
                <w:szCs w:val="18"/>
              </w:rPr>
              <w:t xml:space="preserve">. </w:t>
            </w:r>
            <w:r w:rsidRPr="009C5B54">
              <w:rPr>
                <w:rFonts w:ascii="Arial Unicode MS" w:eastAsia="Arial Unicode MS" w:hAnsi="Arial Unicode MS" w:cs="Arial Unicode MS" w:hint="eastAsia"/>
                <w:color w:val="595959" w:themeColor="text1" w:themeTint="A6"/>
                <w:sz w:val="18"/>
                <w:szCs w:val="18"/>
                <w:rtl/>
              </w:rPr>
              <w:t>وتقع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 xml:space="preserve">المسؤولية الحصرية </w:t>
            </w:r>
            <w:r w:rsidRPr="009C5B54">
              <w:rPr>
                <w:rFonts w:ascii="Arial Unicode MS" w:eastAsia="Arial Unicode MS" w:hAnsi="Arial Unicode MS" w:cs="Arial Unicode MS" w:hint="eastAsia"/>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 xml:space="preserve">حامل البطاقة للحفاظ على البطاقة وعدم إفشاء الرقم السري </w:t>
            </w:r>
            <w:r w:rsidR="001E77AC">
              <w:rPr>
                <w:rFonts w:ascii="Arial Unicode MS" w:eastAsia="Arial Unicode MS" w:hAnsi="Arial Unicode MS" w:cs="Arial Unicode MS" w:hint="cs"/>
                <w:color w:val="595959" w:themeColor="text1" w:themeTint="A6"/>
                <w:sz w:val="18"/>
                <w:szCs w:val="18"/>
                <w:rtl/>
              </w:rPr>
              <w:t>للغير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حال</w:t>
            </w:r>
            <w:r w:rsidRPr="009C5B54">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كشف</w:t>
            </w:r>
            <w:r w:rsidR="001E77AC">
              <w:rPr>
                <w:rFonts w:ascii="Arial Unicode MS" w:eastAsia="Arial Unicode MS" w:hAnsi="Arial Unicode MS" w:cs="Arial Unicode MS" w:hint="cs"/>
                <w:color w:val="595959" w:themeColor="text1" w:themeTint="A6"/>
                <w:sz w:val="18"/>
                <w:szCs w:val="18"/>
                <w:rtl/>
              </w:rPr>
              <w:t xml:space="preserve"> العميل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المعلومات عمداً</w:t>
            </w:r>
            <w:r w:rsidR="001E77AC">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سيكون مسؤولاً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عملية تتم نتيجة الإفصاح عن البيانات.</w:t>
            </w:r>
          </w:p>
          <w:p w14:paraId="3C61F934" w14:textId="77777777" w:rsidR="00CC5F71" w:rsidRPr="009C5B54" w:rsidRDefault="00CC5F71" w:rsidP="009C5B54">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p>
        </w:tc>
      </w:tr>
      <w:tr w:rsidR="009F63D3" w:rsidRPr="009C5B54" w14:paraId="1D932B2A" w14:textId="77777777" w:rsidTr="00084915">
        <w:tc>
          <w:tcPr>
            <w:tcW w:w="2441" w:type="pct"/>
            <w:gridSpan w:val="2"/>
            <w:tcBorders>
              <w:top w:val="nil"/>
              <w:left w:val="nil"/>
              <w:bottom w:val="nil"/>
              <w:right w:val="nil"/>
            </w:tcBorders>
          </w:tcPr>
          <w:p w14:paraId="04CDC31D" w14:textId="77777777" w:rsidR="00CC5F71" w:rsidRPr="009C5B54" w:rsidRDefault="00A70149" w:rsidP="002A32C5">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8-3 The </w:t>
            </w:r>
            <w:r w:rsidR="00174B4F">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must register for SMS alerts on his</w:t>
            </w:r>
            <w:r w:rsidR="00405D0E">
              <w:rPr>
                <w:rFonts w:ascii="Arial Unicode MS" w:eastAsia="Arial Unicode MS" w:hAnsi="Arial Unicode MS" w:cs="Arial Unicode MS"/>
                <w:color w:val="595959" w:themeColor="text1" w:themeTint="A6"/>
                <w:sz w:val="16"/>
                <w:szCs w:val="16"/>
              </w:rPr>
              <w:t>/her</w:t>
            </w:r>
            <w:r w:rsidRPr="009C5B54">
              <w:rPr>
                <w:rFonts w:ascii="Arial Unicode MS" w:eastAsia="Arial Unicode MS" w:hAnsi="Arial Unicode MS" w:cs="Arial Unicode MS"/>
                <w:color w:val="595959" w:themeColor="text1" w:themeTint="A6"/>
                <w:sz w:val="16"/>
                <w:szCs w:val="16"/>
              </w:rPr>
              <w:t xml:space="preserve"> mobile phone for any transaction on his</w:t>
            </w:r>
            <w:r w:rsidR="00746429">
              <w:rPr>
                <w:rFonts w:ascii="Arial Unicode MS" w:eastAsia="Arial Unicode MS" w:hAnsi="Arial Unicode MS" w:cs="Arial Unicode MS"/>
                <w:color w:val="595959" w:themeColor="text1" w:themeTint="A6"/>
                <w:sz w:val="16"/>
                <w:szCs w:val="16"/>
              </w:rPr>
              <w:t>/her</w:t>
            </w:r>
            <w:r w:rsidRPr="009C5B54">
              <w:rPr>
                <w:rFonts w:ascii="Arial Unicode MS" w:eastAsia="Arial Unicode MS" w:hAnsi="Arial Unicode MS" w:cs="Arial Unicode MS"/>
                <w:color w:val="595959" w:themeColor="text1" w:themeTint="A6"/>
                <w:sz w:val="16"/>
                <w:szCs w:val="16"/>
              </w:rPr>
              <w:t xml:space="preserve"> card and it is the responsibility of the </w:t>
            </w:r>
            <w:r w:rsidR="00174B4F">
              <w:rPr>
                <w:rFonts w:ascii="Arial Unicode MS" w:eastAsia="Arial Unicode MS" w:hAnsi="Arial Unicode MS" w:cs="Arial Unicode MS"/>
                <w:color w:val="595959" w:themeColor="text1" w:themeTint="A6"/>
                <w:sz w:val="16"/>
                <w:szCs w:val="16"/>
              </w:rPr>
              <w:t>C</w:t>
            </w:r>
            <w:r w:rsidR="0069630A">
              <w:rPr>
                <w:rFonts w:ascii="Arial Unicode MS" w:eastAsia="Arial Unicode MS" w:hAnsi="Arial Unicode MS" w:cs="Arial Unicode MS"/>
                <w:color w:val="595959" w:themeColor="text1" w:themeTint="A6"/>
                <w:sz w:val="16"/>
                <w:szCs w:val="16"/>
              </w:rPr>
              <w:t>ardholder</w:t>
            </w:r>
            <w:r w:rsidRPr="009C5B54">
              <w:rPr>
                <w:rFonts w:ascii="Arial Unicode MS" w:eastAsia="Arial Unicode MS" w:hAnsi="Arial Unicode MS" w:cs="Arial Unicode MS"/>
                <w:color w:val="595959" w:themeColor="text1" w:themeTint="A6"/>
                <w:sz w:val="16"/>
                <w:szCs w:val="16"/>
              </w:rPr>
              <w:t xml:space="preserve"> to carry his</w:t>
            </w:r>
            <w:r w:rsidR="00405D0E">
              <w:rPr>
                <w:rFonts w:ascii="Arial Unicode MS" w:eastAsia="Arial Unicode MS" w:hAnsi="Arial Unicode MS" w:cs="Arial Unicode MS"/>
                <w:color w:val="595959" w:themeColor="text1" w:themeTint="A6"/>
                <w:sz w:val="16"/>
                <w:szCs w:val="16"/>
              </w:rPr>
              <w:t>/her</w:t>
            </w:r>
            <w:r w:rsidRPr="009C5B54">
              <w:rPr>
                <w:rFonts w:ascii="Arial Unicode MS" w:eastAsia="Arial Unicode MS" w:hAnsi="Arial Unicode MS" w:cs="Arial Unicode MS"/>
                <w:color w:val="595959" w:themeColor="text1" w:themeTint="A6"/>
                <w:sz w:val="16"/>
                <w:szCs w:val="16"/>
              </w:rPr>
              <w:t xml:space="preserve"> mobile-phone at all times in order to receive the SMS alerts and to inform the Bank in case of any change of mobile number.</w:t>
            </w:r>
          </w:p>
        </w:tc>
        <w:tc>
          <w:tcPr>
            <w:tcW w:w="2559" w:type="pct"/>
            <w:gridSpan w:val="5"/>
            <w:tcBorders>
              <w:top w:val="nil"/>
              <w:left w:val="nil"/>
              <w:bottom w:val="nil"/>
              <w:right w:val="nil"/>
            </w:tcBorders>
          </w:tcPr>
          <w:p w14:paraId="21B450F9" w14:textId="78D913F9" w:rsidR="00CC5F71" w:rsidRPr="009C5B54" w:rsidRDefault="009C5B54" w:rsidP="0002478C">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color w:val="595959" w:themeColor="text1" w:themeTint="A6"/>
                <w:sz w:val="18"/>
                <w:szCs w:val="18"/>
              </w:rPr>
              <w:t>8</w:t>
            </w:r>
            <w:r w:rsidRPr="009C5B54">
              <w:rPr>
                <w:rFonts w:ascii="Arial Unicode MS" w:eastAsia="Arial Unicode MS" w:hAnsi="Arial Unicode MS" w:cs="Arial Unicode MS"/>
                <w:color w:val="595959" w:themeColor="text1" w:themeTint="A6"/>
                <w:sz w:val="18"/>
                <w:szCs w:val="18"/>
                <w:rtl/>
              </w:rPr>
              <w:t>-3</w:t>
            </w:r>
            <w:r>
              <w:rPr>
                <w:rFonts w:ascii="Arial Unicode MS" w:eastAsia="Arial Unicode MS" w:hAnsi="Arial Unicode MS" w:cs="Arial Unicode MS" w:hint="cs"/>
                <w:color w:val="595959" w:themeColor="text1" w:themeTint="A6"/>
                <w:sz w:val="18"/>
                <w:szCs w:val="18"/>
                <w:rtl/>
              </w:rPr>
              <w:t xml:space="preserve"> ح</w:t>
            </w:r>
            <w:r w:rsidRPr="009C5B54">
              <w:rPr>
                <w:rFonts w:ascii="Arial Unicode MS" w:eastAsia="Arial Unicode MS" w:hAnsi="Arial Unicode MS" w:cs="Arial Unicode MS" w:hint="cs"/>
                <w:color w:val="595959" w:themeColor="text1" w:themeTint="A6"/>
                <w:sz w:val="18"/>
                <w:szCs w:val="18"/>
                <w:rtl/>
              </w:rPr>
              <w:t xml:space="preserve">امل </w:t>
            </w:r>
            <w:r w:rsidRPr="009C5B54">
              <w:rPr>
                <w:rFonts w:ascii="Arial Unicode MS" w:eastAsia="Arial Unicode MS" w:hAnsi="Arial Unicode MS" w:cs="Arial Unicode MS" w:hint="eastAsia"/>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يجب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w:t>
            </w:r>
            <w:r w:rsidRPr="009C5B54">
              <w:rPr>
                <w:rFonts w:ascii="Arial Unicode MS" w:eastAsia="Arial Unicode MS" w:hAnsi="Arial Unicode MS" w:cs="Arial Unicode MS" w:hint="eastAsia"/>
                <w:color w:val="595959" w:themeColor="text1" w:themeTint="A6"/>
                <w:sz w:val="18"/>
                <w:szCs w:val="18"/>
                <w:rtl/>
              </w:rPr>
              <w:t>سجل</w:t>
            </w:r>
            <w:r w:rsidRPr="009C5B54">
              <w:rPr>
                <w:rFonts w:ascii="Arial Unicode MS" w:eastAsia="Arial Unicode MS" w:hAnsi="Arial Unicode MS" w:cs="Arial Unicode MS" w:hint="cs"/>
                <w:color w:val="595959" w:themeColor="text1" w:themeTint="A6"/>
                <w:sz w:val="18"/>
                <w:szCs w:val="18"/>
                <w:rtl/>
              </w:rPr>
              <w:t xml:space="preserve"> 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w:t>
            </w:r>
            <w:r w:rsidRPr="009C5B54">
              <w:rPr>
                <w:rFonts w:ascii="Arial Unicode MS" w:eastAsia="Arial Unicode MS" w:hAnsi="Arial Unicode MS" w:cs="Arial Unicode MS" w:hint="eastAsia"/>
                <w:color w:val="595959" w:themeColor="text1" w:themeTint="A6"/>
                <w:sz w:val="18"/>
                <w:szCs w:val="18"/>
                <w:rtl/>
              </w:rPr>
              <w:t>لتنبيهات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 xml:space="preserve">عبر </w:t>
            </w:r>
            <w:r w:rsidRPr="009C5B54">
              <w:rPr>
                <w:rFonts w:ascii="Arial Unicode MS" w:eastAsia="Arial Unicode MS" w:hAnsi="Arial Unicode MS" w:cs="Arial Unicode MS" w:hint="eastAsia"/>
                <w:color w:val="595959" w:themeColor="text1" w:themeTint="A6"/>
                <w:sz w:val="18"/>
                <w:szCs w:val="18"/>
                <w:rtl/>
              </w:rPr>
              <w:t>الرسائل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القصيرة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رقم جواله المسجل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لأي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معاملة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بطاقته</w:t>
            </w:r>
            <w:r w:rsidR="001E77AC">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001E77AC">
              <w:rPr>
                <w:rFonts w:ascii="Arial Unicode MS" w:eastAsia="Arial Unicode MS" w:hAnsi="Arial Unicode MS" w:cs="Arial Unicode MS" w:hint="cs"/>
                <w:color w:val="595959" w:themeColor="text1" w:themeTint="A6"/>
                <w:sz w:val="18"/>
                <w:szCs w:val="18"/>
                <w:rtl/>
              </w:rPr>
              <w:t>ويكون مسؤولاً عن حمل جواله المسجل بحوزته دائماً لتلقي تنبيهات الرسائل القصيرة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و</w:t>
            </w:r>
            <w:r w:rsidR="001E77AC">
              <w:rPr>
                <w:rFonts w:ascii="Arial Unicode MS" w:eastAsia="Arial Unicode MS" w:hAnsi="Arial Unicode MS" w:cs="Arial Unicode MS" w:hint="cs"/>
                <w:color w:val="595959" w:themeColor="text1" w:themeTint="A6"/>
                <w:sz w:val="18"/>
                <w:szCs w:val="18"/>
                <w:rtl/>
              </w:rPr>
              <w:t>ل</w:t>
            </w:r>
            <w:r w:rsidRPr="009C5B54">
              <w:rPr>
                <w:rFonts w:ascii="Arial Unicode MS" w:eastAsia="Arial Unicode MS" w:hAnsi="Arial Unicode MS" w:cs="Arial Unicode MS" w:hint="eastAsia"/>
                <w:color w:val="595959" w:themeColor="text1" w:themeTint="A6"/>
                <w:sz w:val="18"/>
                <w:szCs w:val="18"/>
                <w:rtl/>
              </w:rPr>
              <w:t>إبلاغ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حال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تغيير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رقم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الجوال</w:t>
            </w:r>
            <w:r w:rsidRPr="009C5B54">
              <w:rPr>
                <w:rFonts w:ascii="Arial Unicode MS" w:eastAsia="Arial Unicode MS" w:hAnsi="Arial Unicode MS" w:cs="Arial Unicode MS" w:hint="cs"/>
                <w:color w:val="595959" w:themeColor="text1" w:themeTint="A6"/>
                <w:sz w:val="18"/>
                <w:szCs w:val="18"/>
                <w:rtl/>
              </w:rPr>
              <w:t>.</w:t>
            </w:r>
          </w:p>
        </w:tc>
      </w:tr>
      <w:tr w:rsidR="009F63D3" w:rsidRPr="009C5B54" w14:paraId="56918A35" w14:textId="77777777" w:rsidTr="00084915">
        <w:tc>
          <w:tcPr>
            <w:tcW w:w="2441" w:type="pct"/>
            <w:gridSpan w:val="2"/>
            <w:tcBorders>
              <w:top w:val="nil"/>
              <w:left w:val="nil"/>
              <w:bottom w:val="nil"/>
              <w:right w:val="nil"/>
            </w:tcBorders>
          </w:tcPr>
          <w:p w14:paraId="31EBA168" w14:textId="77777777" w:rsidR="00CC5F71" w:rsidRPr="009C5B54" w:rsidRDefault="00A70149" w:rsidP="002A32C5">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8-4 The </w:t>
            </w:r>
            <w:r w:rsidR="00174B4F">
              <w:rPr>
                <w:rFonts w:ascii="Arial Unicode MS" w:eastAsia="Arial Unicode MS" w:hAnsi="Arial Unicode MS" w:cs="Arial Unicode MS"/>
                <w:color w:val="595959" w:themeColor="text1" w:themeTint="A6"/>
                <w:sz w:val="16"/>
                <w:szCs w:val="16"/>
              </w:rPr>
              <w:t>C</w:t>
            </w:r>
            <w:r w:rsidR="0069630A">
              <w:rPr>
                <w:rFonts w:ascii="Arial Unicode MS" w:eastAsia="Arial Unicode MS" w:hAnsi="Arial Unicode MS" w:cs="Arial Unicode MS"/>
                <w:color w:val="595959" w:themeColor="text1" w:themeTint="A6"/>
                <w:sz w:val="16"/>
                <w:szCs w:val="16"/>
              </w:rPr>
              <w:t>ardholder</w:t>
            </w:r>
            <w:r w:rsidRPr="009C5B54">
              <w:rPr>
                <w:rFonts w:ascii="Arial Unicode MS" w:eastAsia="Arial Unicode MS" w:hAnsi="Arial Unicode MS" w:cs="Arial Unicode MS"/>
                <w:color w:val="595959" w:themeColor="text1" w:themeTint="A6"/>
                <w:sz w:val="16"/>
                <w:szCs w:val="16"/>
              </w:rPr>
              <w:t xml:space="preserve"> will </w:t>
            </w:r>
            <w:r w:rsidR="00746429">
              <w:rPr>
                <w:rFonts w:ascii="Arial Unicode MS" w:eastAsia="Arial Unicode MS" w:hAnsi="Arial Unicode MS" w:cs="Arial Unicode MS"/>
                <w:color w:val="595959" w:themeColor="text1" w:themeTint="A6"/>
                <w:sz w:val="16"/>
                <w:szCs w:val="16"/>
              </w:rPr>
              <w:t>not</w:t>
            </w:r>
            <w:r w:rsidRPr="009C5B54">
              <w:rPr>
                <w:rFonts w:ascii="Arial Unicode MS" w:eastAsia="Arial Unicode MS" w:hAnsi="Arial Unicode MS" w:cs="Arial Unicode MS"/>
                <w:color w:val="595959" w:themeColor="text1" w:themeTint="A6"/>
                <w:sz w:val="16"/>
                <w:szCs w:val="16"/>
              </w:rPr>
              <w:t xml:space="preserve"> be financially responsible for a fraudulent or unauthorized transaction on his</w:t>
            </w:r>
            <w:r w:rsidR="00746429">
              <w:rPr>
                <w:rFonts w:ascii="Arial Unicode MS" w:eastAsia="Arial Unicode MS" w:hAnsi="Arial Unicode MS" w:cs="Arial Unicode MS"/>
                <w:color w:val="595959" w:themeColor="text1" w:themeTint="A6"/>
                <w:sz w:val="16"/>
                <w:szCs w:val="16"/>
              </w:rPr>
              <w:t>/her</w:t>
            </w:r>
            <w:r w:rsidRPr="009C5B54">
              <w:rPr>
                <w:rFonts w:ascii="Arial Unicode MS" w:eastAsia="Arial Unicode MS" w:hAnsi="Arial Unicode MS" w:cs="Arial Unicode MS"/>
                <w:color w:val="595959" w:themeColor="text1" w:themeTint="A6"/>
                <w:sz w:val="16"/>
                <w:szCs w:val="16"/>
              </w:rPr>
              <w:t xml:space="preserve"> card, once he has reported the fraudulent/unauthorized transaction to the Bank by informing the </w:t>
            </w:r>
            <w:r w:rsidR="00746429">
              <w:rPr>
                <w:rFonts w:ascii="Arial Unicode MS" w:eastAsia="Arial Unicode MS" w:hAnsi="Arial Unicode MS" w:cs="Arial Unicode MS"/>
                <w:color w:val="595959" w:themeColor="text1" w:themeTint="A6"/>
                <w:sz w:val="16"/>
                <w:szCs w:val="16"/>
              </w:rPr>
              <w:t>Phone Banking</w:t>
            </w:r>
            <w:r w:rsidRPr="009C5B54">
              <w:rPr>
                <w:rFonts w:ascii="Arial Unicode MS" w:eastAsia="Arial Unicode MS" w:hAnsi="Arial Unicode MS" w:cs="Arial Unicode MS"/>
                <w:color w:val="595959" w:themeColor="text1" w:themeTint="A6"/>
                <w:sz w:val="16"/>
                <w:szCs w:val="16"/>
              </w:rPr>
              <w:t xml:space="preserve"> no. provided above or by using any other official channel provided by the Bank to the customer for this purpose.</w:t>
            </w:r>
          </w:p>
        </w:tc>
        <w:tc>
          <w:tcPr>
            <w:tcW w:w="2559" w:type="pct"/>
            <w:gridSpan w:val="5"/>
            <w:tcBorders>
              <w:top w:val="nil"/>
              <w:left w:val="nil"/>
              <w:bottom w:val="nil"/>
              <w:right w:val="nil"/>
            </w:tcBorders>
          </w:tcPr>
          <w:p w14:paraId="379BE0A2" w14:textId="77777777" w:rsidR="009C5B54" w:rsidRPr="009C5B54" w:rsidRDefault="009C5B54" w:rsidP="0002720F">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8</w:t>
            </w:r>
            <w:r w:rsidRPr="009C5B54">
              <w:rPr>
                <w:rFonts w:ascii="Arial Unicode MS" w:eastAsia="Arial Unicode MS" w:hAnsi="Arial Unicode MS" w:cs="Arial Unicode MS"/>
                <w:color w:val="595959" w:themeColor="text1" w:themeTint="A6"/>
                <w:sz w:val="18"/>
                <w:szCs w:val="18"/>
                <w:rtl/>
              </w:rPr>
              <w:t>-4</w:t>
            </w:r>
            <w:r w:rsidRPr="009C5B54">
              <w:rPr>
                <w:rFonts w:ascii="Arial Unicode MS" w:eastAsia="Arial Unicode MS" w:hAnsi="Arial Unicode MS" w:cs="Arial Unicode MS" w:hint="cs"/>
                <w:color w:val="595959" w:themeColor="text1" w:themeTint="A6"/>
                <w:sz w:val="18"/>
                <w:szCs w:val="18"/>
                <w:rtl/>
              </w:rPr>
              <w:t xml:space="preserve"> </w:t>
            </w:r>
            <w:r w:rsidR="001E77AC" w:rsidRPr="009C5B54">
              <w:rPr>
                <w:rFonts w:ascii="Arial Unicode MS" w:eastAsia="Arial Unicode MS" w:hAnsi="Arial Unicode MS" w:cs="Arial Unicode MS" w:hint="cs"/>
                <w:color w:val="595959" w:themeColor="text1" w:themeTint="A6"/>
                <w:sz w:val="18"/>
                <w:szCs w:val="18"/>
                <w:rtl/>
              </w:rPr>
              <w:t>لن يكون</w:t>
            </w:r>
            <w:r w:rsidR="001E77AC"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البطاقة</w:t>
            </w:r>
            <w:r w:rsidRPr="009C5B54">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مسؤولا</w:t>
            </w:r>
            <w:r w:rsidRPr="009C5B54">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 xml:space="preserve">أي </w:t>
            </w:r>
            <w:r w:rsidR="002C21C2" w:rsidRPr="009C5B54">
              <w:rPr>
                <w:rFonts w:ascii="Arial Unicode MS" w:eastAsia="Arial Unicode MS" w:hAnsi="Arial Unicode MS" w:cs="Arial Unicode MS" w:hint="cs"/>
                <w:color w:val="595959" w:themeColor="text1" w:themeTint="A6"/>
                <w:sz w:val="18"/>
                <w:szCs w:val="18"/>
                <w:rtl/>
              </w:rPr>
              <w:t>التزامات</w:t>
            </w:r>
            <w:r w:rsidRPr="009C5B54">
              <w:rPr>
                <w:rFonts w:ascii="Arial Unicode MS" w:eastAsia="Arial Unicode MS" w:hAnsi="Arial Unicode MS" w:cs="Arial Unicode MS" w:hint="cs"/>
                <w:color w:val="595959" w:themeColor="text1" w:themeTint="A6"/>
                <w:sz w:val="18"/>
                <w:szCs w:val="18"/>
                <w:rtl/>
              </w:rPr>
              <w:t xml:space="preserve"> مالية </w:t>
            </w:r>
            <w:r w:rsidR="001E77AC">
              <w:rPr>
                <w:rFonts w:ascii="Arial Unicode MS" w:eastAsia="Arial Unicode MS" w:hAnsi="Arial Unicode MS" w:cs="Arial Unicode MS" w:hint="cs"/>
                <w:color w:val="595959" w:themeColor="text1" w:themeTint="A6"/>
                <w:sz w:val="18"/>
                <w:szCs w:val="18"/>
                <w:rtl/>
              </w:rPr>
              <w:t>تنشأ</w:t>
            </w:r>
            <w:r w:rsidR="001E77AC" w:rsidRPr="009C5B54">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نتيجة عمليات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الاحتيال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000312DA">
              <w:rPr>
                <w:rFonts w:ascii="Arial Unicode MS" w:eastAsia="Arial Unicode MS" w:hAnsi="Arial Unicode MS" w:cs="Arial Unicode MS" w:hint="cs"/>
                <w:color w:val="595959" w:themeColor="text1" w:themeTint="A6"/>
                <w:sz w:val="18"/>
                <w:szCs w:val="18"/>
                <w:rtl/>
              </w:rPr>
              <w:t xml:space="preserve">العمليات </w:t>
            </w:r>
            <w:r w:rsidRPr="009C5B54">
              <w:rPr>
                <w:rFonts w:ascii="Arial Unicode MS" w:eastAsia="Arial Unicode MS" w:hAnsi="Arial Unicode MS" w:cs="Arial Unicode MS" w:hint="eastAsia"/>
                <w:color w:val="595959" w:themeColor="text1" w:themeTint="A6"/>
                <w:sz w:val="18"/>
                <w:szCs w:val="18"/>
                <w:rtl/>
              </w:rPr>
              <w:t>غير</w:t>
            </w:r>
            <w:r w:rsidRPr="009C5B54">
              <w:rPr>
                <w:rFonts w:ascii="Arial Unicode MS" w:eastAsia="Arial Unicode MS" w:hAnsi="Arial Unicode MS" w:cs="Arial Unicode MS"/>
                <w:color w:val="595959" w:themeColor="text1" w:themeTint="A6"/>
                <w:sz w:val="18"/>
                <w:szCs w:val="18"/>
                <w:rtl/>
              </w:rPr>
              <w:t xml:space="preserve"> </w:t>
            </w:r>
            <w:r w:rsidR="000312DA">
              <w:rPr>
                <w:rFonts w:ascii="Arial Unicode MS" w:eastAsia="Arial Unicode MS" w:hAnsi="Arial Unicode MS" w:cs="Arial Unicode MS" w:hint="cs"/>
                <w:color w:val="595959" w:themeColor="text1" w:themeTint="A6"/>
                <w:sz w:val="18"/>
                <w:szCs w:val="18"/>
                <w:rtl/>
              </w:rPr>
              <w:t>ال</w:t>
            </w:r>
            <w:r w:rsidRPr="009C5B54">
              <w:rPr>
                <w:rFonts w:ascii="Arial Unicode MS" w:eastAsia="Arial Unicode MS" w:hAnsi="Arial Unicode MS" w:cs="Arial Unicode MS" w:hint="eastAsia"/>
                <w:color w:val="595959" w:themeColor="text1" w:themeTint="A6"/>
                <w:sz w:val="18"/>
                <w:szCs w:val="18"/>
                <w:rtl/>
              </w:rPr>
              <w:t>مصرح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بها</w:t>
            </w:r>
            <w:r w:rsidRPr="009C5B54">
              <w:rPr>
                <w:rFonts w:ascii="Arial Unicode MS" w:eastAsia="Arial Unicode MS" w:hAnsi="Arial Unicode MS" w:cs="Arial Unicode MS"/>
                <w:color w:val="595959" w:themeColor="text1" w:themeTint="A6"/>
                <w:sz w:val="18"/>
                <w:szCs w:val="18"/>
                <w:rtl/>
              </w:rPr>
              <w:t xml:space="preserve"> </w:t>
            </w:r>
            <w:r w:rsidR="000312DA">
              <w:rPr>
                <w:rFonts w:ascii="Arial Unicode MS" w:eastAsia="Arial Unicode MS" w:hAnsi="Arial Unicode MS" w:cs="Arial Unicode MS" w:hint="cs"/>
                <w:color w:val="595959" w:themeColor="text1" w:themeTint="A6"/>
                <w:sz w:val="18"/>
                <w:szCs w:val="18"/>
                <w:rtl/>
              </w:rPr>
              <w:t xml:space="preserve">والتي </w:t>
            </w:r>
            <w:r w:rsidRPr="009C5B54">
              <w:rPr>
                <w:rFonts w:ascii="Arial Unicode MS" w:eastAsia="Arial Unicode MS" w:hAnsi="Arial Unicode MS" w:cs="Arial Unicode MS" w:hint="cs"/>
                <w:color w:val="595959" w:themeColor="text1" w:themeTint="A6"/>
                <w:sz w:val="18"/>
                <w:szCs w:val="18"/>
                <w:rtl/>
              </w:rPr>
              <w:t xml:space="preserve">تمت </w:t>
            </w:r>
            <w:r w:rsidRPr="009C5B54">
              <w:rPr>
                <w:rFonts w:ascii="Arial Unicode MS" w:eastAsia="Arial Unicode MS" w:hAnsi="Arial Unicode MS" w:cs="Arial Unicode MS" w:hint="eastAsia"/>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بطاقته</w:t>
            </w:r>
            <w:r w:rsidRPr="009C5B54">
              <w:rPr>
                <w:rFonts w:ascii="Arial Unicode MS" w:eastAsia="Arial Unicode MS" w:hAnsi="Arial Unicode MS" w:cs="Arial Unicode MS" w:hint="cs"/>
                <w:color w:val="595959" w:themeColor="text1" w:themeTint="A6"/>
                <w:sz w:val="18"/>
                <w:szCs w:val="18"/>
                <w:rtl/>
              </w:rPr>
              <w:t xml:space="preserve"> بعد إشعار 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طريق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الهاتف المصرفي</w:t>
            </w:r>
            <w:r w:rsidR="000312DA">
              <w:rPr>
                <w:rFonts w:ascii="Arial Unicode MS" w:eastAsia="Arial Unicode MS" w:hAnsi="Arial Unicode MS" w:cs="Arial Unicode MS" w:hint="cs"/>
                <w:color w:val="595959" w:themeColor="text1" w:themeTint="A6"/>
                <w:sz w:val="18"/>
                <w:szCs w:val="18"/>
                <w:rtl/>
              </w:rPr>
              <w:t xml:space="preserve"> المبين أعلاه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باستخدام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قناة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رسمية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أخرى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يقدمها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للعميل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لهذا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الغرض</w:t>
            </w:r>
            <w:r w:rsidRPr="009C5B54">
              <w:rPr>
                <w:rFonts w:ascii="Arial Unicode MS" w:eastAsia="Arial Unicode MS" w:hAnsi="Arial Unicode MS" w:cs="Arial Unicode MS"/>
                <w:color w:val="595959" w:themeColor="text1" w:themeTint="A6"/>
                <w:sz w:val="18"/>
                <w:szCs w:val="18"/>
              </w:rPr>
              <w:t>.</w:t>
            </w:r>
          </w:p>
          <w:p w14:paraId="7205761F" w14:textId="77777777" w:rsidR="00CC5F71" w:rsidRPr="009C5B54" w:rsidRDefault="00CC5F71" w:rsidP="009C5B54">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p>
        </w:tc>
      </w:tr>
      <w:tr w:rsidR="009F63D3" w:rsidRPr="009C5B54" w14:paraId="033D8B44" w14:textId="77777777" w:rsidTr="00084915">
        <w:tc>
          <w:tcPr>
            <w:tcW w:w="2441" w:type="pct"/>
            <w:gridSpan w:val="2"/>
            <w:tcBorders>
              <w:top w:val="nil"/>
              <w:left w:val="nil"/>
              <w:bottom w:val="nil"/>
              <w:right w:val="nil"/>
            </w:tcBorders>
          </w:tcPr>
          <w:p w14:paraId="286FF257" w14:textId="77777777" w:rsidR="009C5B54" w:rsidRPr="009C5B54" w:rsidRDefault="009C5B54" w:rsidP="0002720F">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9C5B54">
              <w:rPr>
                <w:rFonts w:ascii="Arial Unicode MS" w:eastAsia="Arial Unicode MS" w:hAnsi="Arial Unicode MS" w:cs="Arial Unicode MS"/>
                <w:color w:val="595959" w:themeColor="text1" w:themeTint="A6"/>
                <w:sz w:val="16"/>
                <w:szCs w:val="16"/>
              </w:rPr>
              <w:t xml:space="preserve">8-5 The onus or burden of proof for a fraudulent transaction will rest upon the </w:t>
            </w:r>
            <w:r w:rsidR="001A3084">
              <w:rPr>
                <w:rFonts w:ascii="Arial Unicode MS" w:eastAsia="Arial Unicode MS" w:hAnsi="Arial Unicode MS" w:cs="Arial Unicode MS"/>
                <w:color w:val="595959" w:themeColor="text1" w:themeTint="A6"/>
                <w:sz w:val="16"/>
                <w:szCs w:val="16"/>
              </w:rPr>
              <w:t>C</w:t>
            </w:r>
            <w:r w:rsidR="001A3084" w:rsidRPr="009C5B54">
              <w:rPr>
                <w:rFonts w:ascii="Arial Unicode MS" w:eastAsia="Arial Unicode MS" w:hAnsi="Arial Unicode MS" w:cs="Arial Unicode MS"/>
                <w:color w:val="595959" w:themeColor="text1" w:themeTint="A6"/>
                <w:sz w:val="16"/>
                <w:szCs w:val="16"/>
              </w:rPr>
              <w:t>ard</w:t>
            </w:r>
            <w:r w:rsidR="001A3084">
              <w:rPr>
                <w:rFonts w:ascii="Arial Unicode MS" w:eastAsia="Arial Unicode MS" w:hAnsi="Arial Unicode MS" w:cs="Arial Unicode MS"/>
                <w:color w:val="595959" w:themeColor="text1" w:themeTint="A6"/>
                <w:sz w:val="16"/>
                <w:szCs w:val="16"/>
              </w:rPr>
              <w:t>holde</w:t>
            </w:r>
            <w:r w:rsidR="001A3084" w:rsidRPr="009C5B54">
              <w:rPr>
                <w:rFonts w:ascii="Arial Unicode MS" w:eastAsia="Arial Unicode MS" w:hAnsi="Arial Unicode MS" w:cs="Arial Unicode MS"/>
                <w:color w:val="595959" w:themeColor="text1" w:themeTint="A6"/>
                <w:sz w:val="16"/>
                <w:szCs w:val="16"/>
              </w:rPr>
              <w:t xml:space="preserve">r </w:t>
            </w:r>
            <w:r w:rsidRPr="009C5B54">
              <w:rPr>
                <w:rFonts w:ascii="Arial Unicode MS" w:eastAsia="Arial Unicode MS" w:hAnsi="Arial Unicode MS" w:cs="Arial Unicode MS"/>
                <w:color w:val="595959" w:themeColor="text1" w:themeTint="A6"/>
                <w:sz w:val="16"/>
                <w:szCs w:val="16"/>
              </w:rPr>
              <w:t>disputing such transaction and all necessary documentation for this purpose such as customer dispute form and passport copy will have to be provided to the Bank for speedy redressal of his</w:t>
            </w:r>
            <w:r w:rsidR="00405D0E">
              <w:rPr>
                <w:rFonts w:ascii="Arial Unicode MS" w:eastAsia="Arial Unicode MS" w:hAnsi="Arial Unicode MS" w:cs="Arial Unicode MS"/>
                <w:color w:val="595959" w:themeColor="text1" w:themeTint="A6"/>
                <w:sz w:val="16"/>
                <w:szCs w:val="16"/>
              </w:rPr>
              <w:t>/her</w:t>
            </w:r>
            <w:r w:rsidRPr="009C5B54">
              <w:rPr>
                <w:rFonts w:ascii="Arial Unicode MS" w:eastAsia="Arial Unicode MS" w:hAnsi="Arial Unicode MS" w:cs="Arial Unicode MS"/>
                <w:color w:val="595959" w:themeColor="text1" w:themeTint="A6"/>
                <w:sz w:val="16"/>
                <w:szCs w:val="16"/>
              </w:rPr>
              <w:t xml:space="preserve"> complaint</w:t>
            </w:r>
            <w:r>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69B0BA56" w14:textId="77777777" w:rsidR="009C5B54" w:rsidRPr="009C5B54" w:rsidRDefault="009C5B54" w:rsidP="0002720F">
            <w:pPr>
              <w:tabs>
                <w:tab w:val="left" w:pos="0"/>
              </w:tabs>
              <w:bidi/>
              <w:spacing w:line="180" w:lineRule="exact"/>
              <w:jc w:val="both"/>
              <w:rPr>
                <w:rFonts w:ascii="Arial Unicode MS" w:eastAsia="Arial Unicode MS" w:hAnsi="Arial Unicode MS" w:cs="Arial Unicode MS"/>
                <w:color w:val="595959" w:themeColor="text1" w:themeTint="A6"/>
                <w:sz w:val="18"/>
                <w:szCs w:val="18"/>
              </w:rPr>
            </w:pPr>
            <w:r w:rsidRPr="009C5B54">
              <w:rPr>
                <w:rFonts w:ascii="Arial Unicode MS" w:eastAsia="Arial Unicode MS" w:hAnsi="Arial Unicode MS" w:cs="Arial Unicode MS" w:hint="cs"/>
                <w:color w:val="595959" w:themeColor="text1" w:themeTint="A6"/>
                <w:sz w:val="18"/>
                <w:szCs w:val="18"/>
                <w:rtl/>
              </w:rPr>
              <w:t xml:space="preserve">8-5 </w:t>
            </w:r>
            <w:r w:rsidR="000312DA">
              <w:rPr>
                <w:rFonts w:ascii="Arial Unicode MS" w:eastAsia="Arial Unicode MS" w:hAnsi="Arial Unicode MS" w:cs="Arial Unicode MS" w:hint="cs"/>
                <w:color w:val="595959" w:themeColor="text1" w:themeTint="A6"/>
                <w:sz w:val="18"/>
                <w:szCs w:val="18"/>
                <w:rtl/>
              </w:rPr>
              <w:t>تقع</w:t>
            </w:r>
            <w:r w:rsidR="000312DA"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مسؤولية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w:t>
            </w:r>
            <w:r w:rsidRPr="009C5B54">
              <w:rPr>
                <w:rFonts w:ascii="Arial Unicode MS" w:eastAsia="Arial Unicode MS" w:hAnsi="Arial Unicode MS" w:cs="Arial Unicode MS" w:hint="eastAsia"/>
                <w:color w:val="595959" w:themeColor="text1" w:themeTint="A6"/>
                <w:sz w:val="18"/>
                <w:szCs w:val="18"/>
                <w:rtl/>
              </w:rPr>
              <w:t>ثبات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عملية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w:t>
            </w:r>
            <w:r w:rsidRPr="009C5B54">
              <w:rPr>
                <w:rFonts w:ascii="Arial Unicode MS" w:eastAsia="Arial Unicode MS" w:hAnsi="Arial Unicode MS" w:cs="Arial Unicode MS" w:hint="eastAsia"/>
                <w:color w:val="595959" w:themeColor="text1" w:themeTint="A6"/>
                <w:sz w:val="18"/>
                <w:szCs w:val="18"/>
                <w:rtl/>
              </w:rPr>
              <w:t>احتيال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 حامل 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و</w:t>
            </w:r>
            <w:r w:rsidRPr="009C5B54">
              <w:rPr>
                <w:rFonts w:ascii="Arial Unicode MS" w:eastAsia="Arial Unicode MS" w:hAnsi="Arial Unicode MS" w:cs="Arial Unicode MS" w:hint="cs"/>
                <w:color w:val="595959" w:themeColor="text1" w:themeTint="A6"/>
                <w:sz w:val="18"/>
                <w:szCs w:val="18"/>
                <w:rtl/>
              </w:rPr>
              <w:t xml:space="preserve">يجب تقديم </w:t>
            </w:r>
            <w:r w:rsidRPr="009C5B54">
              <w:rPr>
                <w:rFonts w:ascii="Arial Unicode MS" w:eastAsia="Arial Unicode MS" w:hAnsi="Arial Unicode MS" w:cs="Arial Unicode MS" w:hint="eastAsia"/>
                <w:color w:val="595959" w:themeColor="text1" w:themeTint="A6"/>
                <w:sz w:val="18"/>
                <w:szCs w:val="18"/>
                <w:rtl/>
              </w:rPr>
              <w:t>جميع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الوثائق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اللازمة</w:t>
            </w:r>
            <w:r w:rsidRPr="009C5B54">
              <w:rPr>
                <w:rFonts w:ascii="Arial Unicode MS" w:eastAsia="Arial Unicode MS" w:hAnsi="Arial Unicode MS" w:cs="Arial Unicode MS" w:hint="cs"/>
                <w:color w:val="595959" w:themeColor="text1" w:themeTint="A6"/>
                <w:sz w:val="18"/>
                <w:szCs w:val="18"/>
                <w:rtl/>
              </w:rPr>
              <w:t xml:space="preserve"> إلى 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لهذا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الغرض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مثل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نموذج الاعتراض و</w:t>
            </w:r>
            <w:r w:rsidRPr="009C5B54">
              <w:rPr>
                <w:rFonts w:ascii="Arial Unicode MS" w:eastAsia="Arial Unicode MS" w:hAnsi="Arial Unicode MS" w:cs="Arial Unicode MS" w:hint="eastAsia"/>
                <w:color w:val="595959" w:themeColor="text1" w:themeTint="A6"/>
                <w:sz w:val="18"/>
                <w:szCs w:val="18"/>
                <w:rtl/>
              </w:rPr>
              <w:t>صورة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جواز</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السفر</w:t>
            </w:r>
            <w:r w:rsidR="000312DA">
              <w:rPr>
                <w:rFonts w:ascii="Arial Unicode MS" w:eastAsia="Arial Unicode MS" w:hAnsi="Arial Unicode MS" w:cs="Arial Unicode MS" w:hint="cs"/>
                <w:color w:val="595959" w:themeColor="text1" w:themeTint="A6"/>
                <w:sz w:val="18"/>
                <w:szCs w:val="18"/>
                <w:rtl/>
              </w:rPr>
              <w:t xml:space="preserve"> للوقوف على شكواه ومعالجتها وحلها بأسرع وقت ممكن.</w:t>
            </w:r>
          </w:p>
          <w:p w14:paraId="3BE96111" w14:textId="77777777" w:rsidR="009C5B54" w:rsidRPr="009C5B54" w:rsidRDefault="009C5B54" w:rsidP="009C5B54">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p>
        </w:tc>
      </w:tr>
      <w:tr w:rsidR="009F63D3" w:rsidRPr="009C5B54" w14:paraId="0489517C" w14:textId="77777777" w:rsidTr="00084915">
        <w:tc>
          <w:tcPr>
            <w:tcW w:w="2441" w:type="pct"/>
            <w:gridSpan w:val="2"/>
            <w:tcBorders>
              <w:top w:val="nil"/>
              <w:left w:val="nil"/>
              <w:bottom w:val="nil"/>
              <w:right w:val="nil"/>
            </w:tcBorders>
          </w:tcPr>
          <w:p w14:paraId="6B146B1E" w14:textId="77777777" w:rsidR="009C5B54" w:rsidRPr="009C5B54" w:rsidRDefault="009C5B54" w:rsidP="0002720F">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9C5B54">
              <w:rPr>
                <w:rFonts w:ascii="Arial Unicode MS" w:eastAsia="Arial Unicode MS" w:hAnsi="Arial Unicode MS" w:cs="Arial Unicode MS"/>
                <w:color w:val="595959" w:themeColor="text1" w:themeTint="A6"/>
                <w:sz w:val="16"/>
                <w:szCs w:val="16"/>
              </w:rPr>
              <w:t xml:space="preserve">8-6 The Bank will credit the </w:t>
            </w:r>
            <w:r w:rsidR="001A3084">
              <w:rPr>
                <w:rFonts w:ascii="Arial Unicode MS" w:eastAsia="Arial Unicode MS" w:hAnsi="Arial Unicode MS" w:cs="Arial Unicode MS"/>
                <w:color w:val="595959" w:themeColor="text1" w:themeTint="A6"/>
                <w:sz w:val="16"/>
                <w:szCs w:val="16"/>
              </w:rPr>
              <w:t>C</w:t>
            </w:r>
            <w:r w:rsidR="001A3084" w:rsidRPr="009C5B54">
              <w:rPr>
                <w:rFonts w:ascii="Arial Unicode MS" w:eastAsia="Arial Unicode MS" w:hAnsi="Arial Unicode MS" w:cs="Arial Unicode MS"/>
                <w:color w:val="595959" w:themeColor="text1" w:themeTint="A6"/>
                <w:sz w:val="16"/>
                <w:szCs w:val="16"/>
              </w:rPr>
              <w:t>ard</w:t>
            </w:r>
            <w:r w:rsidR="001A3084">
              <w:rPr>
                <w:rFonts w:ascii="Arial Unicode MS" w:eastAsia="Arial Unicode MS" w:hAnsi="Arial Unicode MS" w:cs="Arial Unicode MS"/>
                <w:color w:val="595959" w:themeColor="text1" w:themeTint="A6"/>
                <w:sz w:val="16"/>
                <w:szCs w:val="16"/>
              </w:rPr>
              <w:t>hold</w:t>
            </w:r>
            <w:r w:rsidR="001A3084" w:rsidRPr="009C5B54">
              <w:rPr>
                <w:rFonts w:ascii="Arial Unicode MS" w:eastAsia="Arial Unicode MS" w:hAnsi="Arial Unicode MS" w:cs="Arial Unicode MS"/>
                <w:color w:val="595959" w:themeColor="text1" w:themeTint="A6"/>
                <w:sz w:val="16"/>
                <w:szCs w:val="16"/>
              </w:rPr>
              <w:t xml:space="preserve">er </w:t>
            </w:r>
            <w:r w:rsidRPr="009C5B54">
              <w:rPr>
                <w:rFonts w:ascii="Arial Unicode MS" w:eastAsia="Arial Unicode MS" w:hAnsi="Arial Unicode MS" w:cs="Arial Unicode MS"/>
                <w:color w:val="595959" w:themeColor="text1" w:themeTint="A6"/>
                <w:sz w:val="16"/>
                <w:szCs w:val="16"/>
              </w:rPr>
              <w:t>after satisfying itself about the legitimacy of the complaint and on receipt of the necessary documentation.</w:t>
            </w:r>
          </w:p>
        </w:tc>
        <w:tc>
          <w:tcPr>
            <w:tcW w:w="2559" w:type="pct"/>
            <w:gridSpan w:val="5"/>
            <w:tcBorders>
              <w:top w:val="nil"/>
              <w:left w:val="nil"/>
              <w:bottom w:val="nil"/>
              <w:right w:val="nil"/>
            </w:tcBorders>
          </w:tcPr>
          <w:p w14:paraId="095E5FAE" w14:textId="77777777" w:rsidR="009C5B54" w:rsidRPr="009C5B54" w:rsidRDefault="009C5B54" w:rsidP="0002720F">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 xml:space="preserve">8-6 </w:t>
            </w:r>
            <w:r>
              <w:rPr>
                <w:rFonts w:ascii="Arial Unicode MS" w:eastAsia="Arial Unicode MS" w:hAnsi="Arial Unicode MS" w:cs="Arial Unicode MS" w:hint="cs"/>
                <w:color w:val="595959" w:themeColor="text1" w:themeTint="A6"/>
                <w:sz w:val="18"/>
                <w:szCs w:val="18"/>
                <w:rtl/>
              </w:rPr>
              <w:t xml:space="preserve"> </w:t>
            </w:r>
            <w:r w:rsidR="000312DA" w:rsidRPr="009C5B54">
              <w:rPr>
                <w:rFonts w:ascii="Arial Unicode MS" w:eastAsia="Arial Unicode MS" w:hAnsi="Arial Unicode MS" w:cs="Arial Unicode MS" w:hint="cs"/>
                <w:color w:val="595959" w:themeColor="text1" w:themeTint="A6"/>
                <w:sz w:val="18"/>
                <w:szCs w:val="18"/>
                <w:rtl/>
              </w:rPr>
              <w:t xml:space="preserve">سيقوم </w:t>
            </w:r>
            <w:r w:rsidRPr="009C5B54">
              <w:rPr>
                <w:rFonts w:ascii="Arial Unicode MS" w:eastAsia="Arial Unicode MS" w:hAnsi="Arial Unicode MS" w:cs="Arial Unicode MS" w:hint="cs"/>
                <w:color w:val="595959" w:themeColor="text1" w:themeTint="A6"/>
                <w:sz w:val="18"/>
                <w:szCs w:val="18"/>
                <w:rtl/>
              </w:rPr>
              <w:t>ال</w:t>
            </w:r>
            <w:r w:rsidRPr="009C5B54">
              <w:rPr>
                <w:rFonts w:ascii="Arial Unicode MS" w:eastAsia="Arial Unicode MS" w:hAnsi="Arial Unicode MS" w:cs="Arial Unicode MS" w:hint="eastAsia"/>
                <w:color w:val="595959" w:themeColor="text1" w:themeTint="A6"/>
                <w:sz w:val="18"/>
                <w:szCs w:val="18"/>
                <w:rtl/>
              </w:rPr>
              <w:t>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باسترجاع المبالغ</w:t>
            </w:r>
            <w:r w:rsidR="000312DA">
              <w:rPr>
                <w:rFonts w:ascii="Arial Unicode MS" w:eastAsia="Arial Unicode MS" w:hAnsi="Arial Unicode MS" w:cs="Arial Unicode MS" w:hint="cs"/>
                <w:color w:val="595959" w:themeColor="text1" w:themeTint="A6"/>
                <w:sz w:val="18"/>
                <w:szCs w:val="18"/>
                <w:rtl/>
              </w:rPr>
              <w:t xml:space="preserve"> وإعادتها لحامل البطاقة</w:t>
            </w:r>
            <w:r w:rsidRPr="009C5B54">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بعد</w:t>
            </w:r>
            <w:r w:rsidRPr="009C5B54">
              <w:rPr>
                <w:rFonts w:ascii="Arial Unicode MS" w:eastAsia="Arial Unicode MS" w:hAnsi="Arial Unicode MS" w:cs="Arial Unicode MS"/>
                <w:color w:val="595959" w:themeColor="text1" w:themeTint="A6"/>
                <w:sz w:val="18"/>
                <w:szCs w:val="18"/>
                <w:rtl/>
              </w:rPr>
              <w:t xml:space="preserve"> </w:t>
            </w:r>
            <w:r w:rsidR="000312DA">
              <w:rPr>
                <w:rFonts w:ascii="Arial Unicode MS" w:eastAsia="Arial Unicode MS" w:hAnsi="Arial Unicode MS" w:cs="Arial Unicode MS" w:hint="cs"/>
                <w:color w:val="595959" w:themeColor="text1" w:themeTint="A6"/>
                <w:sz w:val="18"/>
                <w:szCs w:val="18"/>
                <w:rtl/>
              </w:rPr>
              <w:t>ال</w:t>
            </w:r>
            <w:r w:rsidRPr="009C5B54">
              <w:rPr>
                <w:rFonts w:ascii="Arial Unicode MS" w:eastAsia="Arial Unicode MS" w:hAnsi="Arial Unicode MS" w:cs="Arial Unicode MS" w:hint="eastAsia"/>
                <w:color w:val="595959" w:themeColor="text1" w:themeTint="A6"/>
                <w:sz w:val="18"/>
                <w:szCs w:val="18"/>
                <w:rtl/>
              </w:rPr>
              <w:t>استيفاء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حول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شرعية</w:t>
            </w:r>
            <w:r w:rsidRPr="009C5B54">
              <w:rPr>
                <w:rFonts w:ascii="Arial Unicode MS" w:eastAsia="Arial Unicode MS" w:hAnsi="Arial Unicode MS" w:cs="Arial Unicode MS" w:hint="cs"/>
                <w:color w:val="595959" w:themeColor="text1" w:themeTint="A6"/>
                <w:sz w:val="18"/>
                <w:szCs w:val="18"/>
                <w:rtl/>
              </w:rPr>
              <w:t xml:space="preserve"> وصحة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الشكوى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وعند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استلام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الوثائق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اللازمة</w:t>
            </w:r>
            <w:r w:rsidRPr="009C5B54">
              <w:rPr>
                <w:rFonts w:ascii="Arial Unicode MS" w:eastAsia="Arial Unicode MS" w:hAnsi="Arial Unicode MS" w:cs="Arial Unicode MS" w:hint="cs"/>
                <w:color w:val="595959" w:themeColor="text1" w:themeTint="A6"/>
                <w:sz w:val="18"/>
                <w:szCs w:val="18"/>
                <w:rtl/>
              </w:rPr>
              <w:t>.</w:t>
            </w:r>
          </w:p>
        </w:tc>
      </w:tr>
      <w:tr w:rsidR="009F63D3" w:rsidRPr="009C5B54" w14:paraId="017DC121" w14:textId="77777777" w:rsidTr="00084915">
        <w:tc>
          <w:tcPr>
            <w:tcW w:w="2441" w:type="pct"/>
            <w:gridSpan w:val="2"/>
            <w:tcBorders>
              <w:top w:val="nil"/>
              <w:left w:val="nil"/>
              <w:bottom w:val="nil"/>
              <w:right w:val="nil"/>
            </w:tcBorders>
          </w:tcPr>
          <w:p w14:paraId="2307A929" w14:textId="77777777" w:rsidR="009C5B54" w:rsidRPr="009C5B54" w:rsidRDefault="009C5B54" w:rsidP="002A32C5">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9C5B54">
              <w:rPr>
                <w:rFonts w:ascii="Arial Unicode MS" w:eastAsia="Arial Unicode MS" w:hAnsi="Arial Unicode MS" w:cs="Arial Unicode MS"/>
                <w:color w:val="595959" w:themeColor="text1" w:themeTint="A6"/>
                <w:sz w:val="16"/>
                <w:szCs w:val="16"/>
              </w:rPr>
              <w:t xml:space="preserve">8-7 Although </w:t>
            </w:r>
            <w:r w:rsidR="001A3084">
              <w:rPr>
                <w:rFonts w:ascii="Arial Unicode MS" w:eastAsia="Arial Unicode MS" w:hAnsi="Arial Unicode MS" w:cs="Arial Unicode MS"/>
                <w:color w:val="595959" w:themeColor="text1" w:themeTint="A6"/>
                <w:sz w:val="16"/>
                <w:szCs w:val="16"/>
              </w:rPr>
              <w:t xml:space="preserve">the </w:t>
            </w:r>
            <w:r w:rsidRPr="009C5B54">
              <w:rPr>
                <w:rFonts w:ascii="Arial Unicode MS" w:eastAsia="Arial Unicode MS" w:hAnsi="Arial Unicode MS" w:cs="Arial Unicode MS"/>
                <w:color w:val="595959" w:themeColor="text1" w:themeTint="A6"/>
                <w:sz w:val="16"/>
                <w:szCs w:val="16"/>
              </w:rPr>
              <w:t xml:space="preserve">Bank will make efforts to contact the </w:t>
            </w:r>
            <w:r w:rsidR="00174B4F">
              <w:rPr>
                <w:rFonts w:ascii="Arial Unicode MS" w:eastAsia="Arial Unicode MS" w:hAnsi="Arial Unicode MS" w:cs="Arial Unicode MS"/>
                <w:color w:val="595959" w:themeColor="text1" w:themeTint="A6"/>
                <w:sz w:val="16"/>
                <w:szCs w:val="16"/>
              </w:rPr>
              <w:t>C</w:t>
            </w:r>
            <w:r w:rsidR="0069630A">
              <w:rPr>
                <w:rFonts w:ascii="Arial Unicode MS" w:eastAsia="Arial Unicode MS" w:hAnsi="Arial Unicode MS" w:cs="Arial Unicode MS"/>
                <w:color w:val="595959" w:themeColor="text1" w:themeTint="A6"/>
                <w:sz w:val="16"/>
                <w:szCs w:val="16"/>
              </w:rPr>
              <w:t>ardholder</w:t>
            </w:r>
            <w:r w:rsidRPr="009C5B54">
              <w:rPr>
                <w:rFonts w:ascii="Arial Unicode MS" w:eastAsia="Arial Unicode MS" w:hAnsi="Arial Unicode MS" w:cs="Arial Unicode MS"/>
                <w:color w:val="595959" w:themeColor="text1" w:themeTint="A6"/>
                <w:sz w:val="16"/>
                <w:szCs w:val="16"/>
              </w:rPr>
              <w:t xml:space="preserve"> in case of a suspected fraud on his</w:t>
            </w:r>
            <w:r w:rsidR="00405D0E">
              <w:rPr>
                <w:rFonts w:ascii="Arial Unicode MS" w:eastAsia="Arial Unicode MS" w:hAnsi="Arial Unicode MS" w:cs="Arial Unicode MS"/>
                <w:color w:val="595959" w:themeColor="text1" w:themeTint="A6"/>
                <w:sz w:val="16"/>
                <w:szCs w:val="16"/>
              </w:rPr>
              <w:t>/her</w:t>
            </w:r>
            <w:r w:rsidRPr="009C5B54">
              <w:rPr>
                <w:rFonts w:ascii="Arial Unicode MS" w:eastAsia="Arial Unicode MS" w:hAnsi="Arial Unicode MS" w:cs="Arial Unicode MS"/>
                <w:color w:val="595959" w:themeColor="text1" w:themeTint="A6"/>
                <w:sz w:val="16"/>
                <w:szCs w:val="16"/>
              </w:rPr>
              <w:t xml:space="preserve"> card, it will have the exclusive right to block the </w:t>
            </w:r>
            <w:r w:rsidR="00804B87">
              <w:rPr>
                <w:rFonts w:ascii="Arial Unicode MS" w:eastAsia="Arial Unicode MS" w:hAnsi="Arial Unicode MS" w:cs="Arial Unicode MS"/>
                <w:color w:val="595959" w:themeColor="text1" w:themeTint="A6"/>
                <w:sz w:val="16"/>
                <w:szCs w:val="16"/>
              </w:rPr>
              <w:t>C</w:t>
            </w:r>
            <w:r w:rsidR="00804B87" w:rsidRPr="009C5B54">
              <w:rPr>
                <w:rFonts w:ascii="Arial Unicode MS" w:eastAsia="Arial Unicode MS" w:hAnsi="Arial Unicode MS" w:cs="Arial Unicode MS"/>
                <w:color w:val="595959" w:themeColor="text1" w:themeTint="A6"/>
                <w:sz w:val="16"/>
                <w:szCs w:val="16"/>
              </w:rPr>
              <w:t xml:space="preserve">ard </w:t>
            </w:r>
            <w:r w:rsidRPr="009C5B54">
              <w:rPr>
                <w:rFonts w:ascii="Arial Unicode MS" w:eastAsia="Arial Unicode MS" w:hAnsi="Arial Unicode MS" w:cs="Arial Unicode MS"/>
                <w:color w:val="595959" w:themeColor="text1" w:themeTint="A6"/>
                <w:sz w:val="16"/>
                <w:szCs w:val="16"/>
              </w:rPr>
              <w:t xml:space="preserve">without waiting for </w:t>
            </w:r>
            <w:r w:rsidR="001A3084">
              <w:rPr>
                <w:rFonts w:ascii="Arial Unicode MS" w:eastAsia="Arial Unicode MS" w:hAnsi="Arial Unicode MS" w:cs="Arial Unicode MS"/>
                <w:color w:val="595959" w:themeColor="text1" w:themeTint="A6"/>
                <w:sz w:val="16"/>
                <w:szCs w:val="16"/>
              </w:rPr>
              <w:t xml:space="preserve">the Cardholder’s confirmation to protect the </w:t>
            </w:r>
            <w:r w:rsidR="0068519E">
              <w:rPr>
                <w:rFonts w:ascii="Arial Unicode MS" w:eastAsia="Arial Unicode MS" w:hAnsi="Arial Unicode MS" w:cs="Arial Unicode MS"/>
                <w:color w:val="595959" w:themeColor="text1" w:themeTint="A6"/>
                <w:sz w:val="16"/>
                <w:szCs w:val="16"/>
              </w:rPr>
              <w:t>Cardholder</w:t>
            </w:r>
            <w:r w:rsidR="001A3084">
              <w:rPr>
                <w:rFonts w:ascii="Arial Unicode MS" w:eastAsia="Arial Unicode MS" w:hAnsi="Arial Unicode MS" w:cs="Arial Unicode MS"/>
                <w:color w:val="595959" w:themeColor="text1" w:themeTint="A6"/>
                <w:sz w:val="16"/>
                <w:szCs w:val="16"/>
              </w:rPr>
              <w:t xml:space="preserve"> and the Bank from any loss</w:t>
            </w:r>
            <w:r>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77F15CB0" w14:textId="77777777" w:rsidR="009C5B54" w:rsidRPr="009C5B54" w:rsidRDefault="009C5B54" w:rsidP="0002720F">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 xml:space="preserve">8-7 </w:t>
            </w:r>
            <w:r w:rsidRPr="009C5B54">
              <w:rPr>
                <w:rFonts w:ascii="Arial Unicode MS" w:eastAsia="Arial Unicode MS" w:hAnsi="Arial Unicode MS" w:cs="Arial Unicode MS" w:hint="eastAsia"/>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الرغم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سوف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يب</w:t>
            </w:r>
            <w:r w:rsidRPr="009C5B54">
              <w:rPr>
                <w:rFonts w:ascii="Arial Unicode MS" w:eastAsia="Arial Unicode MS" w:hAnsi="Arial Unicode MS" w:cs="Arial Unicode MS" w:hint="eastAsia"/>
                <w:color w:val="595959" w:themeColor="text1" w:themeTint="A6"/>
                <w:sz w:val="18"/>
                <w:szCs w:val="18"/>
                <w:rtl/>
              </w:rPr>
              <w:t>ذل</w:t>
            </w:r>
            <w:r w:rsidRPr="009C5B54">
              <w:rPr>
                <w:rFonts w:ascii="Arial Unicode MS" w:eastAsia="Arial Unicode MS" w:hAnsi="Arial Unicode MS" w:cs="Arial Unicode MS"/>
                <w:color w:val="595959" w:themeColor="text1" w:themeTint="A6"/>
                <w:sz w:val="18"/>
                <w:szCs w:val="18"/>
                <w:rtl/>
              </w:rPr>
              <w:t xml:space="preserve"> </w:t>
            </w:r>
            <w:r w:rsidR="000312DA">
              <w:rPr>
                <w:rFonts w:ascii="Arial Unicode MS" w:eastAsia="Arial Unicode MS" w:hAnsi="Arial Unicode MS" w:cs="Arial Unicode MS" w:hint="cs"/>
                <w:color w:val="595959" w:themeColor="text1" w:themeTint="A6"/>
                <w:sz w:val="18"/>
                <w:szCs w:val="18"/>
                <w:rtl/>
              </w:rPr>
              <w:t>جهده للتواصل مع</w:t>
            </w:r>
            <w:r w:rsidRPr="009C5B54">
              <w:rPr>
                <w:rFonts w:ascii="Arial Unicode MS" w:eastAsia="Arial Unicode MS" w:hAnsi="Arial Unicode MS" w:cs="Arial Unicode MS" w:hint="cs"/>
                <w:color w:val="595959" w:themeColor="text1" w:themeTint="A6"/>
                <w:sz w:val="18"/>
                <w:szCs w:val="18"/>
                <w:rtl/>
              </w:rPr>
              <w:t xml:space="preserve"> حامل </w:t>
            </w:r>
            <w:r w:rsidRPr="009C5B54">
              <w:rPr>
                <w:rFonts w:ascii="Arial Unicode MS" w:eastAsia="Arial Unicode MS" w:hAnsi="Arial Unicode MS" w:cs="Arial Unicode MS" w:hint="eastAsia"/>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حال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اشتباه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عمليات احتيال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w:t>
            </w:r>
            <w:r w:rsidRPr="009C5B54">
              <w:rPr>
                <w:rFonts w:ascii="Arial Unicode MS" w:eastAsia="Arial Unicode MS" w:hAnsi="Arial Unicode MS" w:cs="Arial Unicode MS" w:hint="eastAsia"/>
                <w:color w:val="595959" w:themeColor="text1" w:themeTint="A6"/>
                <w:sz w:val="18"/>
                <w:szCs w:val="18"/>
                <w:rtl/>
              </w:rPr>
              <w:t>بطاق</w:t>
            </w:r>
            <w:r w:rsidRPr="009C5B54">
              <w:rPr>
                <w:rFonts w:ascii="Arial Unicode MS" w:eastAsia="Arial Unicode MS" w:hAnsi="Arial Unicode MS" w:cs="Arial Unicode MS" w:hint="cs"/>
                <w:color w:val="595959" w:themeColor="text1" w:themeTint="A6"/>
                <w:sz w:val="18"/>
                <w:szCs w:val="18"/>
                <w:rtl/>
              </w:rPr>
              <w:t>ة</w:t>
            </w:r>
            <w:r w:rsidRPr="009C5B54">
              <w:rPr>
                <w:rFonts w:ascii="Arial Unicode MS" w:eastAsia="Arial Unicode MS" w:hAnsi="Arial Unicode MS" w:cs="Arial Unicode MS" w:hint="eastAsia"/>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سيكون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الحق</w:t>
            </w:r>
            <w:r w:rsidR="000312DA">
              <w:rPr>
                <w:rFonts w:ascii="Arial Unicode MS" w:eastAsia="Arial Unicode MS" w:hAnsi="Arial Unicode MS" w:cs="Arial Unicode MS" w:hint="cs"/>
                <w:color w:val="595959" w:themeColor="text1" w:themeTint="A6"/>
                <w:sz w:val="18"/>
                <w:szCs w:val="18"/>
                <w:rtl/>
              </w:rPr>
              <w:t xml:space="preserve"> في </w:t>
            </w:r>
            <w:r w:rsidRPr="009C5B54">
              <w:rPr>
                <w:rFonts w:ascii="Arial Unicode MS" w:eastAsia="Arial Unicode MS" w:hAnsi="Arial Unicode MS" w:cs="Arial Unicode MS" w:hint="cs"/>
                <w:color w:val="595959" w:themeColor="text1" w:themeTint="A6"/>
                <w:sz w:val="18"/>
                <w:szCs w:val="18"/>
                <w:rtl/>
              </w:rPr>
              <w:t>إيقاف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w:t>
            </w:r>
            <w:r w:rsidRPr="009C5B54">
              <w:rPr>
                <w:rFonts w:ascii="Arial Unicode MS" w:eastAsia="Arial Unicode MS" w:hAnsi="Arial Unicode MS" w:cs="Arial Unicode MS" w:hint="eastAsia"/>
                <w:color w:val="595959" w:themeColor="text1" w:themeTint="A6"/>
                <w:sz w:val="18"/>
                <w:szCs w:val="18"/>
                <w:rtl/>
              </w:rPr>
              <w:t>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دون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انتظار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تأكيد</w:t>
            </w:r>
            <w:r w:rsidRPr="009C5B54">
              <w:rPr>
                <w:rFonts w:ascii="Arial Unicode MS" w:eastAsia="Arial Unicode MS" w:hAnsi="Arial Unicode MS" w:cs="Arial Unicode MS" w:hint="cs"/>
                <w:color w:val="595959" w:themeColor="text1" w:themeTint="A6"/>
                <w:sz w:val="18"/>
                <w:szCs w:val="18"/>
                <w:rtl/>
              </w:rPr>
              <w:t xml:space="preserve"> من حامل البطاقة وذلك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أجل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حماية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والبنك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خسائر</w:t>
            </w:r>
            <w:r w:rsidRPr="009C5B54">
              <w:rPr>
                <w:rFonts w:ascii="Arial Unicode MS" w:eastAsia="Arial Unicode MS" w:hAnsi="Arial Unicode MS" w:cs="Arial Unicode MS" w:hint="cs"/>
                <w:color w:val="595959" w:themeColor="text1" w:themeTint="A6"/>
                <w:sz w:val="18"/>
                <w:szCs w:val="18"/>
                <w:rtl/>
              </w:rPr>
              <w:t xml:space="preserve"> ناتجة.</w:t>
            </w:r>
          </w:p>
        </w:tc>
      </w:tr>
      <w:tr w:rsidR="009F63D3" w:rsidRPr="009C5B54" w14:paraId="31F855F6" w14:textId="77777777" w:rsidTr="00084915">
        <w:tc>
          <w:tcPr>
            <w:tcW w:w="2441" w:type="pct"/>
            <w:gridSpan w:val="2"/>
            <w:tcBorders>
              <w:top w:val="nil"/>
              <w:left w:val="nil"/>
              <w:bottom w:val="nil"/>
              <w:right w:val="nil"/>
            </w:tcBorders>
          </w:tcPr>
          <w:p w14:paraId="5066C5C3" w14:textId="77777777" w:rsidR="009C5B54" w:rsidRPr="009C5B54" w:rsidRDefault="009C5B54" w:rsidP="002A32C5">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9C5B54">
              <w:rPr>
                <w:rFonts w:ascii="Arial Unicode MS" w:eastAsia="Arial Unicode MS" w:hAnsi="Arial Unicode MS" w:cs="Arial Unicode MS"/>
                <w:color w:val="595959" w:themeColor="text1" w:themeTint="A6"/>
                <w:sz w:val="16"/>
                <w:szCs w:val="16"/>
              </w:rPr>
              <w:t xml:space="preserve">8-8 If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desires to have a replacement/substitute Card issued and the Bank approves </w:t>
            </w:r>
            <w:r w:rsidR="001A3084">
              <w:rPr>
                <w:rFonts w:ascii="Arial Unicode MS" w:eastAsia="Arial Unicode MS" w:hAnsi="Arial Unicode MS" w:cs="Arial Unicode MS"/>
                <w:color w:val="595959" w:themeColor="text1" w:themeTint="A6"/>
                <w:sz w:val="16"/>
                <w:szCs w:val="16"/>
              </w:rPr>
              <w:t>such</w:t>
            </w:r>
            <w:r w:rsidRPr="009C5B54">
              <w:rPr>
                <w:rFonts w:ascii="Arial Unicode MS" w:eastAsia="Arial Unicode MS" w:hAnsi="Arial Unicode MS" w:cs="Arial Unicode MS"/>
                <w:color w:val="595959" w:themeColor="text1" w:themeTint="A6"/>
                <w:sz w:val="16"/>
                <w:szCs w:val="16"/>
              </w:rPr>
              <w:t xml:space="preserve">,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shall be liable to </w:t>
            </w:r>
            <w:r>
              <w:rPr>
                <w:rFonts w:ascii="Arial Unicode MS" w:eastAsia="Arial Unicode MS" w:hAnsi="Arial Unicode MS" w:cs="Arial Unicode MS"/>
                <w:color w:val="595959" w:themeColor="text1" w:themeTint="A6"/>
                <w:sz w:val="16"/>
                <w:szCs w:val="16"/>
              </w:rPr>
              <w:t xml:space="preserve">repay the </w:t>
            </w:r>
            <w:r w:rsidR="00804B87">
              <w:rPr>
                <w:rFonts w:ascii="Arial Unicode MS" w:eastAsia="Arial Unicode MS" w:hAnsi="Arial Unicode MS" w:cs="Arial Unicode MS"/>
                <w:color w:val="595959" w:themeColor="text1" w:themeTint="A6"/>
                <w:sz w:val="16"/>
                <w:szCs w:val="16"/>
              </w:rPr>
              <w:t xml:space="preserve">Card </w:t>
            </w:r>
            <w:r>
              <w:rPr>
                <w:rFonts w:ascii="Arial Unicode MS" w:eastAsia="Arial Unicode MS" w:hAnsi="Arial Unicode MS" w:cs="Arial Unicode MS"/>
                <w:color w:val="595959" w:themeColor="text1" w:themeTint="A6"/>
                <w:sz w:val="16"/>
                <w:szCs w:val="16"/>
              </w:rPr>
              <w:t>re-issuance fee.</w:t>
            </w:r>
          </w:p>
        </w:tc>
        <w:tc>
          <w:tcPr>
            <w:tcW w:w="2559" w:type="pct"/>
            <w:gridSpan w:val="5"/>
            <w:tcBorders>
              <w:top w:val="nil"/>
              <w:left w:val="nil"/>
              <w:bottom w:val="nil"/>
              <w:right w:val="nil"/>
            </w:tcBorders>
          </w:tcPr>
          <w:p w14:paraId="11BD9B37" w14:textId="77777777" w:rsidR="009C5B54" w:rsidRPr="009C5B54" w:rsidRDefault="009C5B54" w:rsidP="0002720F">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 xml:space="preserve">8-8 </w:t>
            </w:r>
            <w:r w:rsidRPr="009C5B54">
              <w:rPr>
                <w:rFonts w:ascii="Arial Unicode MS" w:eastAsia="Arial Unicode MS" w:hAnsi="Arial Unicode MS" w:cs="Arial Unicode MS" w:hint="eastAsia"/>
                <w:color w:val="595959" w:themeColor="text1" w:themeTint="A6"/>
                <w:sz w:val="18"/>
                <w:szCs w:val="18"/>
                <w:rtl/>
              </w:rPr>
              <w:t>إذا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رغب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الحصول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بديلة</w:t>
            </w:r>
            <w:r w:rsidRPr="009C5B54">
              <w:rPr>
                <w:rFonts w:ascii="Arial Unicode MS" w:eastAsia="Arial Unicode MS" w:hAnsi="Arial Unicode MS" w:cs="Arial Unicode MS"/>
                <w:color w:val="595959" w:themeColor="text1" w:themeTint="A6"/>
                <w:sz w:val="18"/>
                <w:szCs w:val="18"/>
                <w:rtl/>
              </w:rPr>
              <w:t xml:space="preserve"> </w:t>
            </w:r>
            <w:r w:rsidR="000312DA">
              <w:rPr>
                <w:rFonts w:ascii="Arial Unicode MS" w:eastAsia="Arial Unicode MS" w:hAnsi="Arial Unicode MS" w:cs="Arial Unicode MS" w:hint="cs"/>
                <w:color w:val="595959" w:themeColor="text1" w:themeTint="A6"/>
                <w:sz w:val="18"/>
                <w:szCs w:val="18"/>
                <w:rtl/>
              </w:rPr>
              <w:t>ووافق 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إعادة الإصدار</w:t>
            </w:r>
            <w:r w:rsidRPr="009C5B54">
              <w:rPr>
                <w:rFonts w:ascii="Arial Unicode MS" w:eastAsia="Arial Unicode MS" w:hAnsi="Arial Unicode MS" w:cs="Arial Unicode MS" w:hint="eastAsia"/>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000312DA">
              <w:rPr>
                <w:rFonts w:ascii="Arial Unicode MS" w:eastAsia="Arial Unicode MS" w:hAnsi="Arial Unicode MS" w:cs="Arial Unicode MS" w:hint="cs"/>
                <w:color w:val="595959" w:themeColor="text1" w:themeTint="A6"/>
                <w:sz w:val="18"/>
                <w:szCs w:val="18"/>
                <w:rtl/>
              </w:rPr>
              <w:t>سيكون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مسؤولا</w:t>
            </w:r>
            <w:r w:rsidR="000312DA">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000312DA">
              <w:rPr>
                <w:rFonts w:ascii="Arial Unicode MS" w:eastAsia="Arial Unicode MS" w:hAnsi="Arial Unicode MS" w:cs="Arial Unicode MS" w:hint="cs"/>
                <w:color w:val="595959" w:themeColor="text1" w:themeTint="A6"/>
                <w:sz w:val="18"/>
                <w:szCs w:val="18"/>
                <w:rtl/>
              </w:rPr>
              <w:t xml:space="preserve">عن </w:t>
            </w:r>
            <w:r w:rsidRPr="009C5B54">
              <w:rPr>
                <w:rFonts w:ascii="Arial Unicode MS" w:eastAsia="Arial Unicode MS" w:hAnsi="Arial Unicode MS" w:cs="Arial Unicode MS" w:hint="eastAsia"/>
                <w:color w:val="595959" w:themeColor="text1" w:themeTint="A6"/>
                <w:sz w:val="18"/>
                <w:szCs w:val="18"/>
                <w:rtl/>
              </w:rPr>
              <w:t>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إعادة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eastAsia"/>
                <w:color w:val="595959" w:themeColor="text1" w:themeTint="A6"/>
                <w:sz w:val="18"/>
                <w:szCs w:val="18"/>
                <w:rtl/>
              </w:rPr>
              <w:t>إصدار</w:t>
            </w:r>
            <w:r w:rsidRPr="009C5B54">
              <w:rPr>
                <w:rFonts w:ascii="Arial Unicode MS" w:eastAsia="Arial Unicode MS" w:hAnsi="Arial Unicode MS" w:cs="Arial Unicode MS" w:hint="cs"/>
                <w:color w:val="595959" w:themeColor="text1" w:themeTint="A6"/>
                <w:sz w:val="18"/>
                <w:szCs w:val="18"/>
                <w:rtl/>
              </w:rPr>
              <w:t xml:space="preserve"> البطاقة</w:t>
            </w:r>
            <w:r w:rsidRPr="009C5B54">
              <w:rPr>
                <w:rFonts w:ascii="Arial Unicode MS" w:eastAsia="Arial Unicode MS" w:hAnsi="Arial Unicode MS" w:cs="Arial Unicode MS"/>
                <w:color w:val="595959" w:themeColor="text1" w:themeTint="A6"/>
                <w:sz w:val="18"/>
                <w:szCs w:val="18"/>
                <w:rtl/>
              </w:rPr>
              <w:t>.</w:t>
            </w:r>
          </w:p>
        </w:tc>
      </w:tr>
      <w:tr w:rsidR="00CE5292" w:rsidRPr="009C5B54" w14:paraId="115ED015" w14:textId="77777777" w:rsidTr="00084915">
        <w:tc>
          <w:tcPr>
            <w:tcW w:w="2441" w:type="pct"/>
            <w:gridSpan w:val="2"/>
            <w:tcBorders>
              <w:top w:val="nil"/>
              <w:left w:val="nil"/>
              <w:bottom w:val="nil"/>
              <w:right w:val="nil"/>
            </w:tcBorders>
            <w:shd w:val="clear" w:color="auto" w:fill="D9D9D9" w:themeFill="background1" w:themeFillShade="D9"/>
          </w:tcPr>
          <w:p w14:paraId="1F069510" w14:textId="77777777" w:rsidR="00CC5F71" w:rsidRPr="009C5B54" w:rsidRDefault="00C4775E" w:rsidP="006D14D4">
            <w:pPr>
              <w:tabs>
                <w:tab w:val="left" w:pos="0"/>
              </w:tabs>
              <w:spacing w:line="220" w:lineRule="exact"/>
              <w:jc w:val="both"/>
              <w:rPr>
                <w:rFonts w:ascii="Arial Unicode MS" w:eastAsia="Arial Unicode MS" w:hAnsi="Arial Unicode MS" w:cs="Arial Unicode MS"/>
                <w:b/>
                <w:bCs/>
                <w:color w:val="595959" w:themeColor="text1" w:themeTint="A6"/>
              </w:rPr>
            </w:pPr>
            <w:r w:rsidRPr="009C5B54">
              <w:rPr>
                <w:rFonts w:ascii="Arial Unicode MS" w:eastAsia="Arial Unicode MS" w:hAnsi="Arial Unicode MS" w:cs="Arial Unicode MS"/>
                <w:color w:val="595959" w:themeColor="text1" w:themeTint="A6"/>
                <w:sz w:val="16"/>
                <w:szCs w:val="16"/>
              </w:rPr>
              <w:br w:type="page"/>
            </w:r>
            <w:r w:rsidR="00CC5F71" w:rsidRPr="009C5B54">
              <w:rPr>
                <w:rFonts w:ascii="Arial Unicode MS" w:eastAsia="Arial Unicode MS" w:hAnsi="Arial Unicode MS" w:cs="Arial Unicode MS"/>
                <w:b/>
                <w:bCs/>
                <w:color w:val="595959" w:themeColor="text1" w:themeTint="A6"/>
              </w:rPr>
              <w:t>9.Charges</w:t>
            </w:r>
          </w:p>
        </w:tc>
        <w:tc>
          <w:tcPr>
            <w:tcW w:w="2559" w:type="pct"/>
            <w:gridSpan w:val="5"/>
            <w:tcBorders>
              <w:top w:val="nil"/>
              <w:left w:val="nil"/>
              <w:bottom w:val="nil"/>
              <w:right w:val="nil"/>
            </w:tcBorders>
            <w:shd w:val="clear" w:color="auto" w:fill="D9D9D9" w:themeFill="background1" w:themeFillShade="D9"/>
          </w:tcPr>
          <w:p w14:paraId="5A91405B" w14:textId="77777777" w:rsidR="00CC5F71" w:rsidRPr="009C5B54" w:rsidRDefault="00DC01ED" w:rsidP="006D14D4">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9.الرسوم</w:t>
            </w:r>
          </w:p>
        </w:tc>
      </w:tr>
      <w:tr w:rsidR="009F63D3" w:rsidRPr="009C5B54" w14:paraId="767CD013" w14:textId="77777777" w:rsidTr="00084915">
        <w:tc>
          <w:tcPr>
            <w:tcW w:w="2441" w:type="pct"/>
            <w:gridSpan w:val="2"/>
            <w:tcBorders>
              <w:top w:val="nil"/>
              <w:left w:val="nil"/>
              <w:bottom w:val="nil"/>
              <w:right w:val="nil"/>
            </w:tcBorders>
          </w:tcPr>
          <w:p w14:paraId="7D61741E" w14:textId="77777777" w:rsidR="00213BEE" w:rsidRPr="009C5B54" w:rsidRDefault="00CC5F71" w:rsidP="001B0956">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9-1 The </w:t>
            </w:r>
            <w:r w:rsidR="0069630A">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undertakes to pay all charges resulting from issuing the Card, and the Bank will be entitled to deduct charges and expenses from the account. The table below shows the relevant key charges</w:t>
            </w:r>
            <w:r w:rsidR="004D20BC">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1EB08F79" w14:textId="77777777" w:rsidR="00CC5F71" w:rsidRPr="009C5B54" w:rsidRDefault="00CC5F71" w:rsidP="002A32C5">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9-1 يتعهد</w:t>
            </w:r>
            <w:r w:rsidRPr="009C5B54">
              <w:rPr>
                <w:rFonts w:ascii="Arial Unicode MS" w:eastAsia="Arial Unicode MS" w:hAnsi="Arial Unicode MS" w:cs="Arial Unicode MS"/>
                <w:color w:val="595959" w:themeColor="text1" w:themeTint="A6"/>
                <w:sz w:val="18"/>
                <w:szCs w:val="18"/>
                <w:rtl/>
              </w:rPr>
              <w:t xml:space="preserve"> </w:t>
            </w:r>
            <w:r w:rsidR="00787B21"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المترتبة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يقتطع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والمصاريف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 الحساب،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ويبين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الجدول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التالي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الرسوم</w:t>
            </w:r>
            <w:r w:rsidR="004D20BC">
              <w:rPr>
                <w:rFonts w:ascii="Arial Unicode MS" w:eastAsia="Arial Unicode MS" w:hAnsi="Arial Unicode MS" w:cs="Arial Unicode MS" w:hint="cs"/>
                <w:color w:val="595959" w:themeColor="text1" w:themeTint="A6"/>
                <w:sz w:val="18"/>
                <w:szCs w:val="18"/>
                <w:rtl/>
              </w:rPr>
              <w:t xml:space="preserve"> الأساسية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المتعلقة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بالبطاقة:</w:t>
            </w:r>
          </w:p>
        </w:tc>
      </w:tr>
      <w:tr w:rsidR="000A66E6" w:rsidRPr="009C5B54" w14:paraId="7A8C944F" w14:textId="77777777" w:rsidTr="00D00A3F">
        <w:tc>
          <w:tcPr>
            <w:tcW w:w="1203" w:type="pct"/>
            <w:tcBorders>
              <w:top w:val="nil"/>
              <w:bottom w:val="single" w:sz="4" w:space="0" w:color="BFBFBF"/>
            </w:tcBorders>
            <w:shd w:val="clear" w:color="auto" w:fill="D9D9D9" w:themeFill="background1" w:themeFillShade="D9"/>
            <w:vAlign w:val="center"/>
          </w:tcPr>
          <w:p w14:paraId="43C6457A" w14:textId="77777777" w:rsidR="000A66E6" w:rsidRPr="009C5B54" w:rsidRDefault="000A66E6" w:rsidP="007867F9">
            <w:pPr>
              <w:tabs>
                <w:tab w:val="left" w:pos="0"/>
              </w:tabs>
              <w:spacing w:line="220" w:lineRule="exact"/>
              <w:rPr>
                <w:rFonts w:ascii="Arial Unicode MS" w:eastAsia="Arial Unicode MS" w:hAnsi="Arial Unicode MS" w:cs="Arial Unicode MS"/>
                <w:b/>
                <w:bCs/>
                <w:color w:val="595959" w:themeColor="text1" w:themeTint="A6"/>
                <w:sz w:val="20"/>
                <w:szCs w:val="20"/>
                <w:rtl/>
                <w:lang w:val="en-GB"/>
              </w:rPr>
            </w:pPr>
            <w:r w:rsidRPr="009C5B54">
              <w:rPr>
                <w:rFonts w:ascii="Arial Unicode MS" w:eastAsia="Arial Unicode MS" w:hAnsi="Arial Unicode MS" w:cs="Arial Unicode MS"/>
                <w:b/>
                <w:bCs/>
                <w:color w:val="595959" w:themeColor="text1" w:themeTint="A6"/>
                <w:sz w:val="20"/>
                <w:szCs w:val="20"/>
              </w:rPr>
              <w:t>Schedule of Charges</w:t>
            </w:r>
          </w:p>
        </w:tc>
        <w:tc>
          <w:tcPr>
            <w:tcW w:w="1238" w:type="pct"/>
            <w:tcBorders>
              <w:top w:val="nil"/>
              <w:bottom w:val="single" w:sz="4" w:space="0" w:color="BFBFBF"/>
            </w:tcBorders>
            <w:shd w:val="clear" w:color="auto" w:fill="D9D9D9" w:themeFill="background1" w:themeFillShade="D9"/>
            <w:vAlign w:val="center"/>
          </w:tcPr>
          <w:p w14:paraId="28644332" w14:textId="77777777" w:rsidR="000A66E6" w:rsidRPr="009C5B54" w:rsidRDefault="000A66E6" w:rsidP="007867F9">
            <w:pPr>
              <w:tabs>
                <w:tab w:val="left" w:pos="0"/>
              </w:tabs>
              <w:spacing w:line="220" w:lineRule="exact"/>
              <w:jc w:val="center"/>
              <w:rPr>
                <w:rFonts w:ascii="Arial Unicode MS" w:eastAsia="Arial Unicode MS" w:hAnsi="Arial Unicode MS" w:cs="Arial Unicode MS"/>
                <w:b/>
                <w:bCs/>
                <w:color w:val="595959" w:themeColor="text1" w:themeTint="A6"/>
                <w:sz w:val="20"/>
                <w:szCs w:val="20"/>
              </w:rPr>
            </w:pPr>
            <w:r>
              <w:rPr>
                <w:rFonts w:ascii="Arial Unicode MS" w:eastAsia="Arial Unicode MS" w:hAnsi="Arial Unicode MS" w:cs="Arial Unicode MS" w:hint="cs"/>
                <w:b/>
                <w:bCs/>
                <w:color w:val="595959" w:themeColor="text1" w:themeTint="A6"/>
                <w:sz w:val="20"/>
                <w:szCs w:val="20"/>
                <w:rtl/>
              </w:rPr>
              <w:t>الاسترداد النقدي</w:t>
            </w:r>
          </w:p>
          <w:p w14:paraId="2972A1E4" w14:textId="77777777" w:rsidR="000A66E6" w:rsidRPr="009C5B54" w:rsidRDefault="000A66E6" w:rsidP="007867F9">
            <w:pPr>
              <w:tabs>
                <w:tab w:val="left" w:pos="0"/>
              </w:tabs>
              <w:spacing w:line="220" w:lineRule="exact"/>
              <w:jc w:val="center"/>
              <w:rPr>
                <w:rFonts w:ascii="Arial Unicode MS" w:eastAsia="Arial Unicode MS" w:hAnsi="Arial Unicode MS" w:cs="Arial Unicode MS"/>
                <w:b/>
                <w:bCs/>
                <w:color w:val="595959" w:themeColor="text1" w:themeTint="A6"/>
                <w:sz w:val="20"/>
                <w:szCs w:val="20"/>
                <w:rtl/>
              </w:rPr>
            </w:pPr>
            <w:r>
              <w:rPr>
                <w:rFonts w:ascii="Arial Unicode MS" w:eastAsia="Arial Unicode MS" w:hAnsi="Arial Unicode MS" w:cs="Arial Unicode MS"/>
                <w:b/>
                <w:bCs/>
                <w:color w:val="595959" w:themeColor="text1" w:themeTint="A6"/>
                <w:sz w:val="20"/>
                <w:szCs w:val="20"/>
              </w:rPr>
              <w:t>Cashback</w:t>
            </w:r>
            <w:r w:rsidRPr="009C5B54">
              <w:rPr>
                <w:rFonts w:ascii="Arial Unicode MS" w:eastAsia="Arial Unicode MS" w:hAnsi="Arial Unicode MS" w:cs="Arial Unicode MS"/>
                <w:b/>
                <w:bCs/>
                <w:color w:val="595959" w:themeColor="text1" w:themeTint="A6"/>
                <w:sz w:val="20"/>
                <w:szCs w:val="20"/>
              </w:rPr>
              <w:t xml:space="preserve"> </w:t>
            </w:r>
          </w:p>
        </w:tc>
        <w:tc>
          <w:tcPr>
            <w:tcW w:w="575" w:type="pct"/>
            <w:gridSpan w:val="3"/>
            <w:tcBorders>
              <w:top w:val="nil"/>
              <w:bottom w:val="single" w:sz="4" w:space="0" w:color="BFBFBF"/>
            </w:tcBorders>
            <w:shd w:val="clear" w:color="auto" w:fill="D9D9D9" w:themeFill="background1" w:themeFillShade="D9"/>
            <w:vAlign w:val="center"/>
          </w:tcPr>
          <w:p w14:paraId="2DB981AB" w14:textId="77777777" w:rsidR="000A66E6" w:rsidRPr="009C5B54" w:rsidRDefault="000A66E6" w:rsidP="007867F9">
            <w:pPr>
              <w:tabs>
                <w:tab w:val="left" w:pos="0"/>
              </w:tabs>
              <w:spacing w:line="220" w:lineRule="exact"/>
              <w:jc w:val="center"/>
              <w:rPr>
                <w:rFonts w:ascii="Arial Unicode MS" w:eastAsia="Arial Unicode MS" w:hAnsi="Arial Unicode MS" w:cs="Arial Unicode MS"/>
                <w:b/>
                <w:bCs/>
                <w:color w:val="595959" w:themeColor="text1" w:themeTint="A6"/>
                <w:sz w:val="20"/>
                <w:szCs w:val="20"/>
              </w:rPr>
            </w:pPr>
            <w:r w:rsidRPr="009C5B54">
              <w:rPr>
                <w:rFonts w:ascii="Arial Unicode MS" w:eastAsia="Arial Unicode MS" w:hAnsi="Arial Unicode MS" w:cs="Arial Unicode MS" w:hint="cs"/>
                <w:b/>
                <w:bCs/>
                <w:color w:val="595959" w:themeColor="text1" w:themeTint="A6"/>
                <w:sz w:val="20"/>
                <w:szCs w:val="20"/>
                <w:rtl/>
              </w:rPr>
              <w:t>البلاتينية</w:t>
            </w:r>
          </w:p>
          <w:p w14:paraId="40B04ECB" w14:textId="77777777" w:rsidR="000A66E6" w:rsidRPr="009C5B54" w:rsidRDefault="000A66E6" w:rsidP="007867F9">
            <w:pPr>
              <w:tabs>
                <w:tab w:val="left" w:pos="0"/>
              </w:tabs>
              <w:spacing w:line="220" w:lineRule="exact"/>
              <w:jc w:val="center"/>
              <w:rPr>
                <w:rFonts w:ascii="Arial Unicode MS" w:eastAsia="Arial Unicode MS" w:hAnsi="Arial Unicode MS" w:cs="Arial Unicode MS"/>
                <w:b/>
                <w:bCs/>
                <w:color w:val="595959" w:themeColor="text1" w:themeTint="A6"/>
                <w:sz w:val="20"/>
                <w:szCs w:val="20"/>
              </w:rPr>
            </w:pPr>
            <w:r w:rsidRPr="009C5B54">
              <w:rPr>
                <w:rFonts w:ascii="Arial Unicode MS" w:eastAsia="Arial Unicode MS" w:hAnsi="Arial Unicode MS" w:cs="Arial Unicode MS"/>
                <w:b/>
                <w:bCs/>
                <w:color w:val="595959" w:themeColor="text1" w:themeTint="A6"/>
                <w:sz w:val="20"/>
                <w:szCs w:val="20"/>
              </w:rPr>
              <w:t xml:space="preserve">Platinum </w:t>
            </w:r>
          </w:p>
        </w:tc>
        <w:tc>
          <w:tcPr>
            <w:tcW w:w="1055" w:type="pct"/>
            <w:tcBorders>
              <w:top w:val="nil"/>
              <w:bottom w:val="single" w:sz="4" w:space="0" w:color="BFBFBF"/>
            </w:tcBorders>
            <w:shd w:val="clear" w:color="auto" w:fill="D9D9D9" w:themeFill="background1" w:themeFillShade="D9"/>
            <w:vAlign w:val="center"/>
          </w:tcPr>
          <w:p w14:paraId="46CB9B23" w14:textId="77777777" w:rsidR="000A66E6" w:rsidRDefault="000A66E6" w:rsidP="00A5660B">
            <w:pPr>
              <w:tabs>
                <w:tab w:val="left" w:pos="0"/>
              </w:tabs>
              <w:spacing w:line="220" w:lineRule="exact"/>
              <w:jc w:val="center"/>
              <w:rPr>
                <w:rFonts w:ascii="Arial Unicode MS" w:eastAsia="Arial Unicode MS" w:hAnsi="Arial Unicode MS" w:cs="Arial Unicode MS"/>
                <w:b/>
                <w:bCs/>
                <w:color w:val="595959" w:themeColor="text1" w:themeTint="A6"/>
                <w:sz w:val="20"/>
                <w:szCs w:val="20"/>
              </w:rPr>
            </w:pPr>
            <w:r w:rsidRPr="002726E8">
              <w:rPr>
                <w:rFonts w:ascii="Arial Unicode MS" w:eastAsia="Arial Unicode MS" w:hAnsi="Arial Unicode MS" w:cs="Arial Unicode MS" w:hint="cs"/>
                <w:b/>
                <w:bCs/>
                <w:color w:val="595959" w:themeColor="text1" w:themeTint="A6"/>
                <w:sz w:val="20"/>
                <w:szCs w:val="20"/>
                <w:rtl/>
              </w:rPr>
              <w:t>سيغنتشر</w:t>
            </w:r>
          </w:p>
          <w:p w14:paraId="0C0B5BF2" w14:textId="77777777" w:rsidR="000A66E6" w:rsidRPr="009C5B54" w:rsidRDefault="000A66E6" w:rsidP="00A5660B">
            <w:pPr>
              <w:tabs>
                <w:tab w:val="left" w:pos="0"/>
              </w:tabs>
              <w:spacing w:line="220" w:lineRule="exact"/>
              <w:jc w:val="center"/>
              <w:rPr>
                <w:rFonts w:ascii="Arial Unicode MS" w:eastAsia="Arial Unicode MS" w:hAnsi="Arial Unicode MS" w:cs="Arial Unicode MS"/>
                <w:b/>
                <w:bCs/>
                <w:color w:val="595959" w:themeColor="text1" w:themeTint="A6"/>
                <w:sz w:val="20"/>
                <w:szCs w:val="20"/>
                <w:rtl/>
              </w:rPr>
            </w:pPr>
            <w:r w:rsidRPr="002726E8">
              <w:rPr>
                <w:rFonts w:ascii="Arial Unicode MS" w:eastAsia="Arial Unicode MS" w:hAnsi="Arial Unicode MS" w:cs="Arial Unicode MS"/>
                <w:b/>
                <w:bCs/>
                <w:color w:val="595959" w:themeColor="text1" w:themeTint="A6"/>
                <w:sz w:val="20"/>
                <w:szCs w:val="20"/>
              </w:rPr>
              <w:t>Signature</w:t>
            </w:r>
          </w:p>
        </w:tc>
        <w:tc>
          <w:tcPr>
            <w:tcW w:w="929" w:type="pct"/>
            <w:tcBorders>
              <w:top w:val="nil"/>
              <w:bottom w:val="single" w:sz="4" w:space="0" w:color="BFBFBF"/>
            </w:tcBorders>
            <w:shd w:val="clear" w:color="auto" w:fill="D9D9D9" w:themeFill="background1" w:themeFillShade="D9"/>
            <w:vAlign w:val="center"/>
          </w:tcPr>
          <w:p w14:paraId="2AD2F84E" w14:textId="77777777" w:rsidR="000A66E6" w:rsidRPr="009C5B54" w:rsidRDefault="000A66E6" w:rsidP="007867F9">
            <w:pPr>
              <w:tabs>
                <w:tab w:val="left" w:pos="0"/>
              </w:tabs>
              <w:spacing w:line="220" w:lineRule="exact"/>
              <w:jc w:val="right"/>
              <w:rPr>
                <w:rFonts w:ascii="Arial Unicode MS" w:eastAsia="Arial Unicode MS" w:hAnsi="Arial Unicode MS" w:cs="Arial Unicode MS"/>
                <w:b/>
                <w:bCs/>
                <w:color w:val="595959" w:themeColor="text1" w:themeTint="A6"/>
                <w:sz w:val="20"/>
                <w:szCs w:val="20"/>
                <w:rtl/>
              </w:rPr>
            </w:pPr>
            <w:r w:rsidRPr="009C5B54">
              <w:rPr>
                <w:rFonts w:ascii="Arial Unicode MS" w:eastAsia="Arial Unicode MS" w:hAnsi="Arial Unicode MS" w:cs="Arial Unicode MS" w:hint="cs"/>
                <w:b/>
                <w:bCs/>
                <w:color w:val="595959" w:themeColor="text1" w:themeTint="A6"/>
                <w:sz w:val="20"/>
                <w:szCs w:val="20"/>
                <w:rtl/>
              </w:rPr>
              <w:t>جدول الرسوم</w:t>
            </w:r>
          </w:p>
        </w:tc>
      </w:tr>
      <w:tr w:rsidR="000A66E6" w:rsidRPr="009C5B54" w14:paraId="7BA71EDF" w14:textId="77777777" w:rsidTr="00D00A3F">
        <w:tc>
          <w:tcPr>
            <w:tcW w:w="1203" w:type="pct"/>
          </w:tcPr>
          <w:p w14:paraId="1BFDFBE7" w14:textId="77777777" w:rsidR="000A66E6" w:rsidRPr="00D61938" w:rsidRDefault="000A66E6" w:rsidP="004B233A">
            <w:pPr>
              <w:tabs>
                <w:tab w:val="left" w:pos="0"/>
              </w:tabs>
              <w:spacing w:line="220" w:lineRule="exact"/>
              <w:rPr>
                <w:rFonts w:ascii="Arial Unicode MS" w:hAnsi="Arial Unicode MS"/>
                <w:color w:val="595959" w:themeColor="text1" w:themeTint="A6"/>
                <w:sz w:val="14"/>
              </w:rPr>
            </w:pPr>
            <w:r w:rsidRPr="00D61938">
              <w:rPr>
                <w:rFonts w:ascii="Arial Unicode MS" w:hAnsi="Arial Unicode MS"/>
                <w:color w:val="595959" w:themeColor="text1" w:themeTint="A6"/>
                <w:sz w:val="14"/>
              </w:rPr>
              <w:t>Annual Fee</w:t>
            </w:r>
          </w:p>
        </w:tc>
        <w:tc>
          <w:tcPr>
            <w:tcW w:w="1238" w:type="pct"/>
            <w:vAlign w:val="center"/>
          </w:tcPr>
          <w:p w14:paraId="79B599B7" w14:textId="4F6906D2" w:rsidR="000A66E6" w:rsidRPr="00D61938" w:rsidDel="00573A47" w:rsidRDefault="000A66E6" w:rsidP="004B233A">
            <w:pPr>
              <w:tabs>
                <w:tab w:val="left" w:pos="0"/>
              </w:tabs>
              <w:bidi/>
              <w:spacing w:line="220" w:lineRule="exact"/>
              <w:jc w:val="center"/>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ر</w:t>
            </w:r>
            <w:r w:rsidRPr="00D61938">
              <w:rPr>
                <w:rFonts w:ascii="Arial Unicode MS" w:hAnsi="Arial Unicode MS" w:cs="Arial Unicode MS"/>
                <w:color w:val="595959" w:themeColor="text1" w:themeTint="A6"/>
                <w:sz w:val="14"/>
                <w:szCs w:val="14"/>
                <w:rtl/>
              </w:rPr>
              <w:t xml:space="preserve">.س. </w:t>
            </w:r>
            <w:r w:rsidRPr="004B233A">
              <w:rPr>
                <w:rFonts w:ascii="Arial Unicode MS" w:eastAsia="Arial Unicode MS" w:hAnsi="Arial Unicode MS" w:cs="Arial Unicode MS"/>
                <w:color w:val="595959" w:themeColor="text1" w:themeTint="A6"/>
                <w:sz w:val="14"/>
                <w:szCs w:val="14"/>
              </w:rPr>
              <w:t>299</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olor w:val="595959" w:themeColor="text1" w:themeTint="A6"/>
                <w:sz w:val="14"/>
              </w:rPr>
              <w:t>SR</w:t>
            </w:r>
          </w:p>
        </w:tc>
        <w:tc>
          <w:tcPr>
            <w:tcW w:w="575" w:type="pct"/>
            <w:gridSpan w:val="3"/>
            <w:vAlign w:val="center"/>
          </w:tcPr>
          <w:p w14:paraId="46D708A7" w14:textId="77777777" w:rsidR="000A66E6" w:rsidRPr="00D61938" w:rsidDel="00573A47" w:rsidRDefault="000A66E6" w:rsidP="004B233A">
            <w:pPr>
              <w:tabs>
                <w:tab w:val="left" w:pos="0"/>
              </w:tabs>
              <w:bidi/>
              <w:spacing w:line="220" w:lineRule="exact"/>
              <w:jc w:val="center"/>
              <w:rPr>
                <w:rFonts w:ascii="Arial Unicode MS" w:hAnsi="Arial Unicode MS" w:cs="Arial Unicode MS"/>
                <w:color w:val="595959" w:themeColor="text1" w:themeTint="A6"/>
                <w:sz w:val="14"/>
                <w:szCs w:val="14"/>
              </w:rPr>
            </w:pPr>
            <w:r w:rsidRPr="00D61938">
              <w:rPr>
                <w:rFonts w:ascii="Arial Unicode MS" w:hAnsi="Arial Unicode MS" w:cs="Arial Unicode MS" w:hint="eastAsia"/>
                <w:color w:val="595959" w:themeColor="text1" w:themeTint="A6"/>
                <w:sz w:val="14"/>
                <w:szCs w:val="14"/>
                <w:rtl/>
              </w:rPr>
              <w:t>مجانا</w:t>
            </w:r>
            <w:r w:rsidRPr="00D61938">
              <w:rPr>
                <w:rFonts w:ascii="Arial Unicode MS" w:hAnsi="Arial Unicode MS" w:cs="Arial Unicode MS"/>
                <w:color w:val="595959" w:themeColor="text1" w:themeTint="A6"/>
                <w:sz w:val="14"/>
                <w:szCs w:val="14"/>
                <w:rtl/>
              </w:rPr>
              <w:t>/</w:t>
            </w:r>
            <w:r w:rsidRPr="00D61938">
              <w:rPr>
                <w:rFonts w:ascii="Arial Unicode MS" w:hAnsi="Arial Unicode MS"/>
                <w:color w:val="595959" w:themeColor="text1" w:themeTint="A6"/>
                <w:sz w:val="14"/>
              </w:rPr>
              <w:t>Free</w:t>
            </w:r>
          </w:p>
        </w:tc>
        <w:tc>
          <w:tcPr>
            <w:tcW w:w="1055" w:type="pct"/>
            <w:vAlign w:val="center"/>
          </w:tcPr>
          <w:p w14:paraId="4273BC38" w14:textId="77777777" w:rsidR="000A66E6" w:rsidRPr="00D61938" w:rsidDel="00573A47" w:rsidRDefault="000A66E6" w:rsidP="004B233A">
            <w:pPr>
              <w:tabs>
                <w:tab w:val="left" w:pos="0"/>
              </w:tabs>
              <w:bidi/>
              <w:spacing w:line="220" w:lineRule="exact"/>
              <w:jc w:val="center"/>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مجانا</w:t>
            </w:r>
            <w:r w:rsidRPr="00D61938">
              <w:rPr>
                <w:rFonts w:ascii="Arial Unicode MS" w:hAnsi="Arial Unicode MS" w:cs="Arial Unicode MS"/>
                <w:color w:val="595959" w:themeColor="text1" w:themeTint="A6"/>
                <w:sz w:val="14"/>
                <w:szCs w:val="14"/>
                <w:rtl/>
              </w:rPr>
              <w:t>/</w:t>
            </w:r>
            <w:r w:rsidRPr="00D61938">
              <w:rPr>
                <w:rFonts w:ascii="Arial Unicode MS" w:hAnsi="Arial Unicode MS"/>
                <w:color w:val="595959" w:themeColor="text1" w:themeTint="A6"/>
                <w:sz w:val="14"/>
              </w:rPr>
              <w:t>Free</w:t>
            </w:r>
          </w:p>
        </w:tc>
        <w:tc>
          <w:tcPr>
            <w:tcW w:w="929" w:type="pct"/>
            <w:vAlign w:val="center"/>
          </w:tcPr>
          <w:p w14:paraId="6D088A1B" w14:textId="77777777" w:rsidR="000A66E6" w:rsidRPr="00D61938" w:rsidRDefault="000A66E6" w:rsidP="004B233A">
            <w:pPr>
              <w:tabs>
                <w:tab w:val="left" w:pos="0"/>
              </w:tabs>
              <w:spacing w:line="220" w:lineRule="exact"/>
              <w:jc w:val="right"/>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الرسوم</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السنوية</w:t>
            </w:r>
          </w:p>
        </w:tc>
      </w:tr>
      <w:tr w:rsidR="009C5DD8" w:rsidRPr="009C5B54" w14:paraId="0286EB9B" w14:textId="77777777" w:rsidTr="00D00A3F">
        <w:tc>
          <w:tcPr>
            <w:tcW w:w="1203" w:type="pct"/>
          </w:tcPr>
          <w:p w14:paraId="02A2C8DE" w14:textId="77777777" w:rsidR="00052EE5" w:rsidRPr="00D61938" w:rsidRDefault="00052EE5" w:rsidP="004B233A">
            <w:pPr>
              <w:tabs>
                <w:tab w:val="left" w:pos="0"/>
              </w:tabs>
              <w:spacing w:line="220" w:lineRule="exact"/>
              <w:rPr>
                <w:rFonts w:ascii="Arial Unicode MS" w:hAnsi="Arial Unicode MS" w:cs="Arial Unicode MS"/>
                <w:color w:val="595959" w:themeColor="text1" w:themeTint="A6"/>
                <w:sz w:val="14"/>
                <w:szCs w:val="14"/>
                <w:rtl/>
              </w:rPr>
            </w:pPr>
            <w:r w:rsidRPr="00D61938">
              <w:rPr>
                <w:rFonts w:ascii="Arial Unicode MS" w:hAnsi="Arial Unicode MS"/>
                <w:color w:val="595959" w:themeColor="text1" w:themeTint="A6"/>
                <w:sz w:val="14"/>
              </w:rPr>
              <w:t>Supplementary Card Fee</w:t>
            </w:r>
          </w:p>
        </w:tc>
        <w:tc>
          <w:tcPr>
            <w:tcW w:w="2868" w:type="pct"/>
            <w:gridSpan w:val="5"/>
            <w:vAlign w:val="center"/>
          </w:tcPr>
          <w:p w14:paraId="3A008F44" w14:textId="6B212012" w:rsidR="00052EE5" w:rsidRPr="00D61938" w:rsidRDefault="00052EE5" w:rsidP="004B233A">
            <w:pPr>
              <w:tabs>
                <w:tab w:val="left" w:pos="0"/>
              </w:tabs>
              <w:bidi/>
              <w:spacing w:line="220" w:lineRule="exact"/>
              <w:jc w:val="center"/>
              <w:rPr>
                <w:rFonts w:ascii="Arial Unicode MS" w:hAnsi="Arial Unicode MS" w:cs="Arial Unicode MS"/>
                <w:color w:val="595959" w:themeColor="text1" w:themeTint="A6"/>
                <w:sz w:val="14"/>
                <w:szCs w:val="14"/>
              </w:rPr>
            </w:pPr>
            <w:r w:rsidRPr="00D61938">
              <w:rPr>
                <w:rFonts w:ascii="Arial Unicode MS" w:hAnsi="Arial Unicode MS" w:cs="Arial Unicode MS" w:hint="eastAsia"/>
                <w:color w:val="595959" w:themeColor="text1" w:themeTint="A6"/>
                <w:sz w:val="14"/>
                <w:szCs w:val="14"/>
                <w:rtl/>
              </w:rPr>
              <w:t>مجانا</w:t>
            </w:r>
            <w:r w:rsidRPr="00AF044C">
              <w:rPr>
                <w:rFonts w:ascii="Arial Unicode MS" w:eastAsia="Arial Unicode MS" w:hAnsi="Arial Unicode MS" w:cs="Arial Unicode MS" w:hint="cs"/>
                <w:color w:val="595959" w:themeColor="text1" w:themeTint="A6"/>
                <w:sz w:val="14"/>
                <w:szCs w:val="14"/>
                <w:rtl/>
              </w:rPr>
              <w:t xml:space="preserve"> </w:t>
            </w:r>
            <w:r w:rsidR="007C2EB3" w:rsidRPr="00D61938">
              <w:rPr>
                <w:rFonts w:ascii="Arial Unicode MS" w:hAnsi="Arial Unicode MS"/>
                <w:color w:val="595959" w:themeColor="text1" w:themeTint="A6"/>
                <w:sz w:val="14"/>
              </w:rPr>
              <w:t>Free</w:t>
            </w:r>
          </w:p>
        </w:tc>
        <w:tc>
          <w:tcPr>
            <w:tcW w:w="929" w:type="pct"/>
            <w:vAlign w:val="center"/>
          </w:tcPr>
          <w:p w14:paraId="4284FA66" w14:textId="77777777" w:rsidR="00052EE5" w:rsidRPr="00D61938" w:rsidRDefault="00052EE5" w:rsidP="004B233A">
            <w:pPr>
              <w:tabs>
                <w:tab w:val="left" w:pos="0"/>
              </w:tabs>
              <w:spacing w:line="220" w:lineRule="exact"/>
              <w:jc w:val="right"/>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رسوم</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البطاقات</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الإضافية</w:t>
            </w:r>
          </w:p>
        </w:tc>
      </w:tr>
      <w:tr w:rsidR="009C5DD8" w:rsidRPr="009C5B54" w14:paraId="51B42B2F" w14:textId="77777777" w:rsidTr="00D00A3F">
        <w:tc>
          <w:tcPr>
            <w:tcW w:w="1203" w:type="pct"/>
          </w:tcPr>
          <w:p w14:paraId="0D0956E7" w14:textId="77777777" w:rsidR="00573A47" w:rsidRPr="00D61938" w:rsidRDefault="00573A47" w:rsidP="004B233A">
            <w:pPr>
              <w:tabs>
                <w:tab w:val="left" w:pos="0"/>
              </w:tabs>
              <w:spacing w:line="220" w:lineRule="exact"/>
              <w:rPr>
                <w:rFonts w:ascii="Arial Unicode MS" w:hAnsi="Arial Unicode MS" w:cs="Arial Unicode MS"/>
                <w:color w:val="595959" w:themeColor="text1" w:themeTint="A6"/>
                <w:sz w:val="14"/>
                <w:szCs w:val="14"/>
                <w:rtl/>
              </w:rPr>
            </w:pPr>
            <w:r w:rsidRPr="00D61938">
              <w:rPr>
                <w:rFonts w:ascii="Arial Unicode MS" w:hAnsi="Arial Unicode MS"/>
                <w:color w:val="595959" w:themeColor="text1" w:themeTint="A6"/>
                <w:sz w:val="14"/>
              </w:rPr>
              <w:t>Replacement Card Fee</w:t>
            </w:r>
          </w:p>
        </w:tc>
        <w:tc>
          <w:tcPr>
            <w:tcW w:w="2868" w:type="pct"/>
            <w:gridSpan w:val="5"/>
            <w:vAlign w:val="center"/>
          </w:tcPr>
          <w:p w14:paraId="3A579B3C" w14:textId="77777777" w:rsidR="00573A47" w:rsidRPr="00D61938" w:rsidRDefault="00573A47" w:rsidP="004B233A">
            <w:pPr>
              <w:tabs>
                <w:tab w:val="left" w:pos="0"/>
              </w:tabs>
              <w:spacing w:line="220" w:lineRule="exact"/>
              <w:jc w:val="center"/>
              <w:rPr>
                <w:rFonts w:ascii="Arial Unicode MS" w:hAnsi="Arial Unicode MS" w:cs="Arial Unicode MS"/>
                <w:color w:val="595959" w:themeColor="text1" w:themeTint="A6"/>
                <w:sz w:val="14"/>
                <w:szCs w:val="14"/>
              </w:rPr>
            </w:pPr>
            <w:r w:rsidRPr="00D61938">
              <w:rPr>
                <w:rFonts w:ascii="Arial Unicode MS" w:hAnsi="Arial Unicode MS"/>
                <w:color w:val="595959" w:themeColor="text1" w:themeTint="A6"/>
                <w:sz w:val="14"/>
              </w:rPr>
              <w:t>SAR 100</w:t>
            </w:r>
            <w:r w:rsidRPr="00D61938">
              <w:rPr>
                <w:rFonts w:ascii="Arial Unicode MS" w:hAnsi="Arial Unicode MS" w:cs="Arial Unicode MS" w:hint="eastAsia"/>
                <w:color w:val="595959" w:themeColor="text1" w:themeTint="A6"/>
                <w:sz w:val="14"/>
                <w:szCs w:val="14"/>
                <w:rtl/>
              </w:rPr>
              <w:t>ر</w:t>
            </w:r>
            <w:r w:rsidRPr="00D61938">
              <w:rPr>
                <w:rFonts w:ascii="Arial Unicode MS" w:hAnsi="Arial Unicode MS" w:cs="Arial Unicode MS"/>
                <w:color w:val="595959" w:themeColor="text1" w:themeTint="A6"/>
                <w:sz w:val="14"/>
                <w:szCs w:val="14"/>
                <w:rtl/>
              </w:rPr>
              <w:t>.س.</w:t>
            </w:r>
          </w:p>
        </w:tc>
        <w:tc>
          <w:tcPr>
            <w:tcW w:w="929" w:type="pct"/>
            <w:vAlign w:val="center"/>
          </w:tcPr>
          <w:p w14:paraId="4DEB29EC" w14:textId="77777777" w:rsidR="00573A47" w:rsidRPr="00D61938" w:rsidRDefault="00573A47" w:rsidP="004B233A">
            <w:pPr>
              <w:tabs>
                <w:tab w:val="left" w:pos="0"/>
              </w:tabs>
              <w:spacing w:line="220" w:lineRule="exact"/>
              <w:jc w:val="right"/>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رسوم</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البطاقة</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البديلة</w:t>
            </w:r>
          </w:p>
        </w:tc>
      </w:tr>
      <w:tr w:rsidR="009C5DD8" w:rsidRPr="009C5B54" w14:paraId="7C42D4A9" w14:textId="77777777" w:rsidTr="00D00A3F">
        <w:tc>
          <w:tcPr>
            <w:tcW w:w="1203" w:type="pct"/>
          </w:tcPr>
          <w:p w14:paraId="07E98BDC" w14:textId="77777777" w:rsidR="00573A47" w:rsidRPr="00D61938" w:rsidRDefault="00573A47" w:rsidP="004B233A">
            <w:pPr>
              <w:tabs>
                <w:tab w:val="left" w:pos="0"/>
              </w:tabs>
              <w:spacing w:line="220" w:lineRule="exact"/>
              <w:rPr>
                <w:rFonts w:ascii="Arial Unicode MS" w:hAnsi="Arial Unicode MS" w:cs="Arial Unicode MS"/>
                <w:color w:val="595959" w:themeColor="text1" w:themeTint="A6"/>
                <w:sz w:val="14"/>
                <w:szCs w:val="14"/>
                <w:rtl/>
              </w:rPr>
            </w:pPr>
            <w:r w:rsidRPr="00D61938">
              <w:rPr>
                <w:rFonts w:ascii="Arial Unicode MS" w:hAnsi="Arial Unicode MS"/>
                <w:color w:val="595959" w:themeColor="text1" w:themeTint="A6"/>
                <w:sz w:val="14"/>
              </w:rPr>
              <w:t>Late Payment Fee</w:t>
            </w:r>
          </w:p>
        </w:tc>
        <w:tc>
          <w:tcPr>
            <w:tcW w:w="2868" w:type="pct"/>
            <w:gridSpan w:val="5"/>
            <w:vAlign w:val="center"/>
          </w:tcPr>
          <w:p w14:paraId="25A72BF9" w14:textId="77777777" w:rsidR="00573A47" w:rsidRPr="00D61938" w:rsidRDefault="00573A47" w:rsidP="004B233A">
            <w:pPr>
              <w:tabs>
                <w:tab w:val="left" w:pos="0"/>
              </w:tabs>
              <w:bidi/>
              <w:spacing w:line="220" w:lineRule="exact"/>
              <w:jc w:val="center"/>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ر</w:t>
            </w:r>
            <w:r w:rsidRPr="00D61938">
              <w:rPr>
                <w:rFonts w:ascii="Arial Unicode MS" w:hAnsi="Arial Unicode MS" w:cs="Arial Unicode MS"/>
                <w:color w:val="595959" w:themeColor="text1" w:themeTint="A6"/>
                <w:sz w:val="14"/>
                <w:szCs w:val="14"/>
                <w:rtl/>
              </w:rPr>
              <w:t>.س. 100</w:t>
            </w:r>
            <w:r w:rsidRPr="00D61938">
              <w:rPr>
                <w:rFonts w:ascii="Arial Unicode MS" w:hAnsi="Arial Unicode MS"/>
                <w:color w:val="595959" w:themeColor="text1" w:themeTint="A6"/>
                <w:sz w:val="14"/>
              </w:rPr>
              <w:t>SAR</w:t>
            </w:r>
          </w:p>
        </w:tc>
        <w:tc>
          <w:tcPr>
            <w:tcW w:w="929" w:type="pct"/>
            <w:vAlign w:val="center"/>
          </w:tcPr>
          <w:p w14:paraId="194EBA03" w14:textId="77777777" w:rsidR="00573A47" w:rsidRPr="00D61938" w:rsidRDefault="00573A47" w:rsidP="004B233A">
            <w:pPr>
              <w:tabs>
                <w:tab w:val="left" w:pos="0"/>
              </w:tabs>
              <w:spacing w:line="220" w:lineRule="exact"/>
              <w:jc w:val="right"/>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رسوم</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التأخير</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في</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السداد</w:t>
            </w:r>
          </w:p>
        </w:tc>
      </w:tr>
      <w:tr w:rsidR="00750B9F" w:rsidRPr="009C5B54" w14:paraId="3B51A15D" w14:textId="77777777" w:rsidTr="00D00A3F">
        <w:tc>
          <w:tcPr>
            <w:tcW w:w="1203" w:type="pct"/>
          </w:tcPr>
          <w:p w14:paraId="2AE553DA" w14:textId="77777777" w:rsidR="00573A47" w:rsidRPr="00D61938" w:rsidRDefault="00573A47" w:rsidP="004B233A">
            <w:pPr>
              <w:tabs>
                <w:tab w:val="left" w:pos="0"/>
              </w:tabs>
              <w:spacing w:line="220" w:lineRule="exact"/>
              <w:rPr>
                <w:rFonts w:ascii="Arial Unicode MS" w:hAnsi="Arial Unicode MS"/>
                <w:color w:val="595959" w:themeColor="text1" w:themeTint="A6"/>
                <w:sz w:val="14"/>
              </w:rPr>
            </w:pPr>
            <w:r w:rsidRPr="00D61938">
              <w:rPr>
                <w:rFonts w:ascii="Arial Unicode MS" w:hAnsi="Arial Unicode MS"/>
                <w:color w:val="595959" w:themeColor="text1" w:themeTint="A6"/>
                <w:sz w:val="14"/>
              </w:rPr>
              <w:t>Tawarruq Profit Rate</w:t>
            </w:r>
          </w:p>
        </w:tc>
        <w:tc>
          <w:tcPr>
            <w:tcW w:w="1376" w:type="pct"/>
            <w:gridSpan w:val="3"/>
            <w:vAlign w:val="center"/>
          </w:tcPr>
          <w:p w14:paraId="3ACEA0CC" w14:textId="77777777" w:rsidR="00573A47" w:rsidRPr="00D61938" w:rsidRDefault="00573A47" w:rsidP="004B233A">
            <w:pPr>
              <w:tabs>
                <w:tab w:val="left" w:pos="0"/>
              </w:tabs>
              <w:bidi/>
              <w:spacing w:line="220" w:lineRule="exact"/>
              <w:jc w:val="center"/>
              <w:rPr>
                <w:rFonts w:ascii="Arial Unicode MS" w:hAnsi="Arial Unicode MS" w:cs="Arial Unicode MS"/>
                <w:color w:val="595959" w:themeColor="text1" w:themeTint="A6"/>
                <w:sz w:val="14"/>
                <w:szCs w:val="14"/>
                <w:rtl/>
              </w:rPr>
            </w:pPr>
            <w:r w:rsidRPr="00D61938">
              <w:rPr>
                <w:rFonts w:ascii="Arial Unicode MS" w:hAnsi="Arial Unicode MS"/>
                <w:color w:val="595959" w:themeColor="text1" w:themeTint="A6"/>
                <w:sz w:val="14"/>
              </w:rPr>
              <w:t>2.49% (monthly)</w:t>
            </w:r>
          </w:p>
        </w:tc>
        <w:tc>
          <w:tcPr>
            <w:tcW w:w="1492" w:type="pct"/>
            <w:gridSpan w:val="2"/>
            <w:vAlign w:val="center"/>
          </w:tcPr>
          <w:p w14:paraId="23FB7A58" w14:textId="77777777" w:rsidR="00573A47" w:rsidRPr="00D61938" w:rsidRDefault="00573A47" w:rsidP="004B233A">
            <w:pPr>
              <w:tabs>
                <w:tab w:val="left" w:pos="0"/>
              </w:tabs>
              <w:bidi/>
              <w:spacing w:line="220" w:lineRule="exact"/>
              <w:jc w:val="center"/>
              <w:rPr>
                <w:rFonts w:ascii="Arial Unicode MS" w:hAnsi="Arial Unicode MS" w:cs="Arial Unicode MS"/>
                <w:color w:val="595959" w:themeColor="text1" w:themeTint="A6"/>
                <w:sz w:val="14"/>
                <w:szCs w:val="14"/>
                <w:rtl/>
              </w:rPr>
            </w:pPr>
            <w:r w:rsidRPr="00D61938">
              <w:rPr>
                <w:rFonts w:ascii="Arial Unicode MS" w:hAnsi="Arial Unicode MS"/>
                <w:color w:val="595959" w:themeColor="text1" w:themeTint="A6"/>
                <w:sz w:val="14"/>
              </w:rPr>
              <w:t>2.49</w:t>
            </w:r>
            <w:r w:rsidRPr="00D61938">
              <w:rPr>
                <w:rFonts w:ascii="Arial Unicode MS" w:hAnsi="Arial Unicode MS" w:cs="Arial Unicode MS"/>
                <w:color w:val="595959" w:themeColor="text1" w:themeTint="A6"/>
                <w:sz w:val="14"/>
                <w:szCs w:val="14"/>
                <w:rtl/>
              </w:rPr>
              <w:t>% (شهرياً)</w:t>
            </w:r>
          </w:p>
        </w:tc>
        <w:tc>
          <w:tcPr>
            <w:tcW w:w="929" w:type="pct"/>
            <w:vAlign w:val="center"/>
          </w:tcPr>
          <w:p w14:paraId="01913958" w14:textId="77777777" w:rsidR="00573A47" w:rsidRPr="00D61938" w:rsidRDefault="00573A47" w:rsidP="004B233A">
            <w:pPr>
              <w:tabs>
                <w:tab w:val="left" w:pos="0"/>
              </w:tabs>
              <w:spacing w:line="220" w:lineRule="exact"/>
              <w:jc w:val="right"/>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هامش</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الربح</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للتورق</w:t>
            </w:r>
          </w:p>
        </w:tc>
      </w:tr>
      <w:tr w:rsidR="009C5DD8" w:rsidRPr="009C5B54" w14:paraId="566107F3" w14:textId="77777777" w:rsidTr="00D00A3F">
        <w:tc>
          <w:tcPr>
            <w:tcW w:w="1203" w:type="pct"/>
          </w:tcPr>
          <w:p w14:paraId="45A82FB3" w14:textId="77777777" w:rsidR="00573A47" w:rsidRPr="00D61938" w:rsidRDefault="00573A47" w:rsidP="004B233A">
            <w:pPr>
              <w:tabs>
                <w:tab w:val="left" w:pos="0"/>
              </w:tabs>
              <w:spacing w:line="220" w:lineRule="exact"/>
              <w:rPr>
                <w:rFonts w:ascii="Arial Unicode MS" w:hAnsi="Arial Unicode MS"/>
                <w:color w:val="595959" w:themeColor="text1" w:themeTint="A6"/>
                <w:sz w:val="14"/>
              </w:rPr>
            </w:pPr>
            <w:r w:rsidRPr="00D61938">
              <w:rPr>
                <w:rFonts w:ascii="Arial Unicode MS" w:hAnsi="Arial Unicode MS"/>
                <w:color w:val="595959" w:themeColor="text1" w:themeTint="A6"/>
                <w:sz w:val="14"/>
              </w:rPr>
              <w:t>APR</w:t>
            </w:r>
          </w:p>
        </w:tc>
        <w:tc>
          <w:tcPr>
            <w:tcW w:w="2868" w:type="pct"/>
            <w:gridSpan w:val="5"/>
            <w:vAlign w:val="center"/>
          </w:tcPr>
          <w:p w14:paraId="603AACD5" w14:textId="77777777" w:rsidR="00573A47" w:rsidRPr="00D61938" w:rsidRDefault="00573A47" w:rsidP="004B233A">
            <w:pPr>
              <w:tabs>
                <w:tab w:val="left" w:pos="0"/>
              </w:tabs>
              <w:bidi/>
              <w:spacing w:line="220" w:lineRule="exact"/>
              <w:jc w:val="center"/>
              <w:rPr>
                <w:rFonts w:ascii="Arial Unicode MS" w:hAnsi="Arial Unicode MS" w:cs="Arial Unicode MS"/>
                <w:color w:val="595959" w:themeColor="text1" w:themeTint="A6"/>
                <w:sz w:val="14"/>
                <w:szCs w:val="14"/>
                <w:rtl/>
              </w:rPr>
            </w:pPr>
            <w:r w:rsidRPr="00D61938">
              <w:rPr>
                <w:rFonts w:ascii="Arial Unicode MS" w:hAnsi="Arial Unicode MS"/>
                <w:color w:val="595959" w:themeColor="text1" w:themeTint="A6"/>
                <w:sz w:val="14"/>
              </w:rPr>
              <w:t>39.70%</w:t>
            </w:r>
          </w:p>
        </w:tc>
        <w:tc>
          <w:tcPr>
            <w:tcW w:w="929" w:type="pct"/>
            <w:vAlign w:val="center"/>
          </w:tcPr>
          <w:p w14:paraId="46055A2B" w14:textId="77777777" w:rsidR="00573A47" w:rsidRPr="00D61938" w:rsidRDefault="00573A47" w:rsidP="004B233A">
            <w:pPr>
              <w:tabs>
                <w:tab w:val="left" w:pos="0"/>
              </w:tabs>
              <w:spacing w:line="220" w:lineRule="exact"/>
              <w:jc w:val="right"/>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معدل</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النسبة</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السنوية</w:t>
            </w:r>
          </w:p>
        </w:tc>
      </w:tr>
      <w:tr w:rsidR="009C5DD8" w:rsidRPr="009C5B54" w14:paraId="45337DB1" w14:textId="77777777" w:rsidTr="00D00A3F">
        <w:tc>
          <w:tcPr>
            <w:tcW w:w="1203" w:type="pct"/>
          </w:tcPr>
          <w:p w14:paraId="637AD76E" w14:textId="77777777" w:rsidR="00573A47" w:rsidRPr="00D61938" w:rsidRDefault="00573A47" w:rsidP="004B233A">
            <w:pPr>
              <w:tabs>
                <w:tab w:val="left" w:pos="0"/>
              </w:tabs>
              <w:spacing w:line="220" w:lineRule="exact"/>
              <w:rPr>
                <w:rFonts w:ascii="Arial Unicode MS" w:hAnsi="Arial Unicode MS"/>
                <w:color w:val="595959" w:themeColor="text1" w:themeTint="A6"/>
                <w:sz w:val="14"/>
              </w:rPr>
            </w:pPr>
            <w:r w:rsidRPr="00D61938">
              <w:rPr>
                <w:rFonts w:ascii="Arial Unicode MS" w:hAnsi="Arial Unicode MS"/>
                <w:color w:val="595959" w:themeColor="text1" w:themeTint="A6"/>
                <w:sz w:val="14"/>
              </w:rPr>
              <w:t>Foreign Currency Profit Rate</w:t>
            </w:r>
          </w:p>
        </w:tc>
        <w:tc>
          <w:tcPr>
            <w:tcW w:w="2868" w:type="pct"/>
            <w:gridSpan w:val="5"/>
            <w:vAlign w:val="center"/>
          </w:tcPr>
          <w:p w14:paraId="7AA79536" w14:textId="6B7C10CB" w:rsidR="00573A47" w:rsidRPr="00D61938" w:rsidRDefault="00573A47" w:rsidP="004B233A">
            <w:pPr>
              <w:tabs>
                <w:tab w:val="left" w:pos="0"/>
              </w:tabs>
              <w:bidi/>
              <w:spacing w:line="220" w:lineRule="exact"/>
              <w:jc w:val="center"/>
              <w:rPr>
                <w:rFonts w:ascii="Arial Unicode MS" w:hAnsi="Arial Unicode MS" w:cs="Arial Unicode MS"/>
                <w:color w:val="595959" w:themeColor="text1" w:themeTint="A6"/>
                <w:sz w:val="14"/>
                <w:szCs w:val="14"/>
                <w:rtl/>
              </w:rPr>
            </w:pPr>
            <w:r w:rsidRPr="00D61938">
              <w:rPr>
                <w:rFonts w:ascii="Arial Unicode MS" w:hAnsi="Arial Unicode MS"/>
                <w:color w:val="595959" w:themeColor="text1" w:themeTint="A6"/>
                <w:sz w:val="14"/>
              </w:rPr>
              <w:t>2.75%</w:t>
            </w:r>
          </w:p>
        </w:tc>
        <w:tc>
          <w:tcPr>
            <w:tcW w:w="929" w:type="pct"/>
            <w:vAlign w:val="center"/>
          </w:tcPr>
          <w:p w14:paraId="0A143B4C" w14:textId="77777777" w:rsidR="00573A47" w:rsidRPr="00D61938" w:rsidRDefault="00573A47" w:rsidP="004B233A">
            <w:pPr>
              <w:tabs>
                <w:tab w:val="left" w:pos="0"/>
              </w:tabs>
              <w:spacing w:line="220" w:lineRule="exact"/>
              <w:jc w:val="right"/>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رسوم</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تحويل</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العملات</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الأجنبية</w:t>
            </w:r>
          </w:p>
        </w:tc>
      </w:tr>
      <w:tr w:rsidR="00750B9F" w:rsidRPr="009C5B54" w14:paraId="50BDF9DA" w14:textId="77777777" w:rsidTr="00D00A3F">
        <w:tc>
          <w:tcPr>
            <w:tcW w:w="1203" w:type="pct"/>
          </w:tcPr>
          <w:p w14:paraId="6369DA26" w14:textId="77777777" w:rsidR="00573A47" w:rsidRPr="00D61938" w:rsidRDefault="00573A47" w:rsidP="004B233A">
            <w:pPr>
              <w:tabs>
                <w:tab w:val="left" w:pos="0"/>
              </w:tabs>
              <w:spacing w:line="220" w:lineRule="exact"/>
              <w:rPr>
                <w:rFonts w:ascii="Arial Unicode MS" w:hAnsi="Arial Unicode MS"/>
                <w:color w:val="595959" w:themeColor="text1" w:themeTint="A6"/>
                <w:sz w:val="14"/>
              </w:rPr>
            </w:pPr>
            <w:r w:rsidRPr="00D61938">
              <w:rPr>
                <w:rFonts w:ascii="Arial Unicode MS" w:hAnsi="Arial Unicode MS"/>
                <w:color w:val="595959" w:themeColor="text1" w:themeTint="A6"/>
                <w:sz w:val="14"/>
              </w:rPr>
              <w:t>Cash Withdrawal Fee</w:t>
            </w:r>
          </w:p>
        </w:tc>
        <w:tc>
          <w:tcPr>
            <w:tcW w:w="1376" w:type="pct"/>
            <w:gridSpan w:val="3"/>
            <w:vAlign w:val="center"/>
          </w:tcPr>
          <w:p w14:paraId="6EE2BE64" w14:textId="77777777" w:rsidR="00573A47" w:rsidRPr="00D61938" w:rsidRDefault="00573A47" w:rsidP="004B233A">
            <w:pPr>
              <w:tabs>
                <w:tab w:val="left" w:pos="0"/>
              </w:tabs>
              <w:spacing w:line="220" w:lineRule="exact"/>
              <w:jc w:val="center"/>
              <w:rPr>
                <w:rFonts w:ascii="Arial Unicode MS" w:hAnsi="Arial Unicode MS" w:cs="Arial Unicode MS"/>
                <w:color w:val="595959" w:themeColor="text1" w:themeTint="A6"/>
                <w:sz w:val="14"/>
                <w:szCs w:val="14"/>
              </w:rPr>
            </w:pPr>
            <w:r w:rsidRPr="00D61938">
              <w:rPr>
                <w:rFonts w:ascii="Arial Unicode MS" w:hAnsi="Arial Unicode MS"/>
                <w:color w:val="595959" w:themeColor="text1" w:themeTint="A6"/>
                <w:sz w:val="14"/>
              </w:rPr>
              <w:t>SAR 75/transaction</w:t>
            </w:r>
          </w:p>
        </w:tc>
        <w:tc>
          <w:tcPr>
            <w:tcW w:w="1492" w:type="pct"/>
            <w:gridSpan w:val="2"/>
            <w:vAlign w:val="center"/>
          </w:tcPr>
          <w:p w14:paraId="0BAEF353" w14:textId="77777777" w:rsidR="00573A47" w:rsidRPr="00D61938" w:rsidRDefault="00573A47" w:rsidP="004B233A">
            <w:pPr>
              <w:tabs>
                <w:tab w:val="left" w:pos="0"/>
              </w:tabs>
              <w:spacing w:line="220" w:lineRule="exact"/>
              <w:jc w:val="center"/>
              <w:rPr>
                <w:rFonts w:ascii="Arial Unicode MS" w:hAnsi="Arial Unicode MS" w:cs="Arial Unicode MS"/>
                <w:color w:val="595959" w:themeColor="text1" w:themeTint="A6"/>
                <w:sz w:val="14"/>
                <w:szCs w:val="14"/>
                <w:rtl/>
              </w:rPr>
            </w:pPr>
            <w:r w:rsidRPr="00D61938">
              <w:rPr>
                <w:rFonts w:ascii="Arial Unicode MS" w:hAnsi="Arial Unicode MS" w:cs="Arial Unicode MS"/>
                <w:color w:val="595959" w:themeColor="text1" w:themeTint="A6"/>
                <w:sz w:val="14"/>
                <w:szCs w:val="14"/>
                <w:rtl/>
              </w:rPr>
              <w:t xml:space="preserve">75 </w:t>
            </w:r>
            <w:r w:rsidRPr="00D61938">
              <w:rPr>
                <w:rFonts w:ascii="Arial Unicode MS" w:hAnsi="Arial Unicode MS" w:cs="Arial Unicode MS" w:hint="eastAsia"/>
                <w:color w:val="595959" w:themeColor="text1" w:themeTint="A6"/>
                <w:sz w:val="14"/>
                <w:szCs w:val="14"/>
                <w:rtl/>
              </w:rPr>
              <w:t>ر</w:t>
            </w:r>
            <w:r w:rsidRPr="00D61938">
              <w:rPr>
                <w:rFonts w:ascii="Arial Unicode MS" w:hAnsi="Arial Unicode MS" w:cs="Arial Unicode MS"/>
                <w:color w:val="595959" w:themeColor="text1" w:themeTint="A6"/>
                <w:sz w:val="14"/>
                <w:szCs w:val="14"/>
                <w:rtl/>
              </w:rPr>
              <w:t>.س./للعملية</w:t>
            </w:r>
          </w:p>
        </w:tc>
        <w:tc>
          <w:tcPr>
            <w:tcW w:w="929" w:type="pct"/>
            <w:vAlign w:val="center"/>
          </w:tcPr>
          <w:p w14:paraId="51B96755" w14:textId="77777777" w:rsidR="00573A47" w:rsidRPr="00D61938" w:rsidRDefault="00573A47" w:rsidP="004B233A">
            <w:pPr>
              <w:tabs>
                <w:tab w:val="left" w:pos="0"/>
              </w:tabs>
              <w:spacing w:line="220" w:lineRule="exact"/>
              <w:jc w:val="right"/>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رسوم</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السحب</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النقدي</w:t>
            </w:r>
          </w:p>
        </w:tc>
      </w:tr>
      <w:tr w:rsidR="009C5DD8" w:rsidRPr="009C5B54" w14:paraId="192C682D" w14:textId="77777777" w:rsidTr="00D00A3F">
        <w:tc>
          <w:tcPr>
            <w:tcW w:w="1203" w:type="pct"/>
          </w:tcPr>
          <w:p w14:paraId="2326EF19" w14:textId="6E424322" w:rsidR="00573A47" w:rsidRPr="00D61938" w:rsidRDefault="00573A47" w:rsidP="004B233A">
            <w:pPr>
              <w:tabs>
                <w:tab w:val="left" w:pos="0"/>
              </w:tabs>
              <w:spacing w:line="220" w:lineRule="exact"/>
              <w:rPr>
                <w:rFonts w:ascii="Arial Unicode MS" w:hAnsi="Arial Unicode MS"/>
                <w:color w:val="595959" w:themeColor="text1" w:themeTint="A6"/>
                <w:sz w:val="14"/>
              </w:rPr>
            </w:pPr>
          </w:p>
        </w:tc>
        <w:tc>
          <w:tcPr>
            <w:tcW w:w="2868" w:type="pct"/>
            <w:gridSpan w:val="5"/>
            <w:vAlign w:val="center"/>
          </w:tcPr>
          <w:p w14:paraId="27AF4FD3" w14:textId="426853C9" w:rsidR="00573A47" w:rsidRPr="00D61938" w:rsidRDefault="00573A47" w:rsidP="004B233A">
            <w:pPr>
              <w:tabs>
                <w:tab w:val="left" w:pos="0"/>
              </w:tabs>
              <w:spacing w:line="220" w:lineRule="exact"/>
              <w:jc w:val="center"/>
              <w:rPr>
                <w:rFonts w:ascii="Arial Unicode MS" w:hAnsi="Arial Unicode MS" w:cs="Arial Unicode MS"/>
                <w:color w:val="595959" w:themeColor="text1" w:themeTint="A6"/>
                <w:sz w:val="14"/>
                <w:szCs w:val="14"/>
                <w:rtl/>
              </w:rPr>
            </w:pPr>
          </w:p>
        </w:tc>
        <w:tc>
          <w:tcPr>
            <w:tcW w:w="929" w:type="pct"/>
            <w:vAlign w:val="center"/>
          </w:tcPr>
          <w:p w14:paraId="0B961EE8" w14:textId="2850A317" w:rsidR="00573A47" w:rsidRPr="00D61938" w:rsidRDefault="00573A47" w:rsidP="004B233A">
            <w:pPr>
              <w:tabs>
                <w:tab w:val="left" w:pos="0"/>
              </w:tabs>
              <w:spacing w:line="220" w:lineRule="exact"/>
              <w:jc w:val="right"/>
              <w:rPr>
                <w:rFonts w:ascii="Arial Unicode MS" w:hAnsi="Arial Unicode MS" w:cs="Arial Unicode MS"/>
                <w:color w:val="595959" w:themeColor="text1" w:themeTint="A6"/>
                <w:sz w:val="14"/>
                <w:szCs w:val="14"/>
                <w:rtl/>
              </w:rPr>
            </w:pPr>
          </w:p>
        </w:tc>
      </w:tr>
      <w:tr w:rsidR="009C5DD8" w:rsidRPr="009C5B54" w14:paraId="69DAD872" w14:textId="77777777" w:rsidTr="00D00A3F">
        <w:tc>
          <w:tcPr>
            <w:tcW w:w="1203" w:type="pct"/>
          </w:tcPr>
          <w:p w14:paraId="57A53B2C" w14:textId="77777777" w:rsidR="00573A47" w:rsidRPr="00D61938" w:rsidRDefault="00573A47" w:rsidP="004B233A">
            <w:pPr>
              <w:tabs>
                <w:tab w:val="left" w:pos="0"/>
              </w:tabs>
              <w:spacing w:line="220" w:lineRule="exact"/>
              <w:rPr>
                <w:rFonts w:ascii="Arial Unicode MS" w:hAnsi="Arial Unicode MS"/>
                <w:color w:val="595959" w:themeColor="text1" w:themeTint="A6"/>
                <w:sz w:val="14"/>
              </w:rPr>
            </w:pPr>
            <w:r w:rsidRPr="00D61938">
              <w:rPr>
                <w:rFonts w:ascii="Arial Unicode MS" w:hAnsi="Arial Unicode MS"/>
                <w:color w:val="595959" w:themeColor="text1" w:themeTint="A6"/>
                <w:sz w:val="14"/>
              </w:rPr>
              <w:t>Additional Statement Fee</w:t>
            </w:r>
          </w:p>
        </w:tc>
        <w:tc>
          <w:tcPr>
            <w:tcW w:w="2868" w:type="pct"/>
            <w:gridSpan w:val="5"/>
            <w:vAlign w:val="center"/>
          </w:tcPr>
          <w:p w14:paraId="78DBE2FE" w14:textId="221007D1" w:rsidR="00573A47" w:rsidRPr="00D61938" w:rsidRDefault="00573A47" w:rsidP="004B233A">
            <w:pPr>
              <w:tabs>
                <w:tab w:val="left" w:pos="0"/>
              </w:tabs>
              <w:spacing w:line="220" w:lineRule="exact"/>
              <w:jc w:val="center"/>
              <w:rPr>
                <w:rFonts w:ascii="Arial Unicode MS" w:hAnsi="Arial Unicode MS" w:cs="Arial Unicode MS"/>
                <w:color w:val="595959" w:themeColor="text1" w:themeTint="A6"/>
                <w:sz w:val="14"/>
                <w:szCs w:val="14"/>
                <w:rtl/>
              </w:rPr>
            </w:pPr>
            <w:r w:rsidRPr="00D61938">
              <w:rPr>
                <w:rFonts w:ascii="Arial Unicode MS" w:hAnsi="Arial Unicode MS"/>
                <w:color w:val="595959" w:themeColor="text1" w:themeTint="A6"/>
                <w:sz w:val="14"/>
              </w:rPr>
              <w:t>SAR 40</w:t>
            </w:r>
            <w:r w:rsidRPr="00D61938">
              <w:rPr>
                <w:rFonts w:ascii="Arial Unicode MS" w:hAnsi="Arial Unicode MS" w:cs="Arial Unicode MS" w:hint="eastAsia"/>
                <w:color w:val="595959" w:themeColor="text1" w:themeTint="A6"/>
                <w:sz w:val="14"/>
                <w:szCs w:val="14"/>
                <w:rtl/>
              </w:rPr>
              <w:t>ر</w:t>
            </w:r>
            <w:r w:rsidRPr="00D61938">
              <w:rPr>
                <w:rFonts w:ascii="Arial Unicode MS" w:hAnsi="Arial Unicode MS" w:cs="Arial Unicode MS"/>
                <w:color w:val="595959" w:themeColor="text1" w:themeTint="A6"/>
                <w:sz w:val="14"/>
                <w:szCs w:val="14"/>
                <w:rtl/>
              </w:rPr>
              <w:t>.س.</w:t>
            </w:r>
          </w:p>
        </w:tc>
        <w:tc>
          <w:tcPr>
            <w:tcW w:w="929" w:type="pct"/>
            <w:vAlign w:val="center"/>
          </w:tcPr>
          <w:p w14:paraId="26A02C93" w14:textId="77777777" w:rsidR="00573A47" w:rsidRPr="00D61938" w:rsidRDefault="00573A47" w:rsidP="004B233A">
            <w:pPr>
              <w:tabs>
                <w:tab w:val="left" w:pos="0"/>
              </w:tabs>
              <w:spacing w:line="220" w:lineRule="exact"/>
              <w:jc w:val="right"/>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رسوم</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كشف</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حساب</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إضافي</w:t>
            </w:r>
          </w:p>
        </w:tc>
      </w:tr>
      <w:tr w:rsidR="009C5DD8" w:rsidRPr="009C5B54" w14:paraId="099108B4" w14:textId="77777777" w:rsidTr="00D00A3F">
        <w:tc>
          <w:tcPr>
            <w:tcW w:w="1203" w:type="pct"/>
            <w:tcBorders>
              <w:bottom w:val="single" w:sz="4" w:space="0" w:color="BFBFBF"/>
            </w:tcBorders>
          </w:tcPr>
          <w:p w14:paraId="0BAE6D7A" w14:textId="77777777" w:rsidR="00573A47" w:rsidRPr="00D61938" w:rsidRDefault="00573A47" w:rsidP="004B233A">
            <w:pPr>
              <w:tabs>
                <w:tab w:val="left" w:pos="0"/>
              </w:tabs>
              <w:spacing w:line="220" w:lineRule="exact"/>
              <w:rPr>
                <w:rFonts w:ascii="Arial Unicode MS" w:hAnsi="Arial Unicode MS"/>
                <w:color w:val="595959" w:themeColor="text1" w:themeTint="A6"/>
                <w:sz w:val="14"/>
              </w:rPr>
            </w:pPr>
            <w:r w:rsidRPr="00D61938">
              <w:rPr>
                <w:rFonts w:ascii="Arial Unicode MS" w:hAnsi="Arial Unicode MS"/>
                <w:color w:val="595959" w:themeColor="text1" w:themeTint="A6"/>
                <w:sz w:val="14"/>
              </w:rPr>
              <w:t>Dispute Fee (False Disputes)</w:t>
            </w:r>
          </w:p>
        </w:tc>
        <w:tc>
          <w:tcPr>
            <w:tcW w:w="2868" w:type="pct"/>
            <w:gridSpan w:val="5"/>
            <w:tcBorders>
              <w:bottom w:val="single" w:sz="4" w:space="0" w:color="BFBFBF"/>
            </w:tcBorders>
            <w:vAlign w:val="center"/>
          </w:tcPr>
          <w:p w14:paraId="3DAA8F8D" w14:textId="77777777" w:rsidR="00573A47" w:rsidRPr="00D61938" w:rsidRDefault="00573A47" w:rsidP="004B233A">
            <w:pPr>
              <w:tabs>
                <w:tab w:val="left" w:pos="0"/>
              </w:tabs>
              <w:spacing w:line="220" w:lineRule="exact"/>
              <w:jc w:val="center"/>
              <w:rPr>
                <w:rFonts w:ascii="Arial Unicode MS" w:hAnsi="Arial Unicode MS" w:cs="Arial Unicode MS"/>
                <w:color w:val="595959" w:themeColor="text1" w:themeTint="A6"/>
                <w:sz w:val="14"/>
                <w:szCs w:val="14"/>
                <w:rtl/>
              </w:rPr>
            </w:pPr>
            <w:r w:rsidRPr="00D61938">
              <w:rPr>
                <w:rFonts w:ascii="Arial Unicode MS" w:hAnsi="Arial Unicode MS"/>
                <w:color w:val="595959" w:themeColor="text1" w:themeTint="A6"/>
                <w:sz w:val="14"/>
              </w:rPr>
              <w:t xml:space="preserve">SAR </w:t>
            </w:r>
            <w:r w:rsidRPr="00D61938">
              <w:rPr>
                <w:rFonts w:ascii="Arial Unicode MS" w:hAnsi="Arial Unicode MS" w:cs="Arial Unicode MS" w:hint="eastAsia"/>
                <w:color w:val="595959" w:themeColor="text1" w:themeTint="A6"/>
                <w:sz w:val="14"/>
                <w:szCs w:val="14"/>
                <w:rtl/>
              </w:rPr>
              <w:t>ر</w:t>
            </w:r>
            <w:r w:rsidRPr="00D61938">
              <w:rPr>
                <w:rFonts w:ascii="Arial Unicode MS" w:hAnsi="Arial Unicode MS" w:cs="Arial Unicode MS"/>
                <w:color w:val="595959" w:themeColor="text1" w:themeTint="A6"/>
                <w:sz w:val="14"/>
                <w:szCs w:val="14"/>
                <w:rtl/>
              </w:rPr>
              <w:t>.س. 50</w:t>
            </w:r>
          </w:p>
        </w:tc>
        <w:tc>
          <w:tcPr>
            <w:tcW w:w="929" w:type="pct"/>
            <w:tcBorders>
              <w:bottom w:val="single" w:sz="4" w:space="0" w:color="BFBFBF"/>
            </w:tcBorders>
            <w:vAlign w:val="center"/>
          </w:tcPr>
          <w:p w14:paraId="5351F0D5" w14:textId="77777777" w:rsidR="00573A47" w:rsidRPr="00611751" w:rsidRDefault="00573A47" w:rsidP="004B233A">
            <w:pPr>
              <w:tabs>
                <w:tab w:val="left" w:pos="0"/>
              </w:tabs>
              <w:spacing w:line="220" w:lineRule="exact"/>
              <w:jc w:val="right"/>
              <w:rPr>
                <w:rFonts w:ascii="Arial Unicode MS" w:eastAsia="Arial Unicode MS" w:hAnsi="Arial Unicode MS" w:cs="Arial Unicode MS"/>
                <w:color w:val="595959" w:themeColor="text1" w:themeTint="A6"/>
                <w:sz w:val="14"/>
                <w:szCs w:val="14"/>
                <w:rtl/>
              </w:rPr>
            </w:pPr>
            <w:r w:rsidRPr="00611751">
              <w:rPr>
                <w:rFonts w:ascii="Arial Unicode MS" w:eastAsia="Arial Unicode MS" w:hAnsi="Arial Unicode MS" w:cs="Arial Unicode MS" w:hint="eastAsia"/>
                <w:color w:val="595959" w:themeColor="text1" w:themeTint="A6"/>
                <w:sz w:val="14"/>
                <w:szCs w:val="14"/>
                <w:rtl/>
              </w:rPr>
              <w:t>رسوم</w:t>
            </w:r>
            <w:r w:rsidRPr="00611751">
              <w:rPr>
                <w:rFonts w:ascii="Arial Unicode MS" w:eastAsia="Arial Unicode MS" w:hAnsi="Arial Unicode MS" w:cs="Arial Unicode MS"/>
                <w:color w:val="595959" w:themeColor="text1" w:themeTint="A6"/>
                <w:sz w:val="14"/>
                <w:szCs w:val="14"/>
                <w:rtl/>
              </w:rPr>
              <w:t xml:space="preserve"> </w:t>
            </w:r>
            <w:r w:rsidRPr="00611751">
              <w:rPr>
                <w:rFonts w:ascii="Arial Unicode MS" w:eastAsia="Arial Unicode MS" w:hAnsi="Arial Unicode MS" w:cs="Arial Unicode MS" w:hint="eastAsia"/>
                <w:color w:val="595959" w:themeColor="text1" w:themeTint="A6"/>
                <w:sz w:val="14"/>
                <w:szCs w:val="14"/>
                <w:rtl/>
              </w:rPr>
              <w:t>الاعتراض</w:t>
            </w:r>
            <w:r w:rsidRPr="00611751">
              <w:rPr>
                <w:rFonts w:ascii="Arial Unicode MS" w:eastAsia="Arial Unicode MS" w:hAnsi="Arial Unicode MS" w:cs="Arial Unicode MS"/>
                <w:color w:val="595959" w:themeColor="text1" w:themeTint="A6"/>
                <w:sz w:val="14"/>
                <w:szCs w:val="14"/>
                <w:rtl/>
              </w:rPr>
              <w:t xml:space="preserve"> (</w:t>
            </w:r>
            <w:r w:rsidRPr="00611751">
              <w:rPr>
                <w:rFonts w:ascii="Arial Unicode MS" w:eastAsia="Arial Unicode MS" w:hAnsi="Arial Unicode MS" w:cs="Arial Unicode MS" w:hint="eastAsia"/>
                <w:color w:val="595959" w:themeColor="text1" w:themeTint="A6"/>
                <w:sz w:val="14"/>
                <w:szCs w:val="14"/>
                <w:rtl/>
              </w:rPr>
              <w:t>الاعتراضات</w:t>
            </w:r>
            <w:r w:rsidRPr="00611751">
              <w:rPr>
                <w:rFonts w:ascii="Arial Unicode MS" w:eastAsia="Arial Unicode MS" w:hAnsi="Arial Unicode MS" w:cs="Arial Unicode MS"/>
                <w:color w:val="595959" w:themeColor="text1" w:themeTint="A6"/>
                <w:sz w:val="14"/>
                <w:szCs w:val="14"/>
                <w:rtl/>
              </w:rPr>
              <w:t xml:space="preserve"> المرفوضة)</w:t>
            </w:r>
          </w:p>
        </w:tc>
      </w:tr>
      <w:tr w:rsidR="00750B9F" w:rsidRPr="009C5B54" w14:paraId="6963A2DF" w14:textId="77777777" w:rsidTr="00D00A3F">
        <w:tc>
          <w:tcPr>
            <w:tcW w:w="1203" w:type="pct"/>
            <w:tcBorders>
              <w:bottom w:val="single" w:sz="4" w:space="0" w:color="BFBFBF"/>
            </w:tcBorders>
          </w:tcPr>
          <w:p w14:paraId="1C079565" w14:textId="77777777" w:rsidR="009F63D3" w:rsidRPr="00D61938" w:rsidRDefault="009F63D3" w:rsidP="004B233A">
            <w:pPr>
              <w:tabs>
                <w:tab w:val="left" w:pos="0"/>
              </w:tabs>
              <w:spacing w:line="220" w:lineRule="exact"/>
              <w:rPr>
                <w:rFonts w:ascii="Arial Unicode MS" w:hAnsi="Arial Unicode MS"/>
                <w:color w:val="595959" w:themeColor="text1" w:themeTint="A6"/>
                <w:sz w:val="14"/>
              </w:rPr>
            </w:pPr>
            <w:r w:rsidRPr="00D61938">
              <w:rPr>
                <w:rFonts w:ascii="Arial Unicode MS" w:hAnsi="Arial Unicode MS"/>
                <w:color w:val="595959" w:themeColor="text1" w:themeTint="A6"/>
                <w:sz w:val="14"/>
              </w:rPr>
              <w:t>Minimum Payment Due</w:t>
            </w:r>
          </w:p>
        </w:tc>
        <w:tc>
          <w:tcPr>
            <w:tcW w:w="1376" w:type="pct"/>
            <w:gridSpan w:val="3"/>
            <w:tcBorders>
              <w:bottom w:val="single" w:sz="4" w:space="0" w:color="BFBFBF"/>
            </w:tcBorders>
            <w:vAlign w:val="center"/>
          </w:tcPr>
          <w:p w14:paraId="5C3F3A69" w14:textId="77777777" w:rsidR="009F63D3" w:rsidRPr="00D61938" w:rsidRDefault="009F63D3" w:rsidP="004B233A">
            <w:pPr>
              <w:tabs>
                <w:tab w:val="left" w:pos="0"/>
              </w:tabs>
              <w:spacing w:line="220" w:lineRule="exact"/>
              <w:jc w:val="center"/>
              <w:rPr>
                <w:rFonts w:ascii="Arial Unicode MS" w:hAnsi="Arial Unicode MS"/>
                <w:color w:val="595959" w:themeColor="text1" w:themeTint="A6"/>
                <w:sz w:val="14"/>
              </w:rPr>
            </w:pPr>
            <w:r w:rsidRPr="00D61938">
              <w:rPr>
                <w:rFonts w:ascii="Arial Unicode MS" w:hAnsi="Arial Unicode MS"/>
                <w:color w:val="595959" w:themeColor="text1" w:themeTint="A6"/>
                <w:sz w:val="14"/>
              </w:rPr>
              <w:t>5% or SAR 100 (whichever is higher)</w:t>
            </w:r>
          </w:p>
        </w:tc>
        <w:tc>
          <w:tcPr>
            <w:tcW w:w="1492" w:type="pct"/>
            <w:gridSpan w:val="2"/>
            <w:tcBorders>
              <w:bottom w:val="single" w:sz="4" w:space="0" w:color="BFBFBF"/>
            </w:tcBorders>
            <w:vAlign w:val="center"/>
          </w:tcPr>
          <w:p w14:paraId="00B0C55C" w14:textId="77777777" w:rsidR="009F63D3" w:rsidRPr="004B233A" w:rsidRDefault="009F63D3" w:rsidP="004B233A">
            <w:pPr>
              <w:tabs>
                <w:tab w:val="left" w:pos="0"/>
              </w:tabs>
              <w:spacing w:line="220" w:lineRule="exact"/>
              <w:jc w:val="center"/>
              <w:rPr>
                <w:rFonts w:ascii="Arial Unicode MS" w:eastAsia="Arial Unicode MS" w:hAnsi="Arial Unicode MS" w:cs="Arial Unicode MS"/>
                <w:color w:val="595959" w:themeColor="text1" w:themeTint="A6"/>
                <w:sz w:val="14"/>
                <w:szCs w:val="14"/>
              </w:rPr>
            </w:pPr>
            <w:r w:rsidRPr="004B233A">
              <w:rPr>
                <w:rFonts w:ascii="Arial Unicode MS" w:eastAsia="Arial Unicode MS" w:hAnsi="Arial Unicode MS" w:cs="Arial Unicode MS" w:hint="cs"/>
                <w:color w:val="595959" w:themeColor="text1" w:themeTint="A6"/>
                <w:sz w:val="14"/>
                <w:szCs w:val="14"/>
                <w:rtl/>
              </w:rPr>
              <w:t>5% أو 100 ر.س. (أيهما أعلى)</w:t>
            </w:r>
          </w:p>
        </w:tc>
        <w:tc>
          <w:tcPr>
            <w:tcW w:w="929" w:type="pct"/>
            <w:tcBorders>
              <w:bottom w:val="single" w:sz="4" w:space="0" w:color="BFBFBF"/>
            </w:tcBorders>
            <w:vAlign w:val="center"/>
          </w:tcPr>
          <w:p w14:paraId="18900D87" w14:textId="77777777" w:rsidR="009F63D3" w:rsidRPr="00D61938" w:rsidRDefault="009F63D3" w:rsidP="004B233A">
            <w:pPr>
              <w:tabs>
                <w:tab w:val="left" w:pos="0"/>
              </w:tabs>
              <w:spacing w:line="220" w:lineRule="exact"/>
              <w:jc w:val="right"/>
              <w:rPr>
                <w:rFonts w:ascii="Arial Unicode MS" w:hAnsi="Arial Unicode MS" w:cs="Arial Unicode MS"/>
                <w:color w:val="595959" w:themeColor="text1" w:themeTint="A6"/>
                <w:sz w:val="14"/>
                <w:szCs w:val="14"/>
                <w:rtl/>
              </w:rPr>
            </w:pPr>
            <w:r w:rsidRPr="00D61938">
              <w:rPr>
                <w:rFonts w:ascii="Arial Unicode MS" w:hAnsi="Arial Unicode MS" w:cs="Arial Unicode MS" w:hint="eastAsia"/>
                <w:color w:val="595959" w:themeColor="text1" w:themeTint="A6"/>
                <w:sz w:val="14"/>
                <w:szCs w:val="14"/>
                <w:rtl/>
              </w:rPr>
              <w:t>الحد</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الأدنى</w:t>
            </w:r>
            <w:r w:rsidRPr="00D61938">
              <w:rPr>
                <w:rFonts w:ascii="Arial Unicode MS" w:hAnsi="Arial Unicode MS" w:cs="Arial Unicode MS"/>
                <w:color w:val="595959" w:themeColor="text1" w:themeTint="A6"/>
                <w:sz w:val="14"/>
                <w:szCs w:val="14"/>
                <w:rtl/>
              </w:rPr>
              <w:t xml:space="preserve"> </w:t>
            </w:r>
            <w:r w:rsidRPr="00D61938">
              <w:rPr>
                <w:rFonts w:ascii="Arial Unicode MS" w:hAnsi="Arial Unicode MS" w:cs="Arial Unicode MS" w:hint="eastAsia"/>
                <w:color w:val="595959" w:themeColor="text1" w:themeTint="A6"/>
                <w:sz w:val="14"/>
                <w:szCs w:val="14"/>
                <w:rtl/>
              </w:rPr>
              <w:t>للسداد</w:t>
            </w:r>
          </w:p>
        </w:tc>
      </w:tr>
      <w:tr w:rsidR="009F63D3" w:rsidRPr="009C5B54" w14:paraId="582393BF" w14:textId="77777777" w:rsidTr="00084915">
        <w:tc>
          <w:tcPr>
            <w:tcW w:w="2441" w:type="pct"/>
            <w:gridSpan w:val="2"/>
            <w:tcBorders>
              <w:top w:val="nil"/>
              <w:left w:val="nil"/>
              <w:bottom w:val="nil"/>
              <w:right w:val="nil"/>
            </w:tcBorders>
          </w:tcPr>
          <w:p w14:paraId="2E6C3E82" w14:textId="77777777" w:rsidR="009F63D3" w:rsidRDefault="009F63D3" w:rsidP="00D61938">
            <w:pPr>
              <w:tabs>
                <w:tab w:val="left" w:pos="0"/>
              </w:tabs>
              <w:spacing w:line="180" w:lineRule="exact"/>
              <w:jc w:val="lowKashida"/>
              <w:rPr>
                <w:rFonts w:ascii="Arial Unicode MS" w:eastAsia="Arial Unicode MS" w:hAnsi="Arial Unicode MS" w:cs="Arial Unicode MS"/>
                <w:color w:val="595959" w:themeColor="text1" w:themeTint="A6"/>
                <w:sz w:val="16"/>
                <w:szCs w:val="16"/>
              </w:rPr>
            </w:pPr>
            <w:r w:rsidRPr="00E5197E">
              <w:rPr>
                <w:rFonts w:ascii="Arial Unicode MS" w:eastAsia="Arial Unicode MS" w:hAnsi="Arial Unicode MS" w:cs="Arial Unicode MS"/>
                <w:b/>
                <w:bCs/>
                <w:color w:val="595959" w:themeColor="text1" w:themeTint="A6"/>
                <w:sz w:val="16"/>
                <w:szCs w:val="16"/>
              </w:rPr>
              <w:t>Example of Tawarruq Calculation</w:t>
            </w:r>
            <w:r>
              <w:rPr>
                <w:rFonts w:ascii="Arial Unicode MS" w:eastAsia="Arial Unicode MS" w:hAnsi="Arial Unicode MS" w:cs="Arial Unicode MS"/>
                <w:color w:val="595959" w:themeColor="text1" w:themeTint="A6"/>
                <w:sz w:val="16"/>
                <w:szCs w:val="16"/>
              </w:rPr>
              <w:t>:</w:t>
            </w:r>
          </w:p>
          <w:p w14:paraId="09A6DC31" w14:textId="77777777" w:rsidR="009F63D3" w:rsidRPr="009A19F7" w:rsidRDefault="009F63D3" w:rsidP="00D61938">
            <w:pPr>
              <w:tabs>
                <w:tab w:val="left" w:pos="0"/>
              </w:tabs>
              <w:spacing w:line="180" w:lineRule="exact"/>
              <w:jc w:val="lowKashida"/>
              <w:rPr>
                <w:rFonts w:ascii="Arial Unicode MS" w:eastAsia="Arial Unicode MS" w:hAnsi="Arial Unicode MS" w:cs="Arial Unicode MS"/>
                <w:color w:val="595959" w:themeColor="text1" w:themeTint="A6"/>
                <w:sz w:val="16"/>
                <w:szCs w:val="16"/>
              </w:rPr>
            </w:pPr>
            <w:r w:rsidRPr="009A19F7">
              <w:rPr>
                <w:rFonts w:ascii="Arial Unicode MS" w:eastAsia="Arial Unicode MS" w:hAnsi="Arial Unicode MS" w:cs="Arial Unicode MS"/>
                <w:color w:val="595959" w:themeColor="text1" w:themeTint="A6"/>
                <w:sz w:val="16"/>
                <w:szCs w:val="16"/>
              </w:rPr>
              <w:t xml:space="preserve">Due amount is SAR 7,000 </w:t>
            </w:r>
          </w:p>
          <w:p w14:paraId="615A0AE8" w14:textId="77777777" w:rsidR="009F63D3" w:rsidRPr="009A19F7" w:rsidRDefault="009F63D3" w:rsidP="00D61938">
            <w:pPr>
              <w:tabs>
                <w:tab w:val="left" w:pos="0"/>
              </w:tabs>
              <w:spacing w:line="180" w:lineRule="exact"/>
              <w:jc w:val="lowKashida"/>
              <w:rPr>
                <w:rFonts w:ascii="Arial Unicode MS" w:eastAsia="Arial Unicode MS" w:hAnsi="Arial Unicode MS" w:cs="Arial Unicode MS"/>
                <w:color w:val="595959" w:themeColor="text1" w:themeTint="A6"/>
                <w:sz w:val="16"/>
                <w:szCs w:val="16"/>
              </w:rPr>
            </w:pPr>
            <w:r w:rsidRPr="009A19F7">
              <w:rPr>
                <w:rFonts w:ascii="Arial Unicode MS" w:eastAsia="Arial Unicode MS" w:hAnsi="Arial Unicode MS" w:cs="Arial Unicode MS"/>
                <w:color w:val="595959" w:themeColor="text1" w:themeTint="A6"/>
                <w:sz w:val="16"/>
                <w:szCs w:val="16"/>
              </w:rPr>
              <w:t>The minimum payment 5% is SAR 350</w:t>
            </w:r>
          </w:p>
          <w:p w14:paraId="56614E95" w14:textId="77777777" w:rsidR="009F63D3" w:rsidRPr="009A19F7" w:rsidRDefault="009F63D3" w:rsidP="00D61938">
            <w:pPr>
              <w:tabs>
                <w:tab w:val="left" w:pos="0"/>
              </w:tabs>
              <w:spacing w:line="180" w:lineRule="exact"/>
              <w:jc w:val="lowKashida"/>
              <w:rPr>
                <w:rFonts w:ascii="Arial Unicode MS" w:eastAsia="Arial Unicode MS" w:hAnsi="Arial Unicode MS" w:cs="Arial Unicode MS"/>
                <w:color w:val="595959" w:themeColor="text1" w:themeTint="A6"/>
                <w:sz w:val="16"/>
                <w:szCs w:val="16"/>
              </w:rPr>
            </w:pPr>
            <w:r w:rsidRPr="009A19F7">
              <w:rPr>
                <w:rFonts w:ascii="Arial Unicode MS" w:eastAsia="Arial Unicode MS" w:hAnsi="Arial Unicode MS" w:cs="Arial Unicode MS"/>
                <w:color w:val="595959" w:themeColor="text1" w:themeTint="A6"/>
                <w:sz w:val="16"/>
                <w:szCs w:val="16"/>
              </w:rPr>
              <w:t>Revolving unpaid balance amount SAR 7,000 – SAR 350 = SAR 6,650</w:t>
            </w:r>
          </w:p>
          <w:p w14:paraId="6E107DF9" w14:textId="77777777" w:rsidR="009F63D3" w:rsidRDefault="009F63D3" w:rsidP="00D61938">
            <w:pPr>
              <w:tabs>
                <w:tab w:val="left" w:pos="0"/>
              </w:tabs>
              <w:spacing w:line="180" w:lineRule="exact"/>
              <w:jc w:val="lowKashida"/>
              <w:rPr>
                <w:rFonts w:ascii="Arial Unicode MS" w:eastAsia="Arial Unicode MS" w:hAnsi="Arial Unicode MS" w:cs="Arial Unicode MS"/>
                <w:color w:val="595959" w:themeColor="text1" w:themeTint="A6"/>
                <w:sz w:val="16"/>
                <w:szCs w:val="16"/>
              </w:rPr>
            </w:pPr>
            <w:r w:rsidRPr="005C6904">
              <w:rPr>
                <w:rFonts w:ascii="Arial Unicode MS" w:eastAsia="Arial Unicode MS" w:hAnsi="Arial Unicode MS" w:cs="Arial Unicode MS"/>
                <w:color w:val="595959" w:themeColor="text1" w:themeTint="A6"/>
                <w:sz w:val="16"/>
                <w:szCs w:val="16"/>
              </w:rPr>
              <w:t xml:space="preserve">Tawarruq profit rate of </w:t>
            </w:r>
            <w:r>
              <w:rPr>
                <w:rFonts w:ascii="Arial Unicode MS" w:eastAsia="Arial Unicode MS" w:hAnsi="Arial Unicode MS" w:cs="Arial Unicode MS" w:hint="cs"/>
                <w:color w:val="595959" w:themeColor="text1" w:themeTint="A6"/>
                <w:sz w:val="16"/>
                <w:szCs w:val="16"/>
                <w:rtl/>
              </w:rPr>
              <w:t>2.49</w:t>
            </w:r>
            <w:r w:rsidRPr="005C6904">
              <w:rPr>
                <w:rFonts w:ascii="Arial Unicode MS" w:eastAsia="Arial Unicode MS" w:hAnsi="Arial Unicode MS" w:cs="Arial Unicode MS"/>
                <w:color w:val="595959" w:themeColor="text1" w:themeTint="A6"/>
                <w:sz w:val="16"/>
                <w:szCs w:val="16"/>
              </w:rPr>
              <w:t xml:space="preserve">% (monthly) on the revolving amount 6,650 * </w:t>
            </w:r>
            <w:r>
              <w:rPr>
                <w:rFonts w:ascii="Arial Unicode MS" w:eastAsia="Arial Unicode MS" w:hAnsi="Arial Unicode MS" w:cs="Arial Unicode MS"/>
                <w:color w:val="595959" w:themeColor="text1" w:themeTint="A6"/>
                <w:sz w:val="16"/>
                <w:szCs w:val="16"/>
              </w:rPr>
              <w:t>2.49</w:t>
            </w:r>
            <w:r w:rsidRPr="005C6904">
              <w:rPr>
                <w:rFonts w:ascii="Arial Unicode MS" w:eastAsia="Arial Unicode MS" w:hAnsi="Arial Unicode MS" w:cs="Arial Unicode MS"/>
                <w:color w:val="595959" w:themeColor="text1" w:themeTint="A6"/>
                <w:sz w:val="16"/>
                <w:szCs w:val="16"/>
              </w:rPr>
              <w:t xml:space="preserve">% = SAR </w:t>
            </w:r>
            <w:r>
              <w:rPr>
                <w:rFonts w:ascii="Arial Unicode MS" w:eastAsia="Arial Unicode MS" w:hAnsi="Arial Unicode MS" w:cs="Arial Unicode MS"/>
                <w:color w:val="595959" w:themeColor="text1" w:themeTint="A6"/>
                <w:sz w:val="16"/>
                <w:szCs w:val="16"/>
              </w:rPr>
              <w:t>165.</w:t>
            </w:r>
            <w:r>
              <w:rPr>
                <w:rFonts w:ascii="Arial Unicode MS" w:eastAsia="Arial Unicode MS" w:hAnsi="Arial Unicode MS" w:cs="Arial Unicode MS" w:hint="cs"/>
                <w:color w:val="595959" w:themeColor="text1" w:themeTint="A6"/>
                <w:sz w:val="16"/>
                <w:szCs w:val="16"/>
                <w:rtl/>
              </w:rPr>
              <w:t>59</w:t>
            </w:r>
          </w:p>
          <w:p w14:paraId="09BD9D1E" w14:textId="77777777" w:rsidR="009F63D3" w:rsidRPr="0031517F" w:rsidRDefault="009F63D3" w:rsidP="00D61938">
            <w:pPr>
              <w:tabs>
                <w:tab w:val="left" w:pos="0"/>
              </w:tabs>
              <w:spacing w:line="180" w:lineRule="exact"/>
              <w:jc w:val="lowKashida"/>
              <w:rPr>
                <w:rFonts w:ascii="Arial Unicode MS" w:eastAsia="Arial Unicode MS" w:hAnsi="Arial Unicode MS" w:cs="Arial Unicode MS"/>
                <w:color w:val="595959" w:themeColor="text1" w:themeTint="A6"/>
                <w:sz w:val="16"/>
                <w:szCs w:val="16"/>
                <w:rtl/>
              </w:rPr>
            </w:pPr>
            <w:r w:rsidRPr="00D72A26">
              <w:rPr>
                <w:rFonts w:ascii="Arial Unicode MS" w:eastAsia="Arial Unicode MS" w:hAnsi="Arial Unicode MS" w:cs="Arial Unicode MS"/>
                <w:color w:val="595959" w:themeColor="text1" w:themeTint="A6"/>
                <w:sz w:val="16"/>
                <w:szCs w:val="16"/>
              </w:rPr>
              <w:t>The total outstanding balance will be added into the revolving unpaid balance (</w:t>
            </w:r>
            <w:r>
              <w:rPr>
                <w:rFonts w:ascii="Arial Unicode MS" w:eastAsia="Arial Unicode MS" w:hAnsi="Arial Unicode MS" w:cs="Arial Unicode MS"/>
                <w:color w:val="595959" w:themeColor="text1" w:themeTint="A6"/>
                <w:sz w:val="16"/>
                <w:szCs w:val="16"/>
              </w:rPr>
              <w:t>165.</w:t>
            </w:r>
            <w:r>
              <w:rPr>
                <w:rFonts w:ascii="Arial Unicode MS" w:eastAsia="Arial Unicode MS" w:hAnsi="Arial Unicode MS" w:cs="Arial Unicode MS" w:hint="cs"/>
                <w:color w:val="595959" w:themeColor="text1" w:themeTint="A6"/>
                <w:sz w:val="16"/>
                <w:szCs w:val="16"/>
                <w:rtl/>
              </w:rPr>
              <w:t>59</w:t>
            </w:r>
            <w:r w:rsidRPr="00D72A26">
              <w:rPr>
                <w:rFonts w:ascii="Arial Unicode MS" w:eastAsia="Arial Unicode MS" w:hAnsi="Arial Unicode MS" w:cs="Arial Unicode MS"/>
                <w:color w:val="595959" w:themeColor="text1" w:themeTint="A6"/>
                <w:sz w:val="16"/>
                <w:szCs w:val="16"/>
              </w:rPr>
              <w:t xml:space="preserve"> + 6,650) = SAR </w:t>
            </w:r>
            <w:r>
              <w:rPr>
                <w:rFonts w:ascii="Arial Unicode MS" w:eastAsia="Arial Unicode MS" w:hAnsi="Arial Unicode MS" w:cs="Arial Unicode MS"/>
                <w:color w:val="595959" w:themeColor="text1" w:themeTint="A6"/>
                <w:sz w:val="16"/>
                <w:szCs w:val="16"/>
              </w:rPr>
              <w:t>6,815.</w:t>
            </w:r>
            <w:r>
              <w:rPr>
                <w:rFonts w:ascii="Arial Unicode MS" w:eastAsia="Arial Unicode MS" w:hAnsi="Arial Unicode MS" w:cs="Arial Unicode MS" w:hint="cs"/>
                <w:color w:val="595959" w:themeColor="text1" w:themeTint="A6"/>
                <w:sz w:val="16"/>
                <w:szCs w:val="16"/>
                <w:rtl/>
              </w:rPr>
              <w:t>59</w:t>
            </w:r>
          </w:p>
        </w:tc>
        <w:tc>
          <w:tcPr>
            <w:tcW w:w="2559" w:type="pct"/>
            <w:gridSpan w:val="5"/>
            <w:tcBorders>
              <w:top w:val="nil"/>
              <w:left w:val="nil"/>
              <w:bottom w:val="nil"/>
              <w:right w:val="nil"/>
            </w:tcBorders>
          </w:tcPr>
          <w:p w14:paraId="4A412B7D" w14:textId="77777777" w:rsidR="009F63D3" w:rsidRPr="00E5197E" w:rsidRDefault="009F63D3" w:rsidP="00D61938">
            <w:pPr>
              <w:tabs>
                <w:tab w:val="left" w:pos="0"/>
              </w:tabs>
              <w:bidi/>
              <w:spacing w:line="200" w:lineRule="exact"/>
              <w:jc w:val="lowKashida"/>
              <w:rPr>
                <w:rFonts w:ascii="Arial Unicode MS" w:eastAsia="Arial Unicode MS" w:hAnsi="Arial Unicode MS" w:cs="Arial Unicode MS"/>
                <w:color w:val="595959" w:themeColor="text1" w:themeTint="A6"/>
                <w:sz w:val="18"/>
                <w:szCs w:val="18"/>
                <w:rtl/>
                <w:lang w:val="en-GB"/>
              </w:rPr>
            </w:pPr>
            <w:r w:rsidRPr="009A19F7">
              <w:rPr>
                <w:rFonts w:ascii="Arial Unicode MS" w:eastAsia="Arial Unicode MS" w:hAnsi="Arial Unicode MS" w:cs="Arial Unicode MS"/>
                <w:b/>
                <w:bCs/>
                <w:color w:val="595959" w:themeColor="text1" w:themeTint="A6"/>
                <w:sz w:val="18"/>
                <w:szCs w:val="18"/>
                <w:rtl/>
              </w:rPr>
              <w:t>مثال توضيحي لحسبة هامش الربح</w:t>
            </w:r>
            <w:r>
              <w:rPr>
                <w:rFonts w:ascii="Arial Unicode MS" w:eastAsia="Arial Unicode MS" w:hAnsi="Arial Unicode MS" w:cs="Arial Unicode MS" w:hint="cs"/>
                <w:b/>
                <w:bCs/>
                <w:color w:val="595959" w:themeColor="text1" w:themeTint="A6"/>
                <w:sz w:val="18"/>
                <w:szCs w:val="18"/>
                <w:rtl/>
              </w:rPr>
              <w:t xml:space="preserve"> </w:t>
            </w:r>
            <w:r>
              <w:rPr>
                <w:rFonts w:ascii="Arial Unicode MS" w:eastAsia="Arial Unicode MS" w:hAnsi="Arial Unicode MS" w:cs="Arial Unicode MS" w:hint="cs"/>
                <w:b/>
                <w:bCs/>
                <w:color w:val="595959" w:themeColor="text1" w:themeTint="A6"/>
                <w:sz w:val="18"/>
                <w:szCs w:val="18"/>
                <w:rtl/>
                <w:lang w:val="en-GB"/>
              </w:rPr>
              <w:t>للتورق</w:t>
            </w:r>
          </w:p>
          <w:p w14:paraId="412E3EF7" w14:textId="77777777" w:rsidR="009F63D3" w:rsidRPr="009A19F7" w:rsidRDefault="009F63D3" w:rsidP="00D61938">
            <w:pPr>
              <w:tabs>
                <w:tab w:val="left" w:pos="0"/>
              </w:tabs>
              <w:bidi/>
              <w:spacing w:line="200" w:lineRule="exact"/>
              <w:jc w:val="lowKashida"/>
              <w:rPr>
                <w:rFonts w:ascii="Arial Unicode MS" w:eastAsia="Arial Unicode MS" w:hAnsi="Arial Unicode MS" w:cs="Arial Unicode MS"/>
                <w:color w:val="595959" w:themeColor="text1" w:themeTint="A6"/>
                <w:sz w:val="18"/>
                <w:szCs w:val="18"/>
              </w:rPr>
            </w:pPr>
            <w:r w:rsidRPr="009A19F7">
              <w:rPr>
                <w:rFonts w:ascii="Arial Unicode MS" w:eastAsia="Arial Unicode MS" w:hAnsi="Arial Unicode MS" w:cs="Arial Unicode MS"/>
                <w:color w:val="595959" w:themeColor="text1" w:themeTint="A6"/>
                <w:sz w:val="18"/>
                <w:szCs w:val="18"/>
                <w:rtl/>
              </w:rPr>
              <w:t>المبلغ المستحق هو 7,000 ر.س</w:t>
            </w:r>
          </w:p>
          <w:p w14:paraId="26325A6E" w14:textId="5A3F0EC8" w:rsidR="009F63D3" w:rsidRPr="009A19F7" w:rsidRDefault="009F63D3" w:rsidP="00D61938">
            <w:pPr>
              <w:tabs>
                <w:tab w:val="left" w:pos="0"/>
              </w:tabs>
              <w:bidi/>
              <w:spacing w:line="200" w:lineRule="exact"/>
              <w:jc w:val="lowKashida"/>
              <w:rPr>
                <w:rFonts w:ascii="Arial Unicode MS" w:eastAsia="Arial Unicode MS" w:hAnsi="Arial Unicode MS" w:cs="Arial Unicode MS"/>
                <w:color w:val="595959" w:themeColor="text1" w:themeTint="A6"/>
                <w:sz w:val="18"/>
                <w:szCs w:val="18"/>
              </w:rPr>
            </w:pPr>
            <w:r w:rsidRPr="009A19F7">
              <w:rPr>
                <w:rFonts w:ascii="Arial Unicode MS" w:eastAsia="Arial Unicode MS" w:hAnsi="Arial Unicode MS" w:cs="Arial Unicode MS"/>
                <w:color w:val="595959" w:themeColor="text1" w:themeTint="A6"/>
                <w:sz w:val="18"/>
                <w:szCs w:val="18"/>
                <w:rtl/>
              </w:rPr>
              <w:t>الحد الأدنى للسداد</w:t>
            </w:r>
            <w:r>
              <w:rPr>
                <w:rFonts w:ascii="Arial Unicode MS" w:eastAsia="Arial Unicode MS" w:hAnsi="Arial Unicode MS" w:cs="Arial Unicode MS" w:hint="cs"/>
                <w:color w:val="595959" w:themeColor="text1" w:themeTint="A6"/>
                <w:sz w:val="18"/>
                <w:szCs w:val="18"/>
                <w:rtl/>
              </w:rPr>
              <w:t xml:space="preserve"> </w:t>
            </w:r>
            <w:r w:rsidRPr="009A19F7">
              <w:rPr>
                <w:rFonts w:ascii="Arial Unicode MS" w:eastAsia="Arial Unicode MS" w:hAnsi="Arial Unicode MS" w:cs="Arial Unicode MS"/>
                <w:color w:val="595959" w:themeColor="text1" w:themeTint="A6"/>
                <w:sz w:val="18"/>
                <w:szCs w:val="18"/>
                <w:rtl/>
              </w:rPr>
              <w:t>(5%) هو 350 ر.س</w:t>
            </w:r>
          </w:p>
          <w:p w14:paraId="74C3F97C" w14:textId="77777777" w:rsidR="009F63D3" w:rsidRPr="009A19F7" w:rsidRDefault="009F63D3" w:rsidP="00D61938">
            <w:pPr>
              <w:tabs>
                <w:tab w:val="left" w:pos="0"/>
              </w:tabs>
              <w:bidi/>
              <w:spacing w:line="200" w:lineRule="exact"/>
              <w:jc w:val="lowKashida"/>
              <w:rPr>
                <w:rFonts w:ascii="Arial Unicode MS" w:eastAsia="Arial Unicode MS" w:hAnsi="Arial Unicode MS" w:cs="Arial Unicode MS"/>
                <w:color w:val="595959" w:themeColor="text1" w:themeTint="A6"/>
                <w:sz w:val="18"/>
                <w:szCs w:val="18"/>
              </w:rPr>
            </w:pPr>
            <w:r w:rsidRPr="009A19F7">
              <w:rPr>
                <w:rFonts w:ascii="Arial Unicode MS" w:eastAsia="Arial Unicode MS" w:hAnsi="Arial Unicode MS" w:cs="Arial Unicode MS"/>
                <w:color w:val="595959" w:themeColor="text1" w:themeTint="A6"/>
                <w:sz w:val="18"/>
                <w:szCs w:val="18"/>
                <w:rtl/>
              </w:rPr>
              <w:t>يتم تدوير الرصيد المتبقي 7,000 ر.س – 350 ر.س = 6,650 ر.س</w:t>
            </w:r>
          </w:p>
          <w:p w14:paraId="1D470DD9" w14:textId="77777777" w:rsidR="009F63D3" w:rsidRPr="009A19F7" w:rsidRDefault="009F63D3" w:rsidP="00D61938">
            <w:pPr>
              <w:tabs>
                <w:tab w:val="left" w:pos="0"/>
              </w:tabs>
              <w:bidi/>
              <w:spacing w:line="200" w:lineRule="exact"/>
              <w:jc w:val="lowKashida"/>
              <w:rPr>
                <w:rFonts w:ascii="Arial Unicode MS" w:eastAsia="Arial Unicode MS" w:hAnsi="Arial Unicode MS" w:cs="Arial Unicode MS"/>
                <w:color w:val="595959" w:themeColor="text1" w:themeTint="A6"/>
                <w:sz w:val="18"/>
                <w:szCs w:val="18"/>
                <w:rtl/>
              </w:rPr>
            </w:pPr>
            <w:r w:rsidRPr="009A19F7">
              <w:rPr>
                <w:rFonts w:ascii="Arial Unicode MS" w:eastAsia="Arial Unicode MS" w:hAnsi="Arial Unicode MS" w:cs="Arial Unicode MS"/>
                <w:color w:val="595959" w:themeColor="text1" w:themeTint="A6"/>
                <w:sz w:val="18"/>
                <w:szCs w:val="18"/>
                <w:rtl/>
              </w:rPr>
              <w:t xml:space="preserve">نسبة هامش ربح التورق </w:t>
            </w:r>
            <w:r>
              <w:rPr>
                <w:rFonts w:ascii="Arial Unicode MS" w:eastAsia="Arial Unicode MS" w:hAnsi="Arial Unicode MS" w:cs="Arial Unicode MS" w:hint="cs"/>
                <w:color w:val="595959" w:themeColor="text1" w:themeTint="A6"/>
                <w:sz w:val="18"/>
                <w:szCs w:val="18"/>
                <w:rtl/>
              </w:rPr>
              <w:t>2.49</w:t>
            </w:r>
            <w:r w:rsidRPr="003579AE">
              <w:rPr>
                <w:rFonts w:ascii="Arial Unicode MS" w:eastAsia="Arial Unicode MS" w:hAnsi="Arial Unicode MS" w:cs="Arial Unicode MS"/>
                <w:color w:val="595959" w:themeColor="text1" w:themeTint="A6"/>
                <w:sz w:val="18"/>
                <w:szCs w:val="18"/>
                <w:rtl/>
              </w:rPr>
              <w:t>%</w:t>
            </w:r>
            <w:r>
              <w:rPr>
                <w:rFonts w:ascii="Arial Unicode MS" w:eastAsia="Arial Unicode MS" w:hAnsi="Arial Unicode MS" w:cs="Arial Unicode MS" w:hint="cs"/>
                <w:color w:val="595959" w:themeColor="text1" w:themeTint="A6"/>
                <w:sz w:val="18"/>
                <w:szCs w:val="18"/>
                <w:rtl/>
              </w:rPr>
              <w:t xml:space="preserve"> </w:t>
            </w:r>
            <w:r w:rsidRPr="003579AE">
              <w:rPr>
                <w:rFonts w:ascii="Arial Unicode MS" w:eastAsia="Arial Unicode MS" w:hAnsi="Arial Unicode MS" w:cs="Arial Unicode MS"/>
                <w:color w:val="595959" w:themeColor="text1" w:themeTint="A6"/>
                <w:sz w:val="18"/>
                <w:szCs w:val="18"/>
                <w:rtl/>
              </w:rPr>
              <w:t>(</w:t>
            </w:r>
            <w:r w:rsidRPr="003579AE">
              <w:rPr>
                <w:rFonts w:ascii="Arial Unicode MS" w:eastAsia="Arial Unicode MS" w:hAnsi="Arial Unicode MS" w:cs="Arial Unicode MS" w:hint="cs"/>
                <w:color w:val="595959" w:themeColor="text1" w:themeTint="A6"/>
                <w:sz w:val="18"/>
                <w:szCs w:val="18"/>
                <w:rtl/>
              </w:rPr>
              <w:t>شهريا</w:t>
            </w:r>
            <w:r w:rsidRPr="003579AE">
              <w:rPr>
                <w:rFonts w:ascii="Arial Unicode MS" w:eastAsia="Arial Unicode MS" w:hAnsi="Arial Unicode MS" w:cs="Arial Unicode MS"/>
                <w:color w:val="595959" w:themeColor="text1" w:themeTint="A6"/>
                <w:sz w:val="18"/>
                <w:szCs w:val="18"/>
                <w:rtl/>
              </w:rPr>
              <w:t xml:space="preserve">) </w:t>
            </w:r>
            <w:r w:rsidRPr="003579AE">
              <w:rPr>
                <w:rFonts w:ascii="Arial Unicode MS" w:eastAsia="Arial Unicode MS" w:hAnsi="Arial Unicode MS" w:cs="Arial Unicode MS" w:hint="cs"/>
                <w:color w:val="595959" w:themeColor="text1" w:themeTint="A6"/>
                <w:sz w:val="18"/>
                <w:szCs w:val="18"/>
                <w:rtl/>
              </w:rPr>
              <w:t>على</w:t>
            </w:r>
            <w:r w:rsidRPr="003579AE">
              <w:rPr>
                <w:rFonts w:ascii="Arial Unicode MS" w:eastAsia="Arial Unicode MS" w:hAnsi="Arial Unicode MS" w:cs="Arial Unicode MS"/>
                <w:color w:val="595959" w:themeColor="text1" w:themeTint="A6"/>
                <w:sz w:val="18"/>
                <w:szCs w:val="18"/>
                <w:rtl/>
              </w:rPr>
              <w:t xml:space="preserve"> </w:t>
            </w:r>
            <w:r w:rsidRPr="003579AE">
              <w:rPr>
                <w:rFonts w:ascii="Arial Unicode MS" w:eastAsia="Arial Unicode MS" w:hAnsi="Arial Unicode MS" w:cs="Arial Unicode MS" w:hint="cs"/>
                <w:color w:val="595959" w:themeColor="text1" w:themeTint="A6"/>
                <w:sz w:val="18"/>
                <w:szCs w:val="18"/>
                <w:rtl/>
              </w:rPr>
              <w:t>الرصيد</w:t>
            </w:r>
            <w:r w:rsidRPr="003579AE">
              <w:rPr>
                <w:rFonts w:ascii="Arial Unicode MS" w:eastAsia="Arial Unicode MS" w:hAnsi="Arial Unicode MS" w:cs="Arial Unicode MS"/>
                <w:color w:val="595959" w:themeColor="text1" w:themeTint="A6"/>
                <w:sz w:val="18"/>
                <w:szCs w:val="18"/>
                <w:rtl/>
              </w:rPr>
              <w:t xml:space="preserve"> </w:t>
            </w:r>
            <w:r w:rsidRPr="003579AE">
              <w:rPr>
                <w:rFonts w:ascii="Arial Unicode MS" w:eastAsia="Arial Unicode MS" w:hAnsi="Arial Unicode MS" w:cs="Arial Unicode MS" w:hint="cs"/>
                <w:color w:val="595959" w:themeColor="text1" w:themeTint="A6"/>
                <w:sz w:val="18"/>
                <w:szCs w:val="18"/>
                <w:rtl/>
              </w:rPr>
              <w:t>المدور</w:t>
            </w:r>
            <w:r w:rsidRPr="003579AE">
              <w:rPr>
                <w:rFonts w:ascii="Arial Unicode MS" w:eastAsia="Arial Unicode MS" w:hAnsi="Arial Unicode MS" w:cs="Arial Unicode MS"/>
                <w:color w:val="595959" w:themeColor="text1" w:themeTint="A6"/>
                <w:sz w:val="18"/>
                <w:szCs w:val="18"/>
                <w:rtl/>
              </w:rPr>
              <w:t xml:space="preserve"> 6,650 </w:t>
            </w:r>
            <w:r w:rsidRPr="003579AE">
              <w:rPr>
                <w:rFonts w:ascii="Arial Unicode MS" w:eastAsia="Arial Unicode MS" w:hAnsi="Arial Unicode MS" w:cs="Arial Unicode MS" w:hint="cs"/>
                <w:color w:val="595959" w:themeColor="text1" w:themeTint="A6"/>
                <w:sz w:val="18"/>
                <w:szCs w:val="18"/>
                <w:rtl/>
              </w:rPr>
              <w:t>ريال</w:t>
            </w:r>
            <w:r w:rsidRPr="003579AE">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2.49</w:t>
            </w:r>
            <w:r w:rsidRPr="003579AE">
              <w:rPr>
                <w:rFonts w:ascii="Arial Unicode MS" w:eastAsia="Arial Unicode MS" w:hAnsi="Arial Unicode MS" w:cs="Arial Unicode MS"/>
                <w:color w:val="595959" w:themeColor="text1" w:themeTint="A6"/>
                <w:sz w:val="18"/>
                <w:szCs w:val="18"/>
                <w:rtl/>
              </w:rPr>
              <w:t>%=</w:t>
            </w:r>
            <w:r>
              <w:rPr>
                <w:rFonts w:ascii="Arial Unicode MS" w:eastAsia="Arial Unicode MS" w:hAnsi="Arial Unicode MS" w:cs="Arial Unicode MS" w:hint="cs"/>
                <w:color w:val="595959" w:themeColor="text1" w:themeTint="A6"/>
                <w:sz w:val="18"/>
                <w:szCs w:val="18"/>
                <w:rtl/>
              </w:rPr>
              <w:t>165.59</w:t>
            </w:r>
            <w:r w:rsidRPr="003579AE">
              <w:rPr>
                <w:rFonts w:ascii="Arial Unicode MS" w:eastAsia="Arial Unicode MS" w:hAnsi="Arial Unicode MS" w:cs="Arial Unicode MS"/>
                <w:color w:val="595959" w:themeColor="text1" w:themeTint="A6"/>
                <w:sz w:val="18"/>
                <w:szCs w:val="18"/>
                <w:rtl/>
              </w:rPr>
              <w:t xml:space="preserve"> </w:t>
            </w:r>
            <w:r w:rsidRPr="003579AE">
              <w:rPr>
                <w:rFonts w:ascii="Arial Unicode MS" w:eastAsia="Arial Unicode MS" w:hAnsi="Arial Unicode MS" w:cs="Arial Unicode MS" w:hint="cs"/>
                <w:color w:val="595959" w:themeColor="text1" w:themeTint="A6"/>
                <w:sz w:val="18"/>
                <w:szCs w:val="18"/>
                <w:rtl/>
              </w:rPr>
              <w:t>ريال</w:t>
            </w:r>
          </w:p>
          <w:p w14:paraId="49EB04CA" w14:textId="77777777" w:rsidR="009F63D3" w:rsidRPr="009C5B54" w:rsidRDefault="009F63D3" w:rsidP="00D61938">
            <w:pPr>
              <w:tabs>
                <w:tab w:val="left" w:pos="0"/>
              </w:tabs>
              <w:bidi/>
              <w:spacing w:line="200" w:lineRule="exact"/>
              <w:jc w:val="lowKashida"/>
              <w:rPr>
                <w:rFonts w:ascii="Arial Unicode MS" w:eastAsia="Arial Unicode MS" w:hAnsi="Arial Unicode MS" w:cs="Arial Unicode MS"/>
                <w:color w:val="595959" w:themeColor="text1" w:themeTint="A6"/>
                <w:sz w:val="18"/>
                <w:szCs w:val="18"/>
                <w:rtl/>
              </w:rPr>
            </w:pPr>
            <w:r>
              <w:rPr>
                <w:rFonts w:ascii="Arial Unicode MS" w:eastAsia="Arial Unicode MS" w:hAnsi="Arial Unicode MS" w:cs="Arial Unicode MS" w:hint="cs"/>
                <w:color w:val="595959" w:themeColor="text1" w:themeTint="A6"/>
                <w:sz w:val="17"/>
                <w:szCs w:val="17"/>
                <w:rtl/>
              </w:rPr>
              <w:t>مجموع المبالغ المتبقية التي سيتم احتسابها اضافة الى المبالغ غير المدفوعة هو (165.59+6,650)= 6815.59 ريال</w:t>
            </w:r>
          </w:p>
        </w:tc>
      </w:tr>
      <w:tr w:rsidR="009F63D3" w:rsidRPr="009C5B54" w14:paraId="74F4D521" w14:textId="77777777" w:rsidTr="00084915">
        <w:trPr>
          <w:trHeight w:val="414"/>
        </w:trPr>
        <w:tc>
          <w:tcPr>
            <w:tcW w:w="2441" w:type="pct"/>
            <w:gridSpan w:val="2"/>
            <w:tcBorders>
              <w:top w:val="nil"/>
              <w:left w:val="nil"/>
              <w:bottom w:val="nil"/>
              <w:right w:val="nil"/>
            </w:tcBorders>
          </w:tcPr>
          <w:p w14:paraId="67E7E279" w14:textId="77777777" w:rsidR="009F63D3" w:rsidRPr="009C5B54" w:rsidRDefault="009F63D3" w:rsidP="00D61938">
            <w:pPr>
              <w:tabs>
                <w:tab w:val="left" w:pos="0"/>
              </w:tabs>
              <w:spacing w:line="180" w:lineRule="exact"/>
              <w:jc w:val="lowKashida"/>
              <w:rPr>
                <w:rFonts w:ascii="Arial Unicode MS" w:eastAsia="Arial Unicode MS" w:hAnsi="Arial Unicode MS" w:cs="Arial Unicode MS"/>
                <w:color w:val="595959" w:themeColor="text1" w:themeTint="A6"/>
                <w:sz w:val="16"/>
                <w:szCs w:val="16"/>
              </w:rPr>
            </w:pPr>
            <w:r w:rsidRPr="009C5B54">
              <w:rPr>
                <w:rFonts w:ascii="Arial Unicode MS" w:eastAsia="Arial Unicode MS" w:hAnsi="Arial Unicode MS" w:cs="Arial Unicode MS" w:hint="cs"/>
                <w:color w:val="595959" w:themeColor="text1" w:themeTint="A6"/>
                <w:sz w:val="16"/>
                <w:szCs w:val="16"/>
                <w:rtl/>
              </w:rPr>
              <w:t>9</w:t>
            </w:r>
            <w:r w:rsidRPr="009C5B54">
              <w:rPr>
                <w:rFonts w:ascii="Arial Unicode MS" w:eastAsia="Arial Unicode MS" w:hAnsi="Arial Unicode MS" w:cs="Arial Unicode MS"/>
                <w:color w:val="595959" w:themeColor="text1" w:themeTint="A6"/>
                <w:sz w:val="16"/>
                <w:szCs w:val="16"/>
              </w:rPr>
              <w:t xml:space="preserve">-2Annual fee will be deducted immediately upon issuing the Card, and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shall be notified of</w:t>
            </w:r>
            <w:r w:rsidRPr="009C5B54">
              <w:rPr>
                <w:rFonts w:ascii="Arial Unicode MS" w:eastAsia="Arial Unicode MS" w:hAnsi="Arial Unicode MS" w:cs="Arial Unicode MS" w:hint="cs"/>
                <w:color w:val="595959" w:themeColor="text1" w:themeTint="A6"/>
                <w:sz w:val="16"/>
                <w:szCs w:val="16"/>
                <w:rtl/>
              </w:rPr>
              <w:t xml:space="preserve"> </w:t>
            </w:r>
            <w:r w:rsidRPr="009C5B54">
              <w:rPr>
                <w:rFonts w:ascii="Arial Unicode MS" w:eastAsia="Arial Unicode MS" w:hAnsi="Arial Unicode MS" w:cs="Arial Unicode MS"/>
                <w:color w:val="595959" w:themeColor="text1" w:themeTint="A6"/>
                <w:sz w:val="16"/>
                <w:szCs w:val="16"/>
              </w:rPr>
              <w:t xml:space="preserve">such deduction in the first account statement to be sent to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Annual fee shall be levied at the</w:t>
            </w:r>
            <w:r w:rsidRPr="009C5B54">
              <w:rPr>
                <w:rFonts w:ascii="Arial Unicode MS" w:eastAsia="Arial Unicode MS" w:hAnsi="Arial Unicode MS" w:cs="Arial Unicode MS" w:hint="cs"/>
                <w:color w:val="595959" w:themeColor="text1" w:themeTint="A6"/>
                <w:sz w:val="16"/>
                <w:szCs w:val="16"/>
                <w:rtl/>
              </w:rPr>
              <w:t xml:space="preserve"> </w:t>
            </w:r>
            <w:r w:rsidRPr="009C5B54">
              <w:rPr>
                <w:rFonts w:ascii="Arial Unicode MS" w:eastAsia="Arial Unicode MS" w:hAnsi="Arial Unicode MS" w:cs="Arial Unicode MS"/>
                <w:color w:val="595959" w:themeColor="text1" w:themeTint="A6"/>
                <w:sz w:val="16"/>
                <w:szCs w:val="16"/>
              </w:rPr>
              <w:t xml:space="preserve">beginning of each new year, and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shall be notified of the same in the account statement</w:t>
            </w:r>
            <w:r w:rsidRPr="009C5B54">
              <w:rPr>
                <w:rFonts w:ascii="Arial Unicode MS" w:eastAsia="Arial Unicode MS" w:hAnsi="Arial Unicode MS" w:cs="Arial Unicode MS" w:hint="cs"/>
                <w:color w:val="595959" w:themeColor="text1" w:themeTint="A6"/>
                <w:sz w:val="16"/>
                <w:szCs w:val="16"/>
                <w:rtl/>
              </w:rPr>
              <w:t>.</w:t>
            </w:r>
          </w:p>
        </w:tc>
        <w:tc>
          <w:tcPr>
            <w:tcW w:w="2559" w:type="pct"/>
            <w:gridSpan w:val="5"/>
            <w:tcBorders>
              <w:top w:val="nil"/>
              <w:left w:val="nil"/>
              <w:bottom w:val="nil"/>
              <w:right w:val="nil"/>
            </w:tcBorders>
          </w:tcPr>
          <w:p w14:paraId="45E81EDD" w14:textId="77777777" w:rsidR="009F63D3" w:rsidRPr="009C5B54" w:rsidRDefault="009F63D3" w:rsidP="00D61938">
            <w:pPr>
              <w:tabs>
                <w:tab w:val="left" w:pos="0"/>
              </w:tabs>
              <w:bidi/>
              <w:spacing w:line="200" w:lineRule="exact"/>
              <w:jc w:val="lowKashida"/>
              <w:rPr>
                <w:rFonts w:ascii="Arial Unicode MS" w:eastAsia="Arial Unicode MS" w:hAnsi="Arial Unicode MS" w:cs="Arial Unicode MS"/>
                <w:color w:val="595959" w:themeColor="text1" w:themeTint="A6"/>
                <w:sz w:val="18"/>
                <w:szCs w:val="18"/>
              </w:rPr>
            </w:pPr>
            <w:r w:rsidRPr="009C5B54">
              <w:rPr>
                <w:rFonts w:ascii="Arial Unicode MS" w:eastAsia="Arial Unicode MS" w:hAnsi="Arial Unicode MS" w:cs="Arial Unicode MS" w:hint="cs"/>
                <w:color w:val="595959" w:themeColor="text1" w:themeTint="A6"/>
                <w:sz w:val="18"/>
                <w:szCs w:val="18"/>
                <w:rtl/>
              </w:rPr>
              <w:t>9-2 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اقتطاع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السنوية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فور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إصدار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إبلاغ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 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ضمن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كشف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يزود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به</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تفرض 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السنوية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بداية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سنة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جديدة،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إبلاغ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ضمن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كشف الحساب.</w:t>
            </w:r>
          </w:p>
        </w:tc>
      </w:tr>
      <w:tr w:rsidR="009F63D3" w:rsidRPr="009C5B54" w14:paraId="751EB9B5" w14:textId="77777777" w:rsidTr="00084915">
        <w:tc>
          <w:tcPr>
            <w:tcW w:w="2441" w:type="pct"/>
            <w:gridSpan w:val="2"/>
            <w:tcBorders>
              <w:top w:val="nil"/>
              <w:left w:val="nil"/>
              <w:bottom w:val="nil"/>
              <w:right w:val="nil"/>
            </w:tcBorders>
          </w:tcPr>
          <w:p w14:paraId="6FA152D0" w14:textId="232E2456" w:rsidR="009F63D3" w:rsidRPr="009C5B54" w:rsidRDefault="009F63D3" w:rsidP="00D61938">
            <w:pPr>
              <w:tabs>
                <w:tab w:val="left" w:pos="0"/>
              </w:tabs>
              <w:spacing w:line="180" w:lineRule="exact"/>
              <w:jc w:val="lowKashida"/>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9-3 The prescribed charges on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shall include the charges resulting from any services for which V</w:t>
            </w:r>
            <w:r>
              <w:rPr>
                <w:rFonts w:ascii="Arial Unicode MS" w:eastAsia="Arial Unicode MS" w:hAnsi="Arial Unicode MS" w:cs="Arial Unicode MS"/>
                <w:color w:val="595959" w:themeColor="text1" w:themeTint="A6"/>
                <w:sz w:val="16"/>
                <w:szCs w:val="16"/>
              </w:rPr>
              <w:t>isa</w:t>
            </w:r>
            <w:r w:rsidRPr="009C5B54">
              <w:rPr>
                <w:rFonts w:ascii="Arial Unicode MS" w:eastAsia="Arial Unicode MS" w:hAnsi="Arial Unicode MS" w:cs="Arial Unicode MS"/>
                <w:color w:val="595959" w:themeColor="text1" w:themeTint="A6"/>
                <w:sz w:val="16"/>
                <w:szCs w:val="16"/>
              </w:rPr>
              <w:t xml:space="preserve"> charge</w:t>
            </w:r>
            <w:r>
              <w:rPr>
                <w:rFonts w:ascii="Arial Unicode MS" w:eastAsia="Arial Unicode MS" w:hAnsi="Arial Unicode MS" w:cs="Arial Unicode MS"/>
                <w:color w:val="595959" w:themeColor="text1" w:themeTint="A6"/>
                <w:sz w:val="16"/>
                <w:szCs w:val="16"/>
              </w:rPr>
              <w:t>s</w:t>
            </w:r>
            <w:r w:rsidRPr="009C5B54">
              <w:rPr>
                <w:rFonts w:ascii="Arial Unicode MS" w:eastAsia="Arial Unicode MS" w:hAnsi="Arial Unicode MS" w:cs="Arial Unicode MS"/>
                <w:color w:val="595959" w:themeColor="text1" w:themeTint="A6"/>
                <w:sz w:val="16"/>
                <w:szCs w:val="16"/>
              </w:rPr>
              <w:t>, and the Bank may charge/levy additional amount on these charges incurred on account of services charged for by V</w:t>
            </w:r>
            <w:r>
              <w:rPr>
                <w:rFonts w:ascii="Arial Unicode MS" w:eastAsia="Arial Unicode MS" w:hAnsi="Arial Unicode MS" w:cs="Arial Unicode MS"/>
                <w:color w:val="595959" w:themeColor="text1" w:themeTint="A6"/>
                <w:sz w:val="16"/>
                <w:szCs w:val="16"/>
              </w:rPr>
              <w:t>isa</w:t>
            </w:r>
            <w:r w:rsidRPr="009C5B54">
              <w:rPr>
                <w:rFonts w:ascii="Arial Unicode MS" w:eastAsia="Arial Unicode MS" w:hAnsi="Arial Unicode MS" w:cs="Arial Unicode MS"/>
                <w:color w:val="595959" w:themeColor="text1" w:themeTint="A6"/>
                <w:sz w:val="16"/>
                <w:szCs w:val="16"/>
              </w:rPr>
              <w:t xml:space="preserve"> </w:t>
            </w:r>
          </w:p>
        </w:tc>
        <w:tc>
          <w:tcPr>
            <w:tcW w:w="2559" w:type="pct"/>
            <w:gridSpan w:val="5"/>
            <w:tcBorders>
              <w:top w:val="nil"/>
              <w:left w:val="nil"/>
              <w:bottom w:val="nil"/>
              <w:right w:val="nil"/>
            </w:tcBorders>
          </w:tcPr>
          <w:p w14:paraId="1AF2F146" w14:textId="06EA7D46" w:rsidR="009F63D3" w:rsidRPr="009C5B54" w:rsidRDefault="009F63D3" w:rsidP="00D61938">
            <w:pPr>
              <w:tabs>
                <w:tab w:val="left" w:pos="0"/>
              </w:tabs>
              <w:bidi/>
              <w:spacing w:line="200" w:lineRule="exact"/>
              <w:jc w:val="lowKashida"/>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9-3 يدخل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نطاق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المفروضة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الناجمة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خدمات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خاصة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تقدمها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فيزا</w:t>
            </w:r>
            <w:r w:rsidRPr="009C5B54">
              <w:rPr>
                <w:rFonts w:ascii="Arial Unicode MS" w:eastAsia="Arial Unicode MS" w:hAnsi="Arial Unicode MS" w:cs="Arial Unicode MS" w:hint="eastAsia"/>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يفرض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رس</w:t>
            </w:r>
            <w:r>
              <w:rPr>
                <w:rFonts w:ascii="Arial Unicode MS" w:eastAsia="Arial Unicode MS" w:hAnsi="Arial Unicode MS" w:cs="Arial Unicode MS" w:hint="cs"/>
                <w:color w:val="595959" w:themeColor="text1" w:themeTint="A6"/>
                <w:sz w:val="18"/>
                <w:szCs w:val="18"/>
                <w:rtl/>
              </w:rPr>
              <w:t>و</w:t>
            </w:r>
            <w:r w:rsidRPr="009C5B54">
              <w:rPr>
                <w:rFonts w:ascii="Arial Unicode MS" w:eastAsia="Arial Unicode MS" w:hAnsi="Arial Unicode MS" w:cs="Arial Unicode MS" w:hint="cs"/>
                <w:color w:val="595959" w:themeColor="text1" w:themeTint="A6"/>
                <w:sz w:val="18"/>
                <w:szCs w:val="18"/>
                <w:rtl/>
              </w:rPr>
              <w:t>ما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مقابل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تحصيل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فيزا</w:t>
            </w:r>
            <w:r w:rsidRPr="009C5B54">
              <w:rPr>
                <w:rFonts w:ascii="Arial Unicode MS" w:eastAsia="Arial Unicode MS" w:hAnsi="Arial Unicode MS" w:cs="Arial Unicode MS" w:hint="eastAsia"/>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لرسومها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الخاصة.</w:t>
            </w:r>
          </w:p>
        </w:tc>
      </w:tr>
      <w:tr w:rsidR="009F63D3" w:rsidRPr="009C5B54" w14:paraId="51B06584" w14:textId="77777777" w:rsidTr="00084915">
        <w:tc>
          <w:tcPr>
            <w:tcW w:w="2441" w:type="pct"/>
            <w:gridSpan w:val="2"/>
            <w:tcBorders>
              <w:top w:val="nil"/>
              <w:left w:val="nil"/>
              <w:bottom w:val="nil"/>
              <w:right w:val="nil"/>
            </w:tcBorders>
          </w:tcPr>
          <w:p w14:paraId="36C74632" w14:textId="77777777" w:rsidR="009F63D3" w:rsidRPr="009C5B54" w:rsidRDefault="009F63D3" w:rsidP="00D61938">
            <w:pPr>
              <w:spacing w:line="180" w:lineRule="exact"/>
              <w:jc w:val="lowKashida"/>
              <w:rPr>
                <w:rFonts w:ascii="Arial Unicode MS" w:eastAsia="Arial Unicode MS" w:hAnsi="Arial Unicode MS" w:cs="Arial Unicode MS"/>
                <w:color w:val="595959" w:themeColor="text1" w:themeTint="A6"/>
                <w:sz w:val="16"/>
                <w:szCs w:val="16"/>
              </w:rPr>
            </w:pPr>
            <w:r w:rsidRPr="009C5B54">
              <w:rPr>
                <w:rFonts w:ascii="Arial Unicode MS" w:eastAsia="Arial Unicode MS" w:hAnsi="Arial Unicode MS" w:cs="Arial Unicode MS"/>
                <w:color w:val="595959" w:themeColor="text1" w:themeTint="A6"/>
                <w:sz w:val="16"/>
                <w:szCs w:val="16"/>
              </w:rPr>
              <w:t xml:space="preserve">9-4 The Bank shall have the right to demand immediate payment of certain types of charges stated in the account statement. The Bank reserves the right to revise such charges, in whole or in part, as per its own discretion, and </w:t>
            </w:r>
            <w:r>
              <w:rPr>
                <w:rFonts w:ascii="Arial Unicode MS" w:eastAsia="Arial Unicode MS" w:hAnsi="Arial Unicode MS" w:cs="Arial Unicode MS"/>
                <w:color w:val="595959" w:themeColor="text1" w:themeTint="A6"/>
                <w:sz w:val="16"/>
                <w:szCs w:val="16"/>
              </w:rPr>
              <w:t xml:space="preserve">the </w:t>
            </w:r>
            <w:r w:rsidRPr="009C5B54">
              <w:rPr>
                <w:rFonts w:ascii="Arial Unicode MS" w:eastAsia="Arial Unicode MS" w:hAnsi="Arial Unicode MS" w:cs="Arial Unicode MS"/>
                <w:color w:val="595959" w:themeColor="text1" w:themeTint="A6"/>
                <w:sz w:val="16"/>
                <w:szCs w:val="16"/>
              </w:rPr>
              <w:t>new charges will become effective after</w:t>
            </w:r>
            <w:r>
              <w:rPr>
                <w:rFonts w:ascii="Arial Unicode MS" w:eastAsia="Arial Unicode MS" w:hAnsi="Arial Unicode MS" w:cs="Arial Unicode MS"/>
                <w:color w:val="595959" w:themeColor="text1" w:themeTint="A6"/>
                <w:sz w:val="16"/>
                <w:szCs w:val="16"/>
              </w:rPr>
              <w:t xml:space="preserve"> thirty</w:t>
            </w:r>
            <w:r w:rsidRPr="009C5B54">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hint="cs"/>
                <w:color w:val="595959" w:themeColor="text1" w:themeTint="A6"/>
                <w:sz w:val="16"/>
                <w:szCs w:val="16"/>
                <w:rtl/>
              </w:rPr>
              <w:t>30</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days from the date of notifying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15DCC64E" w14:textId="77777777" w:rsidR="009F63D3" w:rsidRPr="009C5B54" w:rsidRDefault="009F63D3" w:rsidP="00D61938">
            <w:pPr>
              <w:tabs>
                <w:tab w:val="left" w:pos="0"/>
              </w:tabs>
              <w:bidi/>
              <w:spacing w:line="200" w:lineRule="exact"/>
              <w:jc w:val="lowKashida"/>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9-4يحق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التسديد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الفوري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لأنواع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معينة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المبينة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كشف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يحتفظ</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بحقه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 مراجعة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هذه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كلها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بعضها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تقديره،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تنفيذ</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الجديدة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بعد</w:t>
            </w:r>
            <w:r>
              <w:rPr>
                <w:rFonts w:ascii="Arial Unicode MS" w:eastAsia="Arial Unicode MS" w:hAnsi="Arial Unicode MS" w:cs="Arial Unicode MS" w:hint="cs"/>
                <w:color w:val="595959" w:themeColor="text1" w:themeTint="A6"/>
                <w:sz w:val="18"/>
                <w:szCs w:val="18"/>
                <w:rtl/>
              </w:rPr>
              <w:t xml:space="preserve"> ثلاثين</w:t>
            </w:r>
            <w:r w:rsidRPr="009C5B54">
              <w:rPr>
                <w:rFonts w:ascii="Arial Unicode MS" w:eastAsia="Arial Unicode MS" w:hAnsi="Arial Unicode MS" w:cs="Arial Unicode MS"/>
                <w:color w:val="595959" w:themeColor="text1" w:themeTint="A6"/>
                <w:sz w:val="18"/>
                <w:szCs w:val="18"/>
                <w:rtl/>
              </w:rPr>
              <w:t xml:space="preserve"> (30</w:t>
            </w:r>
            <w:r w:rsidRPr="009C5B54">
              <w:rPr>
                <w:rFonts w:ascii="Arial Unicode MS" w:eastAsia="Arial Unicode MS" w:hAnsi="Arial Unicode MS" w:cs="Arial Unicode MS" w:hint="cs"/>
                <w:color w:val="595959" w:themeColor="text1" w:themeTint="A6"/>
                <w:sz w:val="18"/>
                <w:szCs w:val="18"/>
                <w:rtl/>
              </w:rPr>
              <w:t>)</w:t>
            </w:r>
            <w:r>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يوما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تاريخ</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إبلاغ 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بها.</w:t>
            </w:r>
          </w:p>
        </w:tc>
      </w:tr>
      <w:tr w:rsidR="009F63D3" w:rsidRPr="009C5B54" w14:paraId="405FB9FE" w14:textId="77777777" w:rsidTr="00084915">
        <w:tc>
          <w:tcPr>
            <w:tcW w:w="2441" w:type="pct"/>
            <w:gridSpan w:val="2"/>
            <w:tcBorders>
              <w:top w:val="nil"/>
              <w:left w:val="nil"/>
              <w:bottom w:val="nil"/>
              <w:right w:val="nil"/>
            </w:tcBorders>
          </w:tcPr>
          <w:p w14:paraId="77336838" w14:textId="12D911DC" w:rsidR="009F63D3" w:rsidRPr="009C5B54" w:rsidRDefault="009F63D3" w:rsidP="00D61938">
            <w:pPr>
              <w:tabs>
                <w:tab w:val="left" w:pos="0"/>
              </w:tabs>
              <w:spacing w:line="180" w:lineRule="exact"/>
              <w:jc w:val="lowKashida"/>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9-5 All transactions executed in foreign currencies by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will be calculated in Saudi Riyal, and such will be calculated pursuant to the spot exchange rates applied by Visa based on the average rate of the United States Dollar at the time of actual deduction from the account, and the Bank will not bear any liability as to any differences or fluctuations in the foreign exchange</w:t>
            </w:r>
            <w:r>
              <w:rPr>
                <w:rFonts w:ascii="Arial Unicode MS" w:eastAsia="Arial Unicode MS" w:hAnsi="Arial Unicode MS" w:cs="Arial Unicode MS"/>
                <w:color w:val="595959" w:themeColor="text1" w:themeTint="A6"/>
                <w:sz w:val="16"/>
                <w:szCs w:val="16"/>
              </w:rPr>
              <w:t xml:space="preserve"> rates</w:t>
            </w:r>
            <w:r w:rsidRPr="009C5B54">
              <w:rPr>
                <w:rFonts w:ascii="Arial Unicode MS" w:eastAsia="Arial Unicode MS" w:hAnsi="Arial Unicode MS" w:cs="Arial Unicode MS"/>
                <w:color w:val="595959" w:themeColor="text1" w:themeTint="A6"/>
                <w:sz w:val="16"/>
                <w:szCs w:val="16"/>
              </w:rPr>
              <w:t>. A foreign currency mark-up will be levied on all foreign currency transactions.</w:t>
            </w:r>
          </w:p>
        </w:tc>
        <w:tc>
          <w:tcPr>
            <w:tcW w:w="2559" w:type="pct"/>
            <w:gridSpan w:val="5"/>
            <w:tcBorders>
              <w:top w:val="nil"/>
              <w:left w:val="nil"/>
              <w:bottom w:val="nil"/>
              <w:right w:val="nil"/>
            </w:tcBorders>
          </w:tcPr>
          <w:p w14:paraId="0A32226F" w14:textId="75FB740B" w:rsidR="009F63D3" w:rsidRPr="009C5B54" w:rsidRDefault="009F63D3" w:rsidP="00D61938">
            <w:pPr>
              <w:tabs>
                <w:tab w:val="left" w:pos="0"/>
              </w:tabs>
              <w:bidi/>
              <w:spacing w:line="200" w:lineRule="exact"/>
              <w:jc w:val="lowKashida"/>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9-5يتم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احتساب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العمليات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يقوم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بالعملات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الأجنبية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بالريال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السعودي،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احتساب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 بموجب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سعر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صرف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العملة</w:t>
            </w:r>
            <w:r>
              <w:rPr>
                <w:rFonts w:ascii="Arial Unicode MS" w:eastAsia="Arial Unicode MS" w:hAnsi="Arial Unicode MS" w:cs="Arial Unicode MS" w:hint="cs"/>
                <w:color w:val="595959" w:themeColor="text1" w:themeTint="A6"/>
                <w:sz w:val="18"/>
                <w:szCs w:val="18"/>
                <w:rtl/>
              </w:rPr>
              <w:t xml:space="preserve"> من "فيزا" </w:t>
            </w:r>
            <w:r w:rsidRPr="009C5B54">
              <w:rPr>
                <w:rFonts w:ascii="Arial Unicode MS" w:eastAsia="Arial Unicode MS" w:hAnsi="Arial Unicode MS" w:cs="Arial Unicode MS" w:hint="cs"/>
                <w:color w:val="595959" w:themeColor="text1" w:themeTint="A6"/>
                <w:sz w:val="18"/>
                <w:szCs w:val="18"/>
                <w:rtl/>
              </w:rPr>
              <w:t>بناء</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متوسط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سعر</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صرف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الدولار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الأمريكي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حين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الخصم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الفعلي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يتحمل البنك</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اختلافات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فروقات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أسعار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تحويل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ويفرض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هامش</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ربح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العمليات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بالعملات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الأجنبية.</w:t>
            </w:r>
          </w:p>
        </w:tc>
      </w:tr>
      <w:tr w:rsidR="009F63D3" w:rsidRPr="009C5B54" w14:paraId="4BC0BA3E" w14:textId="77777777" w:rsidTr="00084915">
        <w:trPr>
          <w:trHeight w:val="144"/>
        </w:trPr>
        <w:tc>
          <w:tcPr>
            <w:tcW w:w="2441" w:type="pct"/>
            <w:gridSpan w:val="2"/>
            <w:tcBorders>
              <w:top w:val="nil"/>
              <w:left w:val="nil"/>
              <w:bottom w:val="nil"/>
              <w:right w:val="nil"/>
            </w:tcBorders>
          </w:tcPr>
          <w:p w14:paraId="336F0B8F" w14:textId="77777777" w:rsidR="009F63D3" w:rsidRPr="009C5B54" w:rsidRDefault="009F63D3" w:rsidP="00D61938">
            <w:pPr>
              <w:tabs>
                <w:tab w:val="left" w:pos="0"/>
              </w:tabs>
              <w:spacing w:line="180" w:lineRule="exact"/>
              <w:jc w:val="lowKashida"/>
              <w:rPr>
                <w:rFonts w:ascii="Arial Unicode MS" w:eastAsia="Arial Unicode MS" w:hAnsi="Arial Unicode MS" w:cs="Arial Unicode MS"/>
                <w:color w:val="595959" w:themeColor="text1" w:themeTint="A6"/>
                <w:sz w:val="16"/>
                <w:szCs w:val="16"/>
              </w:rPr>
            </w:pPr>
            <w:r w:rsidRPr="009C5B54">
              <w:rPr>
                <w:rFonts w:ascii="Arial Unicode MS" w:eastAsia="Arial Unicode MS" w:hAnsi="Arial Unicode MS" w:cs="Arial Unicode MS"/>
                <w:color w:val="595959" w:themeColor="text1" w:themeTint="A6"/>
                <w:sz w:val="16"/>
                <w:szCs w:val="16"/>
              </w:rPr>
              <w:t>9-6 The customer has the right to gain his/her fees back if he/she cancels his/her Credit Card after</w:t>
            </w:r>
            <w:r>
              <w:rPr>
                <w:rFonts w:ascii="Arial Unicode MS" w:eastAsia="Arial Unicode MS" w:hAnsi="Arial Unicode MS" w:cs="Arial Unicode MS"/>
                <w:color w:val="595959" w:themeColor="text1" w:themeTint="A6"/>
                <w:sz w:val="16"/>
                <w:szCs w:val="16"/>
              </w:rPr>
              <w:t xml:space="preserve"> ten</w:t>
            </w:r>
            <w:r w:rsidRPr="009C5B54">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10</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days from receiving the </w:t>
            </w:r>
            <w:r>
              <w:rPr>
                <w:rFonts w:ascii="Arial Unicode MS" w:eastAsia="Arial Unicode MS" w:hAnsi="Arial Unicode MS" w:cs="Arial Unicode MS"/>
                <w:color w:val="595959" w:themeColor="text1" w:themeTint="A6"/>
                <w:sz w:val="16"/>
                <w:szCs w:val="16"/>
              </w:rPr>
              <w:t>C</w:t>
            </w:r>
            <w:r w:rsidRPr="009C5B54">
              <w:rPr>
                <w:rFonts w:ascii="Arial Unicode MS" w:eastAsia="Arial Unicode MS" w:hAnsi="Arial Unicode MS" w:cs="Arial Unicode MS"/>
                <w:color w:val="595959" w:themeColor="text1" w:themeTint="A6"/>
                <w:sz w:val="16"/>
                <w:szCs w:val="16"/>
              </w:rPr>
              <w:t xml:space="preserve">ard if it </w:t>
            </w:r>
            <w:r>
              <w:rPr>
                <w:rFonts w:ascii="Arial Unicode MS" w:eastAsia="Arial Unicode MS" w:hAnsi="Arial Unicode MS" w:cs="Arial Unicode MS"/>
                <w:color w:val="595959" w:themeColor="text1" w:themeTint="A6"/>
                <w:sz w:val="16"/>
                <w:szCs w:val="16"/>
              </w:rPr>
              <w:t>has</w:t>
            </w:r>
            <w:r w:rsidRPr="009C5B54">
              <w:rPr>
                <w:rFonts w:ascii="Arial Unicode MS" w:eastAsia="Arial Unicode MS" w:hAnsi="Arial Unicode MS" w:cs="Arial Unicode MS"/>
                <w:color w:val="595959" w:themeColor="text1" w:themeTint="A6"/>
                <w:sz w:val="16"/>
                <w:szCs w:val="16"/>
              </w:rPr>
              <w:t xml:space="preserve"> not </w:t>
            </w:r>
            <w:r>
              <w:rPr>
                <w:rFonts w:ascii="Arial Unicode MS" w:eastAsia="Arial Unicode MS" w:hAnsi="Arial Unicode MS" w:cs="Arial Unicode MS"/>
                <w:color w:val="595959" w:themeColor="text1" w:themeTint="A6"/>
                <w:sz w:val="16"/>
                <w:szCs w:val="16"/>
              </w:rPr>
              <w:t xml:space="preserve">been </w:t>
            </w:r>
            <w:r w:rsidRPr="009C5B54">
              <w:rPr>
                <w:rFonts w:ascii="Arial Unicode MS" w:eastAsia="Arial Unicode MS" w:hAnsi="Arial Unicode MS" w:cs="Arial Unicode MS"/>
                <w:color w:val="595959" w:themeColor="text1" w:themeTint="A6"/>
                <w:sz w:val="16"/>
                <w:szCs w:val="16"/>
              </w:rPr>
              <w:t>activated</w:t>
            </w:r>
            <w:r>
              <w:rPr>
                <w:rFonts w:ascii="Arial Unicode MS" w:eastAsia="Arial Unicode MS" w:hAnsi="Arial Unicode MS" w:cs="Arial Unicode MS"/>
                <w:color w:val="595959" w:themeColor="text1" w:themeTint="A6"/>
                <w:sz w:val="16"/>
                <w:szCs w:val="16"/>
              </w:rPr>
              <w:t xml:space="preserve"> yet</w:t>
            </w:r>
            <w:r w:rsidRPr="009C5B54">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1BE56E2F" w14:textId="1F2B62DF" w:rsidR="009F63D3" w:rsidRPr="00AF42E2" w:rsidRDefault="009F63D3" w:rsidP="00D61938">
            <w:pPr>
              <w:tabs>
                <w:tab w:val="left" w:pos="0"/>
              </w:tabs>
              <w:bidi/>
              <w:spacing w:line="200" w:lineRule="exact"/>
              <w:jc w:val="lowKashida"/>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 xml:space="preserve">9-6 </w:t>
            </w:r>
            <w:r w:rsidRPr="009C5B54">
              <w:rPr>
                <w:rFonts w:ascii="Arial Unicode MS" w:eastAsia="Arial Unicode MS" w:hAnsi="Arial Unicode MS" w:cs="Arial Unicode MS"/>
                <w:color w:val="595959" w:themeColor="text1" w:themeTint="A6"/>
                <w:sz w:val="18"/>
                <w:szCs w:val="18"/>
                <w:rtl/>
              </w:rPr>
              <w:t>يحق للعميل استعادة رسوم البطاقة إذا قام العميل بإلغا</w:t>
            </w:r>
            <w:r w:rsidRPr="009C5B54">
              <w:rPr>
                <w:rFonts w:ascii="Arial Unicode MS" w:eastAsia="Arial Unicode MS" w:hAnsi="Arial Unicode MS" w:cs="Arial Unicode MS" w:hint="cs"/>
                <w:color w:val="595959" w:themeColor="text1" w:themeTint="A6"/>
                <w:sz w:val="18"/>
                <w:szCs w:val="18"/>
                <w:rtl/>
              </w:rPr>
              <w:t>ء</w:t>
            </w:r>
            <w:r w:rsidRPr="009C5B54">
              <w:rPr>
                <w:rFonts w:ascii="Arial Unicode MS" w:eastAsia="Arial Unicode MS" w:hAnsi="Arial Unicode MS" w:cs="Arial Unicode MS"/>
                <w:color w:val="595959" w:themeColor="text1" w:themeTint="A6"/>
                <w:sz w:val="18"/>
                <w:szCs w:val="18"/>
                <w:rtl/>
              </w:rPr>
              <w:t xml:space="preserve"> البطاقة الائتمانية بعد</w:t>
            </w:r>
            <w:r>
              <w:rPr>
                <w:rFonts w:ascii="Arial Unicode MS" w:eastAsia="Arial Unicode MS" w:hAnsi="Arial Unicode MS" w:cs="Arial Unicode MS" w:hint="cs"/>
                <w:color w:val="595959" w:themeColor="text1" w:themeTint="A6"/>
                <w:sz w:val="18"/>
                <w:szCs w:val="18"/>
                <w:rtl/>
              </w:rPr>
              <w:t xml:space="preserve"> عشرة</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10</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أيام من </w:t>
            </w:r>
            <w:r w:rsidRPr="009C5B54">
              <w:rPr>
                <w:rFonts w:ascii="Arial Unicode MS" w:eastAsia="Arial Unicode MS" w:hAnsi="Arial Unicode MS" w:cs="Arial Unicode MS" w:hint="cs"/>
                <w:color w:val="595959" w:themeColor="text1" w:themeTint="A6"/>
                <w:sz w:val="18"/>
                <w:szCs w:val="18"/>
                <w:rtl/>
              </w:rPr>
              <w:t xml:space="preserve">استلامها مالم </w:t>
            </w:r>
            <w:r>
              <w:rPr>
                <w:rFonts w:ascii="Arial Unicode MS" w:eastAsia="Arial Unicode MS" w:hAnsi="Arial Unicode MS" w:cs="Arial Unicode MS" w:hint="cs"/>
                <w:color w:val="595959" w:themeColor="text1" w:themeTint="A6"/>
                <w:sz w:val="18"/>
                <w:szCs w:val="18"/>
                <w:rtl/>
              </w:rPr>
              <w:t>يفعّل</w:t>
            </w:r>
            <w:r w:rsidRPr="009C5B54">
              <w:rPr>
                <w:rFonts w:ascii="Arial Unicode MS" w:eastAsia="Arial Unicode MS" w:hAnsi="Arial Unicode MS" w:cs="Arial Unicode MS" w:hint="cs"/>
                <w:color w:val="595959" w:themeColor="text1" w:themeTint="A6"/>
                <w:sz w:val="18"/>
                <w:szCs w:val="18"/>
                <w:rtl/>
              </w:rPr>
              <w:t xml:space="preserve"> البطاقة.</w:t>
            </w:r>
          </w:p>
        </w:tc>
      </w:tr>
      <w:tr w:rsidR="009F63D3" w:rsidRPr="009C5B54" w14:paraId="44DDB9C4" w14:textId="77777777" w:rsidTr="00084915">
        <w:tc>
          <w:tcPr>
            <w:tcW w:w="2441" w:type="pct"/>
            <w:gridSpan w:val="2"/>
            <w:tcBorders>
              <w:top w:val="nil"/>
              <w:left w:val="nil"/>
              <w:bottom w:val="nil"/>
              <w:right w:val="nil"/>
            </w:tcBorders>
          </w:tcPr>
          <w:p w14:paraId="3BB5CD11" w14:textId="77777777" w:rsidR="009F63D3" w:rsidRPr="009C5B54" w:rsidRDefault="009F63D3" w:rsidP="00D61938">
            <w:pPr>
              <w:tabs>
                <w:tab w:val="left" w:pos="0"/>
              </w:tabs>
              <w:spacing w:line="180" w:lineRule="exact"/>
              <w:jc w:val="lowKashida"/>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 xml:space="preserve">9-7 </w:t>
            </w:r>
            <w:r w:rsidRPr="002726E8">
              <w:rPr>
                <w:rFonts w:ascii="Arial Unicode MS" w:eastAsia="Arial Unicode MS" w:hAnsi="Arial Unicode MS" w:cs="Arial Unicode MS"/>
                <w:b/>
                <w:bCs/>
                <w:color w:val="595959" w:themeColor="text1" w:themeTint="A6"/>
                <w:sz w:val="16"/>
                <w:szCs w:val="16"/>
              </w:rPr>
              <w:t>Value Added Tax</w:t>
            </w:r>
            <w:r>
              <w:rPr>
                <w:rFonts w:ascii="Arial Unicode MS" w:eastAsia="Arial Unicode MS" w:hAnsi="Arial Unicode MS" w:cs="Arial Unicode MS"/>
                <w:color w:val="595959" w:themeColor="text1" w:themeTint="A6"/>
                <w:sz w:val="16"/>
                <w:szCs w:val="16"/>
              </w:rPr>
              <w:t xml:space="preserve">: </w:t>
            </w:r>
            <w:r w:rsidRPr="002726E8">
              <w:rPr>
                <w:rFonts w:ascii="Arial Unicode MS" w:eastAsia="Arial Unicode MS" w:hAnsi="Arial Unicode MS" w:cs="Arial Unicode MS"/>
                <w:color w:val="595959" w:themeColor="text1" w:themeTint="A6"/>
                <w:sz w:val="16"/>
                <w:szCs w:val="16"/>
              </w:rPr>
              <w:t xml:space="preserve">It is understood and agreed that any amounts due under </w:t>
            </w:r>
            <w:r>
              <w:rPr>
                <w:rFonts w:ascii="Arial Unicode MS" w:eastAsia="Arial Unicode MS" w:hAnsi="Arial Unicode MS" w:cs="Arial Unicode MS"/>
                <w:color w:val="595959" w:themeColor="text1" w:themeTint="A6"/>
                <w:sz w:val="16"/>
                <w:szCs w:val="16"/>
              </w:rPr>
              <w:t>these</w:t>
            </w:r>
            <w:r w:rsidRPr="002726E8">
              <w:rPr>
                <w:rFonts w:ascii="Arial Unicode MS" w:eastAsia="Arial Unicode MS" w:hAnsi="Arial Unicode MS" w:cs="Arial Unicode MS"/>
                <w:color w:val="595959" w:themeColor="text1" w:themeTint="A6"/>
                <w:sz w:val="16"/>
                <w:szCs w:val="16"/>
              </w:rPr>
              <w:t xml:space="preserve"> terms and conditions are exclusive of any Value Added Tax (VAT). Hence VAT shall be added at the current applicable rate as amended from time to time, as per the VAT Rules and Regulations effective the First of January 2018</w:t>
            </w:r>
            <w:r>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4888D845" w14:textId="0B1CE9CB" w:rsidR="009F63D3" w:rsidRPr="009C5B54" w:rsidRDefault="009F63D3" w:rsidP="00D61938">
            <w:pPr>
              <w:tabs>
                <w:tab w:val="left" w:pos="0"/>
              </w:tabs>
              <w:bidi/>
              <w:spacing w:line="200" w:lineRule="exact"/>
              <w:jc w:val="lowKashida"/>
              <w:rPr>
                <w:rFonts w:ascii="Arial Unicode MS" w:eastAsia="Arial Unicode MS" w:hAnsi="Arial Unicode MS" w:cs="Arial Unicode MS"/>
                <w:color w:val="595959" w:themeColor="text1" w:themeTint="A6"/>
                <w:sz w:val="18"/>
                <w:szCs w:val="18"/>
                <w:rtl/>
              </w:rPr>
            </w:pPr>
            <w:r>
              <w:rPr>
                <w:rFonts w:ascii="Arial Unicode MS" w:eastAsia="Arial Unicode MS" w:hAnsi="Arial Unicode MS" w:cs="Arial Unicode MS" w:hint="cs"/>
                <w:color w:val="595959" w:themeColor="text1" w:themeTint="A6"/>
                <w:sz w:val="18"/>
                <w:szCs w:val="18"/>
                <w:rtl/>
              </w:rPr>
              <w:t xml:space="preserve">9-7 </w:t>
            </w:r>
            <w:r w:rsidRPr="002726E8">
              <w:rPr>
                <w:rFonts w:ascii="Arial Unicode MS" w:eastAsia="Arial Unicode MS" w:hAnsi="Arial Unicode MS" w:cs="Arial Unicode MS" w:hint="cs"/>
                <w:b/>
                <w:bCs/>
                <w:color w:val="595959" w:themeColor="text1" w:themeTint="A6"/>
                <w:sz w:val="18"/>
                <w:szCs w:val="18"/>
                <w:rtl/>
              </w:rPr>
              <w:t>ضريبة القيمة المضافة</w:t>
            </w:r>
            <w:r>
              <w:rPr>
                <w:rFonts w:ascii="Arial Unicode MS" w:eastAsia="Arial Unicode MS" w:hAnsi="Arial Unicode MS" w:cs="Arial Unicode MS" w:hint="c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من</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المفهوم</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والمتفق</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عليه</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أن</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أية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مبالغ</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مستحقة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ضمن</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هذه</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الشروط</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والأحكام</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لا</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تتضمن</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ضريبة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القيمة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المضافة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الضريبة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ولذا</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فإن</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هذه</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الضريبة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سيتم</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إضافتها</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حسب</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النسبة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المطبقة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في</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ذلك</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الوقت</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والممكن</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تعديلها</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من</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وقت</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لآخر</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حسب</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الأنظمة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والتشريعات</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الخاصة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بضريبة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القيمة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المضافة</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وذلك</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اعتباراً</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من</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الأول</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من</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يناير</w:t>
            </w:r>
            <w:r w:rsidRPr="002726E8">
              <w:rPr>
                <w:rFonts w:ascii="Arial Unicode MS" w:eastAsia="Arial Unicode MS" w:hAnsi="Arial Unicode MS" w:cs="Arial Unicode MS"/>
                <w:color w:val="595959" w:themeColor="text1" w:themeTint="A6"/>
                <w:sz w:val="18"/>
                <w:szCs w:val="18"/>
                <w:rtl/>
              </w:rPr>
              <w:t xml:space="preserve"> </w:t>
            </w:r>
            <w:r w:rsidRPr="002726E8">
              <w:rPr>
                <w:rFonts w:ascii="Arial Unicode MS" w:eastAsia="Arial Unicode MS" w:hAnsi="Arial Unicode MS" w:cs="Arial Unicode MS" w:hint="cs"/>
                <w:color w:val="595959" w:themeColor="text1" w:themeTint="A6"/>
                <w:sz w:val="18"/>
                <w:szCs w:val="18"/>
                <w:rtl/>
              </w:rPr>
              <w:t>للعام</w:t>
            </w:r>
            <w:r w:rsidRPr="002726E8">
              <w:rPr>
                <w:rFonts w:ascii="Arial Unicode MS" w:eastAsia="Arial Unicode MS" w:hAnsi="Arial Unicode MS" w:cs="Arial Unicode MS"/>
                <w:color w:val="595959" w:themeColor="text1" w:themeTint="A6"/>
                <w:sz w:val="18"/>
                <w:szCs w:val="18"/>
                <w:rtl/>
              </w:rPr>
              <w:t xml:space="preserve"> 2018</w:t>
            </w:r>
            <w:r w:rsidRPr="002726E8">
              <w:rPr>
                <w:rFonts w:ascii="Arial Unicode MS" w:eastAsia="Arial Unicode MS" w:hAnsi="Arial Unicode MS" w:cs="Arial Unicode MS" w:hint="cs"/>
                <w:color w:val="595959" w:themeColor="text1" w:themeTint="A6"/>
                <w:sz w:val="18"/>
                <w:szCs w:val="18"/>
                <w:rtl/>
              </w:rPr>
              <w:t>م</w:t>
            </w:r>
            <w:r>
              <w:rPr>
                <w:rFonts w:ascii="Arial Unicode MS" w:eastAsia="Arial Unicode MS" w:hAnsi="Arial Unicode MS" w:cs="Arial Unicode MS" w:hint="cs"/>
                <w:color w:val="595959" w:themeColor="text1" w:themeTint="A6"/>
                <w:sz w:val="18"/>
                <w:szCs w:val="18"/>
                <w:rtl/>
              </w:rPr>
              <w:t>.</w:t>
            </w:r>
          </w:p>
        </w:tc>
      </w:tr>
      <w:tr w:rsidR="00CE5292" w:rsidRPr="009C5B54" w14:paraId="57C145C1" w14:textId="77777777" w:rsidTr="00084915">
        <w:trPr>
          <w:trHeight w:val="477"/>
        </w:trPr>
        <w:tc>
          <w:tcPr>
            <w:tcW w:w="2441" w:type="pct"/>
            <w:gridSpan w:val="2"/>
            <w:tcBorders>
              <w:top w:val="nil"/>
              <w:left w:val="nil"/>
              <w:bottom w:val="nil"/>
              <w:right w:val="nil"/>
            </w:tcBorders>
            <w:shd w:val="clear" w:color="auto" w:fill="D9D9D9" w:themeFill="background1" w:themeFillShade="D9"/>
          </w:tcPr>
          <w:p w14:paraId="092C60DC"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10. Account Statement</w:t>
            </w:r>
          </w:p>
        </w:tc>
        <w:tc>
          <w:tcPr>
            <w:tcW w:w="2559" w:type="pct"/>
            <w:gridSpan w:val="5"/>
            <w:tcBorders>
              <w:top w:val="nil"/>
              <w:left w:val="nil"/>
              <w:bottom w:val="nil"/>
              <w:right w:val="nil"/>
            </w:tcBorders>
            <w:shd w:val="clear" w:color="auto" w:fill="D9D9D9" w:themeFill="background1" w:themeFillShade="D9"/>
          </w:tcPr>
          <w:p w14:paraId="068C846F" w14:textId="77777777" w:rsidR="009F63D3" w:rsidRPr="009C5B54" w:rsidRDefault="009F63D3" w:rsidP="009F63D3">
            <w:pPr>
              <w:tabs>
                <w:tab w:val="left" w:pos="0"/>
              </w:tabs>
              <w:bidi/>
              <w:spacing w:line="220" w:lineRule="exac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10.كشف</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الحساب</w:t>
            </w:r>
          </w:p>
        </w:tc>
      </w:tr>
      <w:tr w:rsidR="009F63D3" w:rsidRPr="009C5B54" w14:paraId="4C79E9A7" w14:textId="77777777" w:rsidTr="00084915">
        <w:tc>
          <w:tcPr>
            <w:tcW w:w="2441" w:type="pct"/>
            <w:gridSpan w:val="2"/>
            <w:tcBorders>
              <w:top w:val="nil"/>
              <w:left w:val="nil"/>
              <w:bottom w:val="nil"/>
              <w:right w:val="nil"/>
            </w:tcBorders>
          </w:tcPr>
          <w:p w14:paraId="2C9DD621"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10-1 The Bank will issue a monthly Account Statement stating all transactions executed and posted to the Card account and all resulting expenses and charges. The Bank will send the Account Statement to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by ordinary mail service or electronically through the Internet banking account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on the website of the Bank or by any other means that may be selected by the Bank.</w:t>
            </w:r>
          </w:p>
        </w:tc>
        <w:tc>
          <w:tcPr>
            <w:tcW w:w="2559" w:type="pct"/>
            <w:gridSpan w:val="5"/>
            <w:tcBorders>
              <w:top w:val="nil"/>
              <w:left w:val="nil"/>
              <w:bottom w:val="nil"/>
              <w:right w:val="nil"/>
            </w:tcBorders>
          </w:tcPr>
          <w:p w14:paraId="3E2C81BC"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10-1 يصدر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شهريا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كشفا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يبين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العمليات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تمت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والمقيدة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يترتب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عليها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 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ومصاريف،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ويرسل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كشف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طريق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البريد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العادي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طريق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الكشف الإلكتروني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المبين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الخاص</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موقع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عبر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شبكة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w:t>
            </w:r>
            <w:r>
              <w:rPr>
                <w:rFonts w:ascii="Arial Unicode MS" w:eastAsia="Arial Unicode MS" w:hAnsi="Arial Unicode MS" w:cs="Arial Unicode MS" w:hint="cs"/>
                <w:color w:val="595959" w:themeColor="text1" w:themeTint="A6"/>
                <w:sz w:val="18"/>
                <w:szCs w:val="18"/>
                <w:rtl/>
              </w:rPr>
              <w:t>إ</w:t>
            </w:r>
            <w:r w:rsidRPr="009C5B54">
              <w:rPr>
                <w:rFonts w:ascii="Arial Unicode MS" w:eastAsia="Arial Unicode MS" w:hAnsi="Arial Unicode MS" w:cs="Arial Unicode MS" w:hint="cs"/>
                <w:color w:val="595959" w:themeColor="text1" w:themeTint="A6"/>
                <w:sz w:val="18"/>
                <w:szCs w:val="18"/>
                <w:rtl/>
              </w:rPr>
              <w:t>نترنت،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عبر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وسيلة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أخرى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يختارها البنك.</w:t>
            </w:r>
          </w:p>
        </w:tc>
      </w:tr>
      <w:tr w:rsidR="009F63D3" w:rsidRPr="009C5B54" w14:paraId="06CA44EE" w14:textId="77777777" w:rsidTr="00084915">
        <w:tc>
          <w:tcPr>
            <w:tcW w:w="2441" w:type="pct"/>
            <w:gridSpan w:val="2"/>
            <w:tcBorders>
              <w:top w:val="nil"/>
              <w:left w:val="nil"/>
              <w:bottom w:val="nil"/>
              <w:right w:val="nil"/>
            </w:tcBorders>
          </w:tcPr>
          <w:p w14:paraId="7C059C22"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10-2 The Bank will not be held liable for any delay regarding the ordinary mail service or any other means selected by the Bank or for non-receipt of the Account Statement by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7E43B6D7"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10-2 لن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w:t>
            </w:r>
            <w:r>
              <w:rPr>
                <w:rFonts w:ascii="Arial Unicode MS" w:eastAsia="Arial Unicode MS" w:hAnsi="Arial Unicode MS" w:cs="Arial Unicode MS" w:hint="cs"/>
                <w:color w:val="595959" w:themeColor="text1" w:themeTint="A6"/>
                <w:sz w:val="18"/>
                <w:szCs w:val="18"/>
                <w:rtl/>
              </w:rPr>
              <w:t>ؤ</w:t>
            </w:r>
            <w:r w:rsidRPr="009C5B54">
              <w:rPr>
                <w:rFonts w:ascii="Arial Unicode MS" w:eastAsia="Arial Unicode MS" w:hAnsi="Arial Unicode MS" w:cs="Arial Unicode MS" w:hint="cs"/>
                <w:color w:val="595959" w:themeColor="text1" w:themeTint="A6"/>
                <w:sz w:val="18"/>
                <w:szCs w:val="18"/>
                <w:rtl/>
              </w:rPr>
              <w:t>ولا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تأخير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البريد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العادي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وسيلة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أخرى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اختارها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عن </w:t>
            </w:r>
            <w:r w:rsidRPr="009C5B54">
              <w:rPr>
                <w:rFonts w:ascii="Arial Unicode MS" w:eastAsia="Arial Unicode MS" w:hAnsi="Arial Unicode MS" w:cs="Arial Unicode MS" w:hint="cs"/>
                <w:color w:val="595959" w:themeColor="text1" w:themeTint="A6"/>
                <w:sz w:val="18"/>
                <w:szCs w:val="18"/>
                <w:rtl/>
              </w:rPr>
              <w:t>عدم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استلام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 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لكشف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الحساب.</w:t>
            </w:r>
          </w:p>
        </w:tc>
      </w:tr>
      <w:tr w:rsidR="009F63D3" w:rsidRPr="009C5B54" w14:paraId="53C95DFE" w14:textId="77777777" w:rsidTr="00084915">
        <w:trPr>
          <w:trHeight w:val="503"/>
        </w:trPr>
        <w:tc>
          <w:tcPr>
            <w:tcW w:w="2441" w:type="pct"/>
            <w:gridSpan w:val="2"/>
            <w:tcBorders>
              <w:top w:val="nil"/>
              <w:left w:val="nil"/>
              <w:bottom w:val="nil"/>
              <w:right w:val="nil"/>
            </w:tcBorders>
          </w:tcPr>
          <w:p w14:paraId="18C30474"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10-3 The Account Statement will be considered correct and binding on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and in case of any objection,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must notify the Bank of such objection within thirty </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30</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days </w:t>
            </w:r>
            <w:r>
              <w:rPr>
                <w:rFonts w:ascii="Arial Unicode MS" w:eastAsia="Arial Unicode MS" w:hAnsi="Arial Unicode MS" w:cs="Arial Unicode MS"/>
                <w:color w:val="595959" w:themeColor="text1" w:themeTint="A6"/>
                <w:sz w:val="16"/>
                <w:szCs w:val="16"/>
              </w:rPr>
              <w:t>from</w:t>
            </w:r>
            <w:r w:rsidRPr="009C5B54">
              <w:rPr>
                <w:rFonts w:ascii="Arial Unicode MS" w:eastAsia="Arial Unicode MS" w:hAnsi="Arial Unicode MS" w:cs="Arial Unicode MS"/>
                <w:color w:val="595959" w:themeColor="text1" w:themeTint="A6"/>
                <w:sz w:val="16"/>
                <w:szCs w:val="16"/>
              </w:rPr>
              <w:t xml:space="preserve"> the date of issuing the Account Statement. If no objection is received from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within the prescribed period,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shall be deemed to be in agreement of the Account Statement and no objection will be accepted later.</w:t>
            </w:r>
          </w:p>
        </w:tc>
        <w:tc>
          <w:tcPr>
            <w:tcW w:w="2559" w:type="pct"/>
            <w:gridSpan w:val="5"/>
            <w:tcBorders>
              <w:top w:val="nil"/>
              <w:left w:val="nil"/>
              <w:bottom w:val="nil"/>
              <w:right w:val="nil"/>
            </w:tcBorders>
          </w:tcPr>
          <w:p w14:paraId="0C8E8D24"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10-3 يعتبر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كشف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صحيحا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وملزما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وجود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اعتراض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فينبغي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 إشعار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خلال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ثلاثين</w:t>
            </w:r>
            <w:r w:rsidRPr="009C5B54">
              <w:rPr>
                <w:rFonts w:ascii="Arial Unicode MS" w:eastAsia="Arial Unicode MS" w:hAnsi="Arial Unicode MS" w:cs="Arial Unicode MS"/>
                <w:color w:val="595959" w:themeColor="text1" w:themeTint="A6"/>
                <w:sz w:val="18"/>
                <w:szCs w:val="18"/>
                <w:rtl/>
              </w:rPr>
              <w:t xml:space="preserve"> (30)</w:t>
            </w:r>
            <w:r w:rsidRPr="009C5B54">
              <w:rPr>
                <w:rFonts w:ascii="Arial Unicode MS" w:eastAsia="Arial Unicode MS" w:hAnsi="Arial Unicode MS" w:cs="Arial Unicode MS" w:hint="cs"/>
                <w:color w:val="595959" w:themeColor="text1" w:themeTint="A6"/>
                <w:sz w:val="18"/>
                <w:szCs w:val="18"/>
                <w:rtl/>
              </w:rPr>
              <w:t xml:space="preserve"> يوم</w:t>
            </w:r>
            <w:r>
              <w:rPr>
                <w:rFonts w:ascii="Arial Unicode MS" w:eastAsia="Arial Unicode MS" w:hAnsi="Arial Unicode MS" w:cs="Arial Unicode MS" w:hint="cs"/>
                <w:color w:val="595959" w:themeColor="text1" w:themeTint="A6"/>
                <w:sz w:val="18"/>
                <w:szCs w:val="18"/>
                <w:rtl/>
              </w:rPr>
              <w:t>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تاريخ</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إصدار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كشف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تلقي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 أشعار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 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خلال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الميعاد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المذكور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فسيعتبر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مقرا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بصحة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كشف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يقبل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بعد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 اعتراض.</w:t>
            </w:r>
          </w:p>
        </w:tc>
      </w:tr>
      <w:tr w:rsidR="00CE5292" w:rsidRPr="009C5B54" w14:paraId="4458C51C" w14:textId="77777777" w:rsidTr="00084915">
        <w:tc>
          <w:tcPr>
            <w:tcW w:w="2441" w:type="pct"/>
            <w:gridSpan w:val="2"/>
            <w:tcBorders>
              <w:top w:val="nil"/>
              <w:left w:val="nil"/>
              <w:bottom w:val="nil"/>
              <w:right w:val="nil"/>
            </w:tcBorders>
            <w:shd w:val="clear" w:color="auto" w:fill="D9D9D9" w:themeFill="background1" w:themeFillShade="D9"/>
          </w:tcPr>
          <w:p w14:paraId="6F27B0CA"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11. Repayment of Debit Balance</w:t>
            </w:r>
          </w:p>
        </w:tc>
        <w:tc>
          <w:tcPr>
            <w:tcW w:w="2559" w:type="pct"/>
            <w:gridSpan w:val="5"/>
            <w:tcBorders>
              <w:top w:val="nil"/>
              <w:left w:val="nil"/>
              <w:bottom w:val="nil"/>
              <w:right w:val="nil"/>
            </w:tcBorders>
            <w:shd w:val="clear" w:color="auto" w:fill="D9D9D9" w:themeFill="background1" w:themeFillShade="D9"/>
          </w:tcPr>
          <w:p w14:paraId="60B61537" w14:textId="77777777" w:rsidR="009F63D3" w:rsidRPr="009C5B54" w:rsidRDefault="009F63D3" w:rsidP="009F63D3">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11.سداد</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الرصيد</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المدين</w:t>
            </w:r>
          </w:p>
        </w:tc>
      </w:tr>
      <w:tr w:rsidR="009F63D3" w:rsidRPr="009C5B54" w14:paraId="464648F5" w14:textId="77777777" w:rsidTr="00084915">
        <w:trPr>
          <w:trHeight w:val="454"/>
        </w:trPr>
        <w:tc>
          <w:tcPr>
            <w:tcW w:w="2441" w:type="pct"/>
            <w:gridSpan w:val="2"/>
            <w:tcBorders>
              <w:top w:val="nil"/>
              <w:left w:val="nil"/>
              <w:bottom w:val="nil"/>
              <w:right w:val="nil"/>
            </w:tcBorders>
          </w:tcPr>
          <w:p w14:paraId="1C8E8CC1"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11-1 All financial obligations relating to the Card will become due and payable within twenty one (</w:t>
            </w:r>
            <w:r w:rsidRPr="009C5B54">
              <w:rPr>
                <w:rFonts w:ascii="Arial Unicode MS" w:eastAsia="Arial Unicode MS" w:hAnsi="Arial Unicode MS" w:cs="Arial Unicode MS" w:hint="cs"/>
                <w:color w:val="595959" w:themeColor="text1" w:themeTint="A6"/>
                <w:sz w:val="16"/>
                <w:szCs w:val="16"/>
                <w:rtl/>
              </w:rPr>
              <w:t>21</w:t>
            </w:r>
            <w:r w:rsidRPr="009C5B54">
              <w:rPr>
                <w:rFonts w:ascii="Arial Unicode MS" w:eastAsia="Arial Unicode MS" w:hAnsi="Arial Unicode MS" w:cs="Arial Unicode MS"/>
                <w:color w:val="595959" w:themeColor="text1" w:themeTint="A6"/>
                <w:sz w:val="16"/>
                <w:szCs w:val="16"/>
              </w:rPr>
              <w:t xml:space="preserve">) days </w:t>
            </w:r>
            <w:r>
              <w:rPr>
                <w:rFonts w:ascii="Arial Unicode MS" w:eastAsia="Arial Unicode MS" w:hAnsi="Arial Unicode MS" w:cs="Arial Unicode MS"/>
                <w:color w:val="595959" w:themeColor="text1" w:themeTint="A6"/>
                <w:sz w:val="16"/>
                <w:szCs w:val="16"/>
              </w:rPr>
              <w:t>from</w:t>
            </w:r>
            <w:r w:rsidRPr="009C5B54">
              <w:rPr>
                <w:rFonts w:ascii="Arial Unicode MS" w:eastAsia="Arial Unicode MS" w:hAnsi="Arial Unicode MS" w:cs="Arial Unicode MS"/>
                <w:color w:val="595959" w:themeColor="text1" w:themeTint="A6"/>
                <w:sz w:val="16"/>
                <w:szCs w:val="16"/>
              </w:rPr>
              <w:t xml:space="preserve"> the date of issuing the Account Statement.</w:t>
            </w:r>
          </w:p>
        </w:tc>
        <w:tc>
          <w:tcPr>
            <w:tcW w:w="2559" w:type="pct"/>
            <w:gridSpan w:val="5"/>
            <w:tcBorders>
              <w:top w:val="nil"/>
              <w:left w:val="nil"/>
              <w:bottom w:val="nil"/>
              <w:right w:val="nil"/>
            </w:tcBorders>
          </w:tcPr>
          <w:p w14:paraId="23BA89D4"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11-1 تكون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الالتزامات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المالية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المتعلقة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مستحقة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الأداء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خلال</w:t>
            </w:r>
            <w:r>
              <w:rPr>
                <w:rFonts w:ascii="Arial Unicode MS" w:eastAsia="Arial Unicode MS" w:hAnsi="Arial Unicode MS" w:cs="Arial Unicode MS" w:hint="cs"/>
                <w:color w:val="595959" w:themeColor="text1" w:themeTint="A6"/>
                <w:sz w:val="18"/>
                <w:szCs w:val="18"/>
                <w:rtl/>
              </w:rPr>
              <w:t xml:space="preserve"> واحد وعشرين</w:t>
            </w:r>
            <w:r w:rsidRPr="009C5B54">
              <w:rPr>
                <w:rFonts w:ascii="Arial Unicode MS" w:eastAsia="Arial Unicode MS" w:hAnsi="Arial Unicode MS" w:cs="Arial Unicode MS"/>
                <w:color w:val="595959" w:themeColor="text1" w:themeTint="A6"/>
                <w:sz w:val="18"/>
                <w:szCs w:val="18"/>
                <w:rtl/>
              </w:rPr>
              <w:t xml:space="preserve"> (21) </w:t>
            </w:r>
            <w:r w:rsidRPr="009C5B54">
              <w:rPr>
                <w:rFonts w:ascii="Arial Unicode MS" w:eastAsia="Arial Unicode MS" w:hAnsi="Arial Unicode MS" w:cs="Arial Unicode MS" w:hint="cs"/>
                <w:color w:val="595959" w:themeColor="text1" w:themeTint="A6"/>
                <w:sz w:val="18"/>
                <w:szCs w:val="18"/>
                <w:rtl/>
              </w:rPr>
              <w:t>يوما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تاريخ</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إصدار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كشف الحساب</w:t>
            </w:r>
            <w:r w:rsidRPr="009C5B54">
              <w:rPr>
                <w:rFonts w:ascii="Arial Unicode MS" w:eastAsia="Arial Unicode MS" w:hAnsi="Arial Unicode MS" w:cs="Arial Unicode MS"/>
                <w:color w:val="595959" w:themeColor="text1" w:themeTint="A6"/>
                <w:sz w:val="18"/>
                <w:szCs w:val="18"/>
              </w:rPr>
              <w:t>.</w:t>
            </w:r>
          </w:p>
        </w:tc>
      </w:tr>
      <w:tr w:rsidR="009F63D3" w:rsidRPr="009C5B54" w14:paraId="250CCE16" w14:textId="77777777" w:rsidTr="00084915">
        <w:trPr>
          <w:trHeight w:val="454"/>
        </w:trPr>
        <w:tc>
          <w:tcPr>
            <w:tcW w:w="2441" w:type="pct"/>
            <w:gridSpan w:val="2"/>
            <w:tcBorders>
              <w:top w:val="nil"/>
              <w:left w:val="nil"/>
              <w:bottom w:val="nil"/>
              <w:right w:val="nil"/>
            </w:tcBorders>
          </w:tcPr>
          <w:p w14:paraId="1169A8A9"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11-2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acknowledges and agrees to authorize the Bank, without the need for prior notice, to deduct any due and payable amounts from any funds available in any account belonging to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with the Bank. The Bank will be entitled to utilize any collateral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with the Bank including any assets or invaluable materials or amounts deposited with the Bank for repayment of the indebtedness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and without </w:t>
            </w:r>
            <w:r>
              <w:rPr>
                <w:rFonts w:ascii="Arial Unicode MS" w:eastAsia="Arial Unicode MS" w:hAnsi="Arial Unicode MS" w:cs="Arial Unicode MS"/>
                <w:color w:val="595959" w:themeColor="text1" w:themeTint="A6"/>
                <w:sz w:val="16"/>
                <w:szCs w:val="16"/>
              </w:rPr>
              <w:t>the need for</w:t>
            </w:r>
            <w:r w:rsidRPr="009C5B54">
              <w:rPr>
                <w:rFonts w:ascii="Arial Unicode MS" w:eastAsia="Arial Unicode MS" w:hAnsi="Arial Unicode MS" w:cs="Arial Unicode MS"/>
                <w:color w:val="595959" w:themeColor="text1" w:themeTint="A6"/>
                <w:sz w:val="16"/>
                <w:szCs w:val="16"/>
              </w:rPr>
              <w:t xml:space="preserve"> prior notice to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Also, the Bank will be entitled to seize any credit balance in any other current or saving account or any term deposit or any other amounts with the Bank, even if such amounts were not held as collaterals.</w:t>
            </w:r>
          </w:p>
        </w:tc>
        <w:tc>
          <w:tcPr>
            <w:tcW w:w="2559" w:type="pct"/>
            <w:gridSpan w:val="5"/>
            <w:tcBorders>
              <w:top w:val="nil"/>
              <w:left w:val="nil"/>
              <w:bottom w:val="nil"/>
              <w:right w:val="nil"/>
            </w:tcBorders>
          </w:tcPr>
          <w:p w14:paraId="1D782414"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 xml:space="preserve">11-2 </w:t>
            </w:r>
            <w:r>
              <w:rPr>
                <w:rFonts w:ascii="Arial Unicode MS" w:eastAsia="Arial Unicode MS" w:hAnsi="Arial Unicode MS" w:cs="Arial Unicode MS" w:hint="cs"/>
                <w:color w:val="595959" w:themeColor="text1" w:themeTint="A6"/>
                <w:sz w:val="18"/>
                <w:szCs w:val="18"/>
                <w:rtl/>
              </w:rPr>
              <w:t>يقر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بموافقته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تفويض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ودون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الحاجة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 إشعار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مسبق،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بخصم</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مبالغ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مستحقة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 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مبالغ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موجودة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لدى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يستعمل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ضمان خاص</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ويحتفظ</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أصول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مواد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قيمة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مبالغ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مالية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مودعة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لدى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 لتسديد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مديونية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ودون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الحاجة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إشعار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مسبق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يحجز</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رصيد 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جاري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توفير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وديعة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لأجل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مبالغ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أخرى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يحتفظ</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حتى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تكن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ضمانا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w:t>
            </w:r>
          </w:p>
        </w:tc>
      </w:tr>
      <w:tr w:rsidR="009F63D3" w:rsidRPr="009C5B54" w14:paraId="04824143" w14:textId="77777777" w:rsidTr="00084915">
        <w:trPr>
          <w:trHeight w:val="454"/>
        </w:trPr>
        <w:tc>
          <w:tcPr>
            <w:tcW w:w="2441" w:type="pct"/>
            <w:gridSpan w:val="2"/>
            <w:tcBorders>
              <w:top w:val="nil"/>
              <w:left w:val="nil"/>
              <w:bottom w:val="nil"/>
              <w:right w:val="nil"/>
            </w:tcBorders>
          </w:tcPr>
          <w:p w14:paraId="774AEC05"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11-3 In case of insufficient funds in the account/s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for repaying the due and payable amounts under the Card, the Bank will execute Tawarruq transaction/s according to the Tawarruq agreement concluded between the Bank and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and the Bank will be authorized to execute Tawarruq transaction/s without the need for prior authorization from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for executing each single Tawarruq transaction.</w:t>
            </w:r>
          </w:p>
        </w:tc>
        <w:tc>
          <w:tcPr>
            <w:tcW w:w="2559" w:type="pct"/>
            <w:gridSpan w:val="5"/>
            <w:tcBorders>
              <w:top w:val="nil"/>
              <w:left w:val="nil"/>
              <w:bottom w:val="nil"/>
              <w:right w:val="nil"/>
            </w:tcBorders>
          </w:tcPr>
          <w:p w14:paraId="104D6757" w14:textId="7169D7E2" w:rsidR="009F63D3" w:rsidRPr="009C5B54" w:rsidRDefault="009F63D3" w:rsidP="00F8345A">
            <w:pPr>
              <w:tabs>
                <w:tab w:val="left" w:pos="0"/>
              </w:tabs>
              <w:spacing w:line="200" w:lineRule="exact"/>
              <w:jc w:val="righ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11-3 إذا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يوجد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حسابات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المبالغ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المستحقة</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على البطاقة </w:t>
            </w:r>
            <w:r w:rsidRPr="009C5B54">
              <w:rPr>
                <w:rFonts w:ascii="Arial Unicode MS" w:eastAsia="Arial Unicode MS" w:hAnsi="Arial Unicode MS" w:cs="Arial Unicode MS" w:hint="cs"/>
                <w:color w:val="595959" w:themeColor="text1" w:themeTint="A6"/>
                <w:sz w:val="18"/>
                <w:szCs w:val="18"/>
                <w:rtl/>
              </w:rPr>
              <w:t>يقوم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بعملية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تورق تنفيذا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لاتفاقية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التورق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w:t>
            </w:r>
            <w:r w:rsidRPr="009C5B54">
              <w:rPr>
                <w:rFonts w:ascii="Arial Unicode MS" w:eastAsia="Arial Unicode MS" w:hAnsi="Arial Unicode MS" w:cs="Arial Unicode MS" w:hint="cs"/>
                <w:color w:val="595959" w:themeColor="text1" w:themeTint="A6"/>
                <w:sz w:val="18"/>
                <w:szCs w:val="18"/>
                <w:rtl/>
              </w:rPr>
              <w:t>برمها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ويعتبر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مفوضا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بإجراء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عملية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التورق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الحاجة 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تفويض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مسبق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قبل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عملية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تورق.</w:t>
            </w:r>
          </w:p>
        </w:tc>
      </w:tr>
      <w:tr w:rsidR="009F63D3" w:rsidRPr="009C5B54" w14:paraId="7580B023" w14:textId="77777777" w:rsidTr="00084915">
        <w:trPr>
          <w:trHeight w:val="454"/>
        </w:trPr>
        <w:tc>
          <w:tcPr>
            <w:tcW w:w="2441" w:type="pct"/>
            <w:gridSpan w:val="2"/>
            <w:tcBorders>
              <w:top w:val="nil"/>
              <w:left w:val="nil"/>
              <w:bottom w:val="nil"/>
              <w:right w:val="nil"/>
            </w:tcBorders>
          </w:tcPr>
          <w:p w14:paraId="140E53DA"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11-4 In addition to the amount deposited in the Card account resulting from Tawarruq transaction,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shall</w:t>
            </w:r>
            <w:r w:rsidRPr="009C5B54">
              <w:rPr>
                <w:rFonts w:ascii="Arial Unicode MS" w:eastAsia="Arial Unicode MS" w:hAnsi="Arial Unicode MS" w:cs="Arial Unicode MS"/>
                <w:color w:val="595959" w:themeColor="text1" w:themeTint="A6"/>
                <w:sz w:val="16"/>
                <w:szCs w:val="16"/>
              </w:rPr>
              <w:t xml:space="preserve"> pay a monthly payment which is the minimum amount stated in the Card Account Statement, which represents the minimum amount to be accepted monthly before or upon the date set for payment.</w:t>
            </w:r>
          </w:p>
        </w:tc>
        <w:tc>
          <w:tcPr>
            <w:tcW w:w="2559" w:type="pct"/>
            <w:gridSpan w:val="5"/>
            <w:tcBorders>
              <w:top w:val="nil"/>
              <w:left w:val="nil"/>
              <w:bottom w:val="nil"/>
              <w:right w:val="nil"/>
            </w:tcBorders>
          </w:tcPr>
          <w:p w14:paraId="04B381A1"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11-4 بالإضافة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المودع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والناتج</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عملية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التورق،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فإن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دفعة شهرية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وهي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الأدنى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الموضح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كشف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والذي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يمثل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أقل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يمكن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قبوله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شهريا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قبل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 عند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حلول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التاريخ</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المحدد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للدفع.</w:t>
            </w:r>
          </w:p>
        </w:tc>
      </w:tr>
      <w:tr w:rsidR="009F63D3" w:rsidRPr="009C5B54" w14:paraId="77421610" w14:textId="77777777" w:rsidTr="00084915">
        <w:trPr>
          <w:trHeight w:val="454"/>
        </w:trPr>
        <w:tc>
          <w:tcPr>
            <w:tcW w:w="2441" w:type="pct"/>
            <w:gridSpan w:val="2"/>
            <w:tcBorders>
              <w:top w:val="nil"/>
              <w:left w:val="nil"/>
              <w:bottom w:val="nil"/>
              <w:right w:val="nil"/>
            </w:tcBorders>
          </w:tcPr>
          <w:p w14:paraId="64F226D3"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11-5If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delays payment of the minimum amount due </w:t>
            </w:r>
            <w:r>
              <w:rPr>
                <w:rFonts w:ascii="Arial Unicode MS" w:eastAsia="Arial Unicode MS" w:hAnsi="Arial Unicode MS" w:cs="Arial Unicode MS"/>
                <w:color w:val="595959" w:themeColor="text1" w:themeTint="A6"/>
                <w:sz w:val="16"/>
                <w:szCs w:val="16"/>
              </w:rPr>
              <w:t>and</w:t>
            </w:r>
            <w:r w:rsidRPr="009C5B54">
              <w:rPr>
                <w:rFonts w:ascii="Arial Unicode MS" w:eastAsia="Arial Unicode MS" w:hAnsi="Arial Unicode MS" w:cs="Arial Unicode MS"/>
                <w:color w:val="595959" w:themeColor="text1" w:themeTint="A6"/>
                <w:sz w:val="16"/>
                <w:szCs w:val="16"/>
              </w:rPr>
              <w:t xml:space="preserve"> procrastinat</w:t>
            </w:r>
            <w:r>
              <w:rPr>
                <w:rFonts w:ascii="Arial Unicode MS" w:eastAsia="Arial Unicode MS" w:hAnsi="Arial Unicode MS" w:cs="Arial Unicode MS"/>
                <w:color w:val="595959" w:themeColor="text1" w:themeTint="A6"/>
                <w:sz w:val="16"/>
                <w:szCs w:val="16"/>
              </w:rPr>
              <w:t>es</w:t>
            </w:r>
            <w:r w:rsidRPr="009C5B54">
              <w:rPr>
                <w:rFonts w:ascii="Arial Unicode MS" w:eastAsia="Arial Unicode MS" w:hAnsi="Arial Unicode MS" w:cs="Arial Unicode MS"/>
                <w:color w:val="595959" w:themeColor="text1" w:themeTint="A6"/>
                <w:sz w:val="16"/>
                <w:szCs w:val="16"/>
              </w:rPr>
              <w:t xml:space="preserve">, then the Bank </w:t>
            </w:r>
            <w:r>
              <w:rPr>
                <w:rFonts w:ascii="Arial Unicode MS" w:eastAsia="Arial Unicode MS" w:hAnsi="Arial Unicode MS" w:cs="Arial Unicode MS"/>
                <w:color w:val="595959" w:themeColor="text1" w:themeTint="A6"/>
                <w:sz w:val="16"/>
                <w:szCs w:val="16"/>
              </w:rPr>
              <w:t>is</w:t>
            </w:r>
            <w:r w:rsidRPr="009C5B54">
              <w:rPr>
                <w:rFonts w:ascii="Arial Unicode MS" w:eastAsia="Arial Unicode MS" w:hAnsi="Arial Unicode MS" w:cs="Arial Unicode MS"/>
                <w:color w:val="595959" w:themeColor="text1" w:themeTint="A6"/>
                <w:sz w:val="16"/>
                <w:szCs w:val="16"/>
              </w:rPr>
              <w:t xml:space="preserve"> entitled to:</w:t>
            </w:r>
          </w:p>
        </w:tc>
        <w:tc>
          <w:tcPr>
            <w:tcW w:w="2559" w:type="pct"/>
            <w:gridSpan w:val="5"/>
            <w:tcBorders>
              <w:top w:val="nil"/>
              <w:left w:val="nil"/>
              <w:bottom w:val="nil"/>
              <w:right w:val="nil"/>
            </w:tcBorders>
          </w:tcPr>
          <w:p w14:paraId="38C84D16"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11-5 إذا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تأخر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الأدنى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المستحق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طريق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المماطلة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p>
        </w:tc>
      </w:tr>
      <w:tr w:rsidR="009F63D3" w:rsidRPr="009C5B54" w14:paraId="363F75E9" w14:textId="77777777" w:rsidTr="00084915">
        <w:trPr>
          <w:trHeight w:val="454"/>
        </w:trPr>
        <w:tc>
          <w:tcPr>
            <w:tcW w:w="2441" w:type="pct"/>
            <w:gridSpan w:val="2"/>
            <w:tcBorders>
              <w:top w:val="nil"/>
              <w:left w:val="nil"/>
              <w:bottom w:val="nil"/>
              <w:right w:val="nil"/>
            </w:tcBorders>
          </w:tcPr>
          <w:p w14:paraId="3D55522F"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11-5-1 Charge a delay penalty to cover expenses related to administrative claims, and any excess will </w:t>
            </w:r>
            <w:r>
              <w:rPr>
                <w:rFonts w:ascii="Arial Unicode MS" w:eastAsia="Arial Unicode MS" w:hAnsi="Arial Unicode MS" w:cs="Arial Unicode MS"/>
                <w:color w:val="595959" w:themeColor="text1" w:themeTint="A6"/>
                <w:sz w:val="16"/>
                <w:szCs w:val="16"/>
              </w:rPr>
              <w:t>go to</w:t>
            </w:r>
            <w:r w:rsidRPr="009C5B54">
              <w:rPr>
                <w:rFonts w:ascii="Arial Unicode MS" w:eastAsia="Arial Unicode MS" w:hAnsi="Arial Unicode MS" w:cs="Arial Unicode MS"/>
                <w:color w:val="595959" w:themeColor="text1" w:themeTint="A6"/>
                <w:sz w:val="16"/>
                <w:szCs w:val="16"/>
              </w:rPr>
              <w:t xml:space="preserve"> charity purposes as advised by the Sharia Board of the Bank.</w:t>
            </w:r>
          </w:p>
        </w:tc>
        <w:tc>
          <w:tcPr>
            <w:tcW w:w="2559" w:type="pct"/>
            <w:gridSpan w:val="5"/>
            <w:tcBorders>
              <w:top w:val="nil"/>
              <w:left w:val="nil"/>
              <w:bottom w:val="nil"/>
              <w:right w:val="nil"/>
            </w:tcBorders>
          </w:tcPr>
          <w:p w14:paraId="0D3E9DFC" w14:textId="40291EBC" w:rsidR="009F63D3" w:rsidRPr="009C5B54" w:rsidRDefault="009F63D3" w:rsidP="0030153A">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11-5-1 فرض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غرامة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التأخير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لتغطية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مصاريف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المطالبة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الإدارية،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زاد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فيصرف 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وجوه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الخير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توصية الهيئة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الشرعية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p>
        </w:tc>
      </w:tr>
      <w:tr w:rsidR="009F63D3" w:rsidRPr="009C5B54" w14:paraId="11232059" w14:textId="77777777" w:rsidTr="00D00A3F">
        <w:trPr>
          <w:trHeight w:val="153"/>
        </w:trPr>
        <w:tc>
          <w:tcPr>
            <w:tcW w:w="2441" w:type="pct"/>
            <w:gridSpan w:val="2"/>
            <w:tcBorders>
              <w:top w:val="nil"/>
              <w:left w:val="nil"/>
              <w:bottom w:val="nil"/>
              <w:right w:val="nil"/>
            </w:tcBorders>
          </w:tcPr>
          <w:p w14:paraId="3B9B2950"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11-5-2 Suspend the Card as per the absolute discretion of the Bank.</w:t>
            </w:r>
          </w:p>
        </w:tc>
        <w:tc>
          <w:tcPr>
            <w:tcW w:w="2559" w:type="pct"/>
            <w:gridSpan w:val="5"/>
            <w:tcBorders>
              <w:top w:val="nil"/>
              <w:left w:val="nil"/>
              <w:bottom w:val="nil"/>
              <w:right w:val="nil"/>
            </w:tcBorders>
          </w:tcPr>
          <w:p w14:paraId="4A8CA858"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11-5-2 إيقاف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وفقا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لتقدير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p>
        </w:tc>
      </w:tr>
      <w:tr w:rsidR="009F63D3" w:rsidRPr="009C5B54" w14:paraId="733813FA" w14:textId="77777777" w:rsidTr="00084915">
        <w:trPr>
          <w:trHeight w:val="454"/>
        </w:trPr>
        <w:tc>
          <w:tcPr>
            <w:tcW w:w="2441" w:type="pct"/>
            <w:gridSpan w:val="2"/>
            <w:tcBorders>
              <w:top w:val="nil"/>
              <w:left w:val="nil"/>
              <w:bottom w:val="nil"/>
              <w:right w:val="nil"/>
            </w:tcBorders>
          </w:tcPr>
          <w:p w14:paraId="0B9CAAC9"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11-6 If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delays payment of minimum amount due for three</w:t>
            </w:r>
            <w:r>
              <w:rPr>
                <w:rFonts w:ascii="Arial Unicode MS" w:eastAsia="Arial Unicode MS" w:hAnsi="Arial Unicode MS" w:cs="Arial Unicode MS"/>
                <w:color w:val="595959" w:themeColor="text1" w:themeTint="A6"/>
                <w:sz w:val="16"/>
                <w:szCs w:val="16"/>
              </w:rPr>
              <w:t xml:space="preserve"> (3)</w:t>
            </w:r>
            <w:r w:rsidRPr="009C5B54">
              <w:rPr>
                <w:rFonts w:ascii="Arial Unicode MS" w:eastAsia="Arial Unicode MS" w:hAnsi="Arial Unicode MS" w:cs="Arial Unicode MS"/>
                <w:color w:val="595959" w:themeColor="text1" w:themeTint="A6"/>
                <w:sz w:val="16"/>
                <w:szCs w:val="16"/>
              </w:rPr>
              <w:t xml:space="preserve"> consecutive months, this will result in the following:</w:t>
            </w:r>
          </w:p>
        </w:tc>
        <w:tc>
          <w:tcPr>
            <w:tcW w:w="2559" w:type="pct"/>
            <w:gridSpan w:val="5"/>
            <w:tcBorders>
              <w:top w:val="nil"/>
              <w:left w:val="nil"/>
              <w:bottom w:val="nil"/>
              <w:right w:val="nil"/>
            </w:tcBorders>
          </w:tcPr>
          <w:p w14:paraId="14509A31"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11-6 إذا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استمر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تأخر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الأدنى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المستحق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لمدة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ثلاثة</w:t>
            </w:r>
            <w:r>
              <w:rPr>
                <w:rFonts w:ascii="Arial Unicode MS" w:eastAsia="Arial Unicode MS" w:hAnsi="Arial Unicode MS" w:cs="Arial Unicode MS" w:hint="cs"/>
                <w:color w:val="595959" w:themeColor="text1" w:themeTint="A6"/>
                <w:sz w:val="18"/>
                <w:szCs w:val="18"/>
                <w:rtl/>
              </w:rPr>
              <w:t xml:space="preserve"> (3)</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أشهر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متتالية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فيترتب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p>
        </w:tc>
      </w:tr>
      <w:tr w:rsidR="009F63D3" w:rsidRPr="009C5B54" w14:paraId="50FF734C" w14:textId="77777777" w:rsidTr="00D00A3F">
        <w:trPr>
          <w:trHeight w:val="315"/>
        </w:trPr>
        <w:tc>
          <w:tcPr>
            <w:tcW w:w="2441" w:type="pct"/>
            <w:gridSpan w:val="2"/>
            <w:tcBorders>
              <w:top w:val="nil"/>
              <w:left w:val="nil"/>
              <w:bottom w:val="nil"/>
              <w:right w:val="nil"/>
            </w:tcBorders>
          </w:tcPr>
          <w:p w14:paraId="49635747"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11-6-1 Cancellation of the Card</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and no new Card will be issued until the entire indebtedness</w:t>
            </w:r>
            <w:r>
              <w:rPr>
                <w:rFonts w:ascii="Arial Unicode MS" w:eastAsia="Arial Unicode MS" w:hAnsi="Arial Unicode MS" w:cs="Arial Unicode MS"/>
                <w:color w:val="595959" w:themeColor="text1" w:themeTint="A6"/>
                <w:sz w:val="16"/>
                <w:szCs w:val="16"/>
              </w:rPr>
              <w:t xml:space="preserve"> is settled.</w:t>
            </w:r>
          </w:p>
        </w:tc>
        <w:tc>
          <w:tcPr>
            <w:tcW w:w="2559" w:type="pct"/>
            <w:gridSpan w:val="5"/>
            <w:tcBorders>
              <w:top w:val="nil"/>
              <w:left w:val="nil"/>
              <w:bottom w:val="nil"/>
              <w:right w:val="nil"/>
            </w:tcBorders>
          </w:tcPr>
          <w:p w14:paraId="03182992"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11-6-1 إلغاء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إصدار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جديدة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حتى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المديونية.</w:t>
            </w:r>
          </w:p>
        </w:tc>
      </w:tr>
      <w:tr w:rsidR="009F63D3" w:rsidRPr="009C5B54" w14:paraId="4B9A32B8" w14:textId="77777777" w:rsidTr="00084915">
        <w:trPr>
          <w:trHeight w:val="737"/>
        </w:trPr>
        <w:tc>
          <w:tcPr>
            <w:tcW w:w="2441" w:type="pct"/>
            <w:gridSpan w:val="2"/>
            <w:tcBorders>
              <w:top w:val="nil"/>
              <w:left w:val="nil"/>
              <w:bottom w:val="nil"/>
              <w:right w:val="nil"/>
            </w:tcBorders>
          </w:tcPr>
          <w:p w14:paraId="72F6F95C"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11-6-2 Provide the Saudi Credit Bureau (SIMAH)</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or any other entity or body authorized by SAMA, the name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to be added to the list of defaulted and sanctioned customers. It is known that these lists are accessible by all banks operating in Saudi Arabia, and the name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will not be removed from the list until all due and payable amounts</w:t>
            </w:r>
            <w:r>
              <w:rPr>
                <w:rFonts w:ascii="Arial Unicode MS" w:eastAsia="Arial Unicode MS" w:hAnsi="Arial Unicode MS" w:cs="Arial Unicode MS"/>
                <w:color w:val="595959" w:themeColor="text1" w:themeTint="A6"/>
                <w:sz w:val="16"/>
                <w:szCs w:val="16"/>
              </w:rPr>
              <w:t xml:space="preserve"> are paid. </w:t>
            </w:r>
          </w:p>
        </w:tc>
        <w:tc>
          <w:tcPr>
            <w:tcW w:w="2559" w:type="pct"/>
            <w:gridSpan w:val="5"/>
            <w:tcBorders>
              <w:top w:val="nil"/>
              <w:left w:val="nil"/>
              <w:bottom w:val="nil"/>
              <w:right w:val="nil"/>
            </w:tcBorders>
          </w:tcPr>
          <w:p w14:paraId="07C92B99"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11-6-2 تزويد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السعودية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للمعلومات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الائتمانية</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سمة</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جهة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أخرى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معتمدة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لدى</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البنك المركزي السعودي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باسم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لإضافته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قوائم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العملاء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المتعثرين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والمحظور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التعامل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معهم،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المعلوم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 هذه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القوائم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الوصول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إليها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والاطلاع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عليها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قبل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جميع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البنوك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العاملة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المملكة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العربية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السعودية،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ولن 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رفع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بعد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أداء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المبالغ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المستحقة</w:t>
            </w:r>
            <w:r w:rsidRPr="009C5B54">
              <w:rPr>
                <w:rFonts w:ascii="Arial Unicode MS" w:eastAsia="Arial Unicode MS" w:hAnsi="Arial Unicode MS" w:cs="Arial Unicode MS"/>
                <w:color w:val="595959" w:themeColor="text1" w:themeTint="A6"/>
                <w:sz w:val="18"/>
                <w:szCs w:val="18"/>
              </w:rPr>
              <w:t>.</w:t>
            </w:r>
          </w:p>
        </w:tc>
      </w:tr>
      <w:tr w:rsidR="009F63D3" w:rsidRPr="009C5B54" w14:paraId="07896FE1" w14:textId="77777777" w:rsidTr="00084915">
        <w:trPr>
          <w:trHeight w:val="737"/>
        </w:trPr>
        <w:tc>
          <w:tcPr>
            <w:tcW w:w="2441" w:type="pct"/>
            <w:gridSpan w:val="2"/>
            <w:tcBorders>
              <w:top w:val="nil"/>
              <w:left w:val="nil"/>
              <w:bottom w:val="nil"/>
              <w:right w:val="nil"/>
            </w:tcBorders>
          </w:tcPr>
          <w:p w14:paraId="7598A823"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11-7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may repay all due and payable amounts, in whole or in part, before the payment due date, and in case of amounts in excess of the due and payable amounts, they will be added to the available balance, and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will not be entitled to claim any profits on such amounts.</w:t>
            </w:r>
          </w:p>
        </w:tc>
        <w:tc>
          <w:tcPr>
            <w:tcW w:w="2559" w:type="pct"/>
            <w:gridSpan w:val="5"/>
            <w:tcBorders>
              <w:top w:val="nil"/>
              <w:left w:val="nil"/>
              <w:bottom w:val="nil"/>
              <w:right w:val="nil"/>
            </w:tcBorders>
          </w:tcPr>
          <w:p w14:paraId="7C774B1C"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11-7 بإمكان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عليه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كليا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جزئيا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قبل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حلول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وقت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وإذا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كانت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هنالك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مبالغ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تزيد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المبالغ المستحقة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فسوف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تضاف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الرصيد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المتوفر،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مطالبة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أرباح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هذه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المبالغ.</w:t>
            </w:r>
          </w:p>
        </w:tc>
      </w:tr>
      <w:tr w:rsidR="009F63D3" w:rsidRPr="009C5B54" w14:paraId="7ADF984F" w14:textId="77777777" w:rsidTr="00084915">
        <w:trPr>
          <w:trHeight w:val="737"/>
        </w:trPr>
        <w:tc>
          <w:tcPr>
            <w:tcW w:w="2441" w:type="pct"/>
            <w:gridSpan w:val="2"/>
            <w:tcBorders>
              <w:top w:val="nil"/>
              <w:left w:val="nil"/>
              <w:bottom w:val="nil"/>
              <w:right w:val="nil"/>
            </w:tcBorders>
          </w:tcPr>
          <w:p w14:paraId="3E95C435"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11-8 The Bank will be entitled to authorize a third party to collect the due and payable amounts, in whole or in part, from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and the latter shall bear all resulting costs, expenses and charges.</w:t>
            </w:r>
          </w:p>
        </w:tc>
        <w:tc>
          <w:tcPr>
            <w:tcW w:w="2559" w:type="pct"/>
            <w:gridSpan w:val="5"/>
            <w:tcBorders>
              <w:top w:val="nil"/>
              <w:left w:val="nil"/>
              <w:bottom w:val="nil"/>
              <w:right w:val="nil"/>
            </w:tcBorders>
          </w:tcPr>
          <w:p w14:paraId="12950B4F"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11-8 يحق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تفويض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طرف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ثالث</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بتحصيل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المبالغ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المستحقة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كلها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بعضها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ويتحمل هذا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الأخير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النفقات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والمصاريف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الناجمة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p>
        </w:tc>
      </w:tr>
      <w:tr w:rsidR="00CE5292" w:rsidRPr="009C5B54" w14:paraId="26045A84" w14:textId="77777777" w:rsidTr="00084915">
        <w:tc>
          <w:tcPr>
            <w:tcW w:w="2441" w:type="pct"/>
            <w:gridSpan w:val="2"/>
            <w:tcBorders>
              <w:top w:val="nil"/>
              <w:left w:val="nil"/>
              <w:bottom w:val="nil"/>
              <w:right w:val="nil"/>
            </w:tcBorders>
            <w:shd w:val="clear" w:color="auto" w:fill="D9D9D9" w:themeFill="background1" w:themeFillShade="D9"/>
          </w:tcPr>
          <w:p w14:paraId="6EE2FAE5"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12. Death and Bankruptcy</w:t>
            </w:r>
          </w:p>
        </w:tc>
        <w:tc>
          <w:tcPr>
            <w:tcW w:w="2559" w:type="pct"/>
            <w:gridSpan w:val="5"/>
            <w:tcBorders>
              <w:top w:val="nil"/>
              <w:left w:val="nil"/>
              <w:bottom w:val="nil"/>
              <w:right w:val="nil"/>
            </w:tcBorders>
            <w:shd w:val="clear" w:color="auto" w:fill="D9D9D9" w:themeFill="background1" w:themeFillShade="D9"/>
          </w:tcPr>
          <w:p w14:paraId="14C0081F" w14:textId="77777777" w:rsidR="009F63D3" w:rsidRPr="009C5B54" w:rsidRDefault="009F63D3" w:rsidP="009F63D3">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12. الوفاة</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و</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الإفلاس</w:t>
            </w:r>
          </w:p>
        </w:tc>
      </w:tr>
      <w:tr w:rsidR="009F63D3" w:rsidRPr="009C5B54" w14:paraId="0D28ED0C" w14:textId="77777777" w:rsidTr="00084915">
        <w:tc>
          <w:tcPr>
            <w:tcW w:w="2441" w:type="pct"/>
            <w:gridSpan w:val="2"/>
            <w:tcBorders>
              <w:top w:val="nil"/>
              <w:left w:val="nil"/>
              <w:bottom w:val="nil"/>
              <w:right w:val="nil"/>
            </w:tcBorders>
          </w:tcPr>
          <w:p w14:paraId="101137D9"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12-1 In case of death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the Bank will be entitled to receive the entire due amount from the inheritance of the deceased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w:t>
            </w:r>
          </w:p>
        </w:tc>
        <w:tc>
          <w:tcPr>
            <w:tcW w:w="2559" w:type="pct"/>
            <w:gridSpan w:val="5"/>
            <w:tcBorders>
              <w:top w:val="nil"/>
              <w:left w:val="nil"/>
              <w:bottom w:val="nil"/>
              <w:right w:val="nil"/>
            </w:tcBorders>
          </w:tcPr>
          <w:p w14:paraId="7F9834A7"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12-1 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وفاة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فيثبت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التركة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بكامل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المستحق</w:t>
            </w:r>
            <w:r w:rsidRPr="009C5B54">
              <w:rPr>
                <w:rFonts w:ascii="Arial Unicode MS" w:eastAsia="Arial Unicode MS" w:hAnsi="Arial Unicode MS" w:cs="Arial Unicode MS"/>
                <w:color w:val="595959" w:themeColor="text1" w:themeTint="A6"/>
                <w:sz w:val="18"/>
                <w:szCs w:val="18"/>
              </w:rPr>
              <w:t>.</w:t>
            </w:r>
          </w:p>
        </w:tc>
      </w:tr>
      <w:tr w:rsidR="009F63D3" w:rsidRPr="009C5B54" w14:paraId="78EA1FFC" w14:textId="77777777" w:rsidTr="00084915">
        <w:trPr>
          <w:trHeight w:val="96"/>
        </w:trPr>
        <w:tc>
          <w:tcPr>
            <w:tcW w:w="2441" w:type="pct"/>
            <w:gridSpan w:val="2"/>
            <w:tcBorders>
              <w:top w:val="nil"/>
              <w:left w:val="nil"/>
              <w:bottom w:val="nil"/>
              <w:right w:val="nil"/>
            </w:tcBorders>
          </w:tcPr>
          <w:p w14:paraId="761A9AEE"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12-2 In case of bankruptcy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all amounts on the account of the Card will become immediately due and payable.</w:t>
            </w:r>
          </w:p>
        </w:tc>
        <w:tc>
          <w:tcPr>
            <w:tcW w:w="2559" w:type="pct"/>
            <w:gridSpan w:val="5"/>
            <w:tcBorders>
              <w:top w:val="nil"/>
              <w:left w:val="nil"/>
              <w:bottom w:val="nil"/>
              <w:right w:val="nil"/>
            </w:tcBorders>
          </w:tcPr>
          <w:p w14:paraId="75B697CA"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12-2 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إفلاس</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تحل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المبالغ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المستحقة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تصبح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واجبة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فورا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w:t>
            </w:r>
          </w:p>
        </w:tc>
      </w:tr>
    </w:tbl>
    <w:p w14:paraId="7D18D5D4" w14:textId="77777777" w:rsidR="00D00A3F" w:rsidRDefault="00D00A3F"/>
    <w:tbl>
      <w:tblPr>
        <w:tblStyle w:val="TableGrid"/>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3854"/>
        <w:gridCol w:w="1537"/>
        <w:gridCol w:w="133"/>
        <w:gridCol w:w="687"/>
        <w:gridCol w:w="4832"/>
      </w:tblGrid>
      <w:tr w:rsidR="00CE5292" w:rsidRPr="009C5B54" w14:paraId="53BDD6AB" w14:textId="77777777" w:rsidTr="00D445C7">
        <w:tc>
          <w:tcPr>
            <w:tcW w:w="2441" w:type="pct"/>
            <w:gridSpan w:val="2"/>
            <w:tcBorders>
              <w:top w:val="nil"/>
              <w:left w:val="nil"/>
              <w:bottom w:val="nil"/>
              <w:right w:val="nil"/>
            </w:tcBorders>
            <w:shd w:val="clear" w:color="auto" w:fill="D9D9D9" w:themeFill="background1" w:themeFillShade="D9"/>
          </w:tcPr>
          <w:p w14:paraId="48D9ED46"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13. Bank Responsibilities</w:t>
            </w:r>
          </w:p>
        </w:tc>
        <w:tc>
          <w:tcPr>
            <w:tcW w:w="2559" w:type="pct"/>
            <w:gridSpan w:val="3"/>
            <w:tcBorders>
              <w:top w:val="nil"/>
              <w:left w:val="nil"/>
              <w:bottom w:val="nil"/>
              <w:right w:val="nil"/>
            </w:tcBorders>
            <w:shd w:val="clear" w:color="auto" w:fill="D9D9D9" w:themeFill="background1" w:themeFillShade="D9"/>
          </w:tcPr>
          <w:p w14:paraId="6B707177" w14:textId="77777777" w:rsidR="009F63D3" w:rsidRPr="009C5B54" w:rsidRDefault="009F63D3" w:rsidP="009F63D3">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13. مس</w:t>
            </w:r>
            <w:r>
              <w:rPr>
                <w:rFonts w:ascii="Arial Unicode MS" w:eastAsia="Arial Unicode MS" w:hAnsi="Arial Unicode MS" w:cs="Arial Unicode MS" w:hint="cs"/>
                <w:b/>
                <w:bCs/>
                <w:color w:val="595959" w:themeColor="text1" w:themeTint="A6"/>
                <w:rtl/>
              </w:rPr>
              <w:t>ؤ</w:t>
            </w:r>
            <w:r w:rsidRPr="009C5B54">
              <w:rPr>
                <w:rFonts w:ascii="Arial Unicode MS" w:eastAsia="Arial Unicode MS" w:hAnsi="Arial Unicode MS" w:cs="Arial Unicode MS" w:hint="cs"/>
                <w:b/>
                <w:bCs/>
                <w:color w:val="595959" w:themeColor="text1" w:themeTint="A6"/>
                <w:rtl/>
              </w:rPr>
              <w:t>وليات</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البنك</w:t>
            </w:r>
          </w:p>
        </w:tc>
      </w:tr>
      <w:tr w:rsidR="009F63D3" w:rsidRPr="009C5B54" w14:paraId="483A31D5" w14:textId="77777777" w:rsidTr="00D445C7">
        <w:trPr>
          <w:trHeight w:val="2400"/>
        </w:trPr>
        <w:tc>
          <w:tcPr>
            <w:tcW w:w="2441" w:type="pct"/>
            <w:gridSpan w:val="2"/>
            <w:tcBorders>
              <w:top w:val="nil"/>
              <w:left w:val="nil"/>
              <w:bottom w:val="nil"/>
              <w:right w:val="nil"/>
            </w:tcBorders>
          </w:tcPr>
          <w:p w14:paraId="34E14273"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In any case, the Bank will not be held liable vis-à-vis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in any of the following cases:</w:t>
            </w:r>
          </w:p>
          <w:p w14:paraId="40BF17EF" w14:textId="77777777" w:rsidR="009F63D3" w:rsidRPr="009C5B54" w:rsidRDefault="009F63D3" w:rsidP="009F63D3">
            <w:pPr>
              <w:pStyle w:val="ListParagraph"/>
              <w:numPr>
                <w:ilvl w:val="0"/>
                <w:numId w:val="4"/>
              </w:numPr>
              <w:tabs>
                <w:tab w:val="left" w:pos="0"/>
              </w:tabs>
              <w:bidi w:val="0"/>
              <w:spacing w:line="180" w:lineRule="exact"/>
              <w:ind w:left="180" w:hanging="180"/>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Any breakdowns/failures related to cash withdrawal or concerning the goods or services purchased or paid for using the Card.</w:t>
            </w:r>
          </w:p>
          <w:p w14:paraId="7E0603B6" w14:textId="77777777" w:rsidR="009F63D3" w:rsidRPr="009C5B54" w:rsidRDefault="009F63D3" w:rsidP="009F63D3">
            <w:pPr>
              <w:pStyle w:val="ListParagraph"/>
              <w:numPr>
                <w:ilvl w:val="0"/>
                <w:numId w:val="4"/>
              </w:numPr>
              <w:tabs>
                <w:tab w:val="left" w:pos="0"/>
              </w:tabs>
              <w:bidi w:val="0"/>
              <w:spacing w:line="180" w:lineRule="exact"/>
              <w:ind w:left="180" w:hanging="180"/>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Any loss or damage resulting from declining to accept the </w:t>
            </w:r>
            <w:r>
              <w:rPr>
                <w:rFonts w:ascii="Arial Unicode MS" w:eastAsia="Arial Unicode MS" w:hAnsi="Arial Unicode MS" w:cs="Arial Unicode MS"/>
                <w:color w:val="595959" w:themeColor="text1" w:themeTint="A6"/>
                <w:sz w:val="16"/>
                <w:szCs w:val="16"/>
              </w:rPr>
              <w:t>C</w:t>
            </w:r>
            <w:r w:rsidRPr="009C5B54">
              <w:rPr>
                <w:rFonts w:ascii="Arial Unicode MS" w:eastAsia="Arial Unicode MS" w:hAnsi="Arial Unicode MS" w:cs="Arial Unicode MS"/>
                <w:color w:val="595959" w:themeColor="text1" w:themeTint="A6"/>
                <w:sz w:val="16"/>
                <w:szCs w:val="16"/>
              </w:rPr>
              <w:t xml:space="preserve">redit </w:t>
            </w:r>
            <w:r>
              <w:rPr>
                <w:rFonts w:ascii="Arial Unicode MS" w:eastAsia="Arial Unicode MS" w:hAnsi="Arial Unicode MS" w:cs="Arial Unicode MS"/>
                <w:color w:val="595959" w:themeColor="text1" w:themeTint="A6"/>
                <w:sz w:val="16"/>
                <w:szCs w:val="16"/>
              </w:rPr>
              <w:t>C</w:t>
            </w:r>
            <w:r w:rsidRPr="009C5B54">
              <w:rPr>
                <w:rFonts w:ascii="Arial Unicode MS" w:eastAsia="Arial Unicode MS" w:hAnsi="Arial Unicode MS" w:cs="Arial Unicode MS"/>
                <w:color w:val="595959" w:themeColor="text1" w:themeTint="A6"/>
                <w:sz w:val="16"/>
                <w:szCs w:val="16"/>
              </w:rPr>
              <w:t>ard by any merchant</w:t>
            </w:r>
            <w:r>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firm</w:t>
            </w:r>
            <w:r>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supplier, or the machines of the credit cards or the ATMs.</w:t>
            </w:r>
          </w:p>
          <w:p w14:paraId="47C95FCB" w14:textId="77777777" w:rsidR="009F63D3" w:rsidRPr="009C5B54" w:rsidRDefault="009F63D3" w:rsidP="009F63D3">
            <w:pPr>
              <w:pStyle w:val="ListParagraph"/>
              <w:numPr>
                <w:ilvl w:val="0"/>
                <w:numId w:val="4"/>
              </w:numPr>
              <w:tabs>
                <w:tab w:val="left" w:pos="0"/>
              </w:tabs>
              <w:bidi w:val="0"/>
              <w:spacing w:line="180" w:lineRule="exact"/>
              <w:ind w:left="180" w:hanging="180"/>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If the Bank fails to perform its obligations under the General Terms </w:t>
            </w:r>
            <w:r>
              <w:rPr>
                <w:rFonts w:ascii="Arial Unicode MS" w:eastAsia="Arial Unicode MS" w:hAnsi="Arial Unicode MS" w:cs="Arial Unicode MS"/>
                <w:color w:val="595959" w:themeColor="text1" w:themeTint="A6"/>
                <w:sz w:val="16"/>
                <w:szCs w:val="16"/>
              </w:rPr>
              <w:t>and</w:t>
            </w:r>
            <w:r w:rsidRPr="009C5B54">
              <w:rPr>
                <w:rFonts w:ascii="Arial Unicode MS" w:eastAsia="Arial Unicode MS" w:hAnsi="Arial Unicode MS" w:cs="Arial Unicode MS"/>
                <w:color w:val="595959" w:themeColor="text1" w:themeTint="A6"/>
                <w:sz w:val="16"/>
                <w:szCs w:val="16"/>
              </w:rPr>
              <w:t xml:space="preserve"> Conditions as a</w:t>
            </w:r>
            <w:r>
              <w:rPr>
                <w:rFonts w:ascii="Arial Unicode MS" w:eastAsia="Arial Unicode MS" w:hAnsi="Arial Unicode MS" w:cs="Arial Unicode MS"/>
                <w:color w:val="595959" w:themeColor="text1" w:themeTint="A6"/>
                <w:sz w:val="16"/>
                <w:szCs w:val="16"/>
              </w:rPr>
              <w:t xml:space="preserve"> direct or indirect</w:t>
            </w:r>
            <w:r w:rsidRPr="009C5B54">
              <w:rPr>
                <w:rFonts w:ascii="Arial Unicode MS" w:eastAsia="Arial Unicode MS" w:hAnsi="Arial Unicode MS" w:cs="Arial Unicode MS"/>
                <w:color w:val="595959" w:themeColor="text1" w:themeTint="A6"/>
                <w:sz w:val="16"/>
                <w:szCs w:val="16"/>
              </w:rPr>
              <w:t xml:space="preserve"> result of breakdown of machines, the authorization system, the preparation of information</w:t>
            </w:r>
            <w:r>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communications system, transfer links or with respect to the SMS system, or in case of any industrial or market disputes or any other force majeure conditions that are beyond the control of the Bank, its officers, or its agents.</w:t>
            </w:r>
          </w:p>
        </w:tc>
        <w:tc>
          <w:tcPr>
            <w:tcW w:w="2559" w:type="pct"/>
            <w:gridSpan w:val="3"/>
            <w:tcBorders>
              <w:top w:val="nil"/>
              <w:left w:val="nil"/>
              <w:bottom w:val="nil"/>
              <w:right w:val="nil"/>
            </w:tcBorders>
          </w:tcPr>
          <w:p w14:paraId="136CC032"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لن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w:t>
            </w:r>
            <w:r>
              <w:rPr>
                <w:rFonts w:ascii="Arial Unicode MS" w:eastAsia="Arial Unicode MS" w:hAnsi="Arial Unicode MS" w:cs="Arial Unicode MS" w:hint="cs"/>
                <w:color w:val="595959" w:themeColor="text1" w:themeTint="A6"/>
                <w:sz w:val="18"/>
                <w:szCs w:val="18"/>
                <w:rtl/>
              </w:rPr>
              <w:t>ؤ</w:t>
            </w:r>
            <w:r w:rsidRPr="009C5B54">
              <w:rPr>
                <w:rFonts w:ascii="Arial Unicode MS" w:eastAsia="Arial Unicode MS" w:hAnsi="Arial Unicode MS" w:cs="Arial Unicode MS" w:hint="cs"/>
                <w:color w:val="595959" w:themeColor="text1" w:themeTint="A6"/>
                <w:sz w:val="18"/>
                <w:szCs w:val="18"/>
                <w:rtl/>
              </w:rPr>
              <w:t>ولا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الأحوال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تجاه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الحالات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التالية:</w:t>
            </w:r>
          </w:p>
          <w:p w14:paraId="4E1602A6" w14:textId="77777777" w:rsidR="009F63D3" w:rsidRPr="009C5B54" w:rsidRDefault="009F63D3" w:rsidP="009F63D3">
            <w:pPr>
              <w:pStyle w:val="ListParagraph"/>
              <w:numPr>
                <w:ilvl w:val="0"/>
                <w:numId w:val="5"/>
              </w:numPr>
              <w:tabs>
                <w:tab w:val="left" w:pos="0"/>
              </w:tabs>
              <w:spacing w:line="200" w:lineRule="exact"/>
              <w:ind w:left="198" w:hanging="198"/>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أعطال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السحوبات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النقدية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السلع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الخدمات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يتم شراؤها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دفع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قيمتها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باستخدام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Pr>
              <w:t>.</w:t>
            </w:r>
          </w:p>
          <w:p w14:paraId="3D7074E5" w14:textId="77777777" w:rsidR="009F63D3" w:rsidRPr="009C5B54" w:rsidRDefault="009F63D3" w:rsidP="009F63D3">
            <w:pPr>
              <w:pStyle w:val="ListParagraph"/>
              <w:numPr>
                <w:ilvl w:val="0"/>
                <w:numId w:val="5"/>
              </w:numPr>
              <w:tabs>
                <w:tab w:val="left" w:pos="0"/>
              </w:tabs>
              <w:spacing w:line="200" w:lineRule="exact"/>
              <w:ind w:left="198" w:hanging="198"/>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خسارة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ضرر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ينتج</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رفض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استخدام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قبل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التجار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المؤسسات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الموردين،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 xml:space="preserve">أو </w:t>
            </w:r>
            <w:r>
              <w:rPr>
                <w:rFonts w:ascii="Arial Unicode MS" w:eastAsia="Arial Unicode MS" w:hAnsi="Arial Unicode MS" w:cs="Arial Unicode MS" w:hint="cs"/>
                <w:color w:val="595959" w:themeColor="text1" w:themeTint="A6"/>
                <w:sz w:val="18"/>
                <w:szCs w:val="18"/>
                <w:rtl/>
              </w:rPr>
              <w:t>أجهزة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استخدام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بطاقات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أجهزة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الصرف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الآلي</w:t>
            </w:r>
            <w:r w:rsidRPr="009C5B54">
              <w:rPr>
                <w:rFonts w:ascii="Arial Unicode MS" w:eastAsia="Arial Unicode MS" w:hAnsi="Arial Unicode MS" w:cs="Arial Unicode MS"/>
                <w:color w:val="595959" w:themeColor="text1" w:themeTint="A6"/>
                <w:sz w:val="18"/>
                <w:szCs w:val="18"/>
              </w:rPr>
              <w:t>.</w:t>
            </w:r>
          </w:p>
          <w:p w14:paraId="1E413FD3" w14:textId="77777777" w:rsidR="009F63D3" w:rsidRPr="009C5B54" w:rsidRDefault="009F63D3" w:rsidP="009F63D3">
            <w:pPr>
              <w:pStyle w:val="ListParagraph"/>
              <w:numPr>
                <w:ilvl w:val="0"/>
                <w:numId w:val="5"/>
              </w:numPr>
              <w:tabs>
                <w:tab w:val="left" w:pos="0"/>
              </w:tabs>
              <w:spacing w:line="200" w:lineRule="exact"/>
              <w:ind w:left="198" w:hanging="198"/>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إذا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عجز</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القيام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بالتزاماته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بموجب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الشروط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والأحكام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كنتيجة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مباشرة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غير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مباشرة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لخلل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الأجهزة 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نظام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التفويض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تجهيز</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البيانات،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نظام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الاتصالات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روابط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التحويل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نظام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الرسائل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النصية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القصيرة ،(</w:t>
            </w:r>
            <w:r w:rsidRPr="009C5B54">
              <w:rPr>
                <w:rFonts w:ascii="Arial Unicode MS" w:eastAsia="Arial Unicode MS" w:hAnsi="Arial Unicode MS" w:cs="Arial Unicode MS"/>
                <w:color w:val="595959" w:themeColor="text1" w:themeTint="A6"/>
                <w:sz w:val="18"/>
                <w:szCs w:val="18"/>
              </w:rPr>
              <w:t>SMS</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قيام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نزاعات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صناعية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سوقية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غير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الظروف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القاهرة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تخرج</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سيطرة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 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موظفيه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وكلائه.</w:t>
            </w:r>
          </w:p>
        </w:tc>
      </w:tr>
      <w:tr w:rsidR="00CE5292" w:rsidRPr="009C5B54" w14:paraId="7DE74465" w14:textId="77777777" w:rsidTr="00D445C7">
        <w:tc>
          <w:tcPr>
            <w:tcW w:w="2441" w:type="pct"/>
            <w:gridSpan w:val="2"/>
            <w:tcBorders>
              <w:top w:val="nil"/>
              <w:left w:val="nil"/>
              <w:bottom w:val="nil"/>
              <w:right w:val="nil"/>
            </w:tcBorders>
            <w:shd w:val="clear" w:color="auto" w:fill="D9D9D9" w:themeFill="background1" w:themeFillShade="D9"/>
          </w:tcPr>
          <w:p w14:paraId="7B968A59"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14. Cancellation of the Credit Card</w:t>
            </w:r>
          </w:p>
        </w:tc>
        <w:tc>
          <w:tcPr>
            <w:tcW w:w="2559" w:type="pct"/>
            <w:gridSpan w:val="3"/>
            <w:tcBorders>
              <w:top w:val="nil"/>
              <w:left w:val="nil"/>
              <w:bottom w:val="nil"/>
              <w:right w:val="nil"/>
            </w:tcBorders>
            <w:shd w:val="clear" w:color="auto" w:fill="D9D9D9" w:themeFill="background1" w:themeFillShade="D9"/>
          </w:tcPr>
          <w:p w14:paraId="59466D98" w14:textId="77777777" w:rsidR="009F63D3" w:rsidRPr="009C5B54" w:rsidRDefault="009F63D3" w:rsidP="009F63D3">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14. إلغاء</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بطاقة</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الائتمان</w:t>
            </w:r>
          </w:p>
        </w:tc>
      </w:tr>
      <w:tr w:rsidR="009F63D3" w:rsidRPr="009C5B54" w14:paraId="468D51E0" w14:textId="77777777" w:rsidTr="00D445C7">
        <w:tc>
          <w:tcPr>
            <w:tcW w:w="2441" w:type="pct"/>
            <w:gridSpan w:val="2"/>
            <w:tcBorders>
              <w:top w:val="nil"/>
              <w:left w:val="nil"/>
              <w:bottom w:val="nil"/>
              <w:right w:val="nil"/>
            </w:tcBorders>
          </w:tcPr>
          <w:p w14:paraId="2C37D147"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14-1 The Bank shall have the right, at all times, to cancel the </w:t>
            </w:r>
            <w:r>
              <w:rPr>
                <w:rFonts w:ascii="Arial Unicode MS" w:eastAsia="Arial Unicode MS" w:hAnsi="Arial Unicode MS" w:cs="Arial Unicode MS"/>
                <w:color w:val="595959" w:themeColor="text1" w:themeTint="A6"/>
                <w:sz w:val="16"/>
                <w:szCs w:val="16"/>
              </w:rPr>
              <w:t>C</w:t>
            </w:r>
            <w:r w:rsidRPr="009C5B54">
              <w:rPr>
                <w:rFonts w:ascii="Arial Unicode MS" w:eastAsia="Arial Unicode MS" w:hAnsi="Arial Unicode MS" w:cs="Arial Unicode MS"/>
                <w:color w:val="595959" w:themeColor="text1" w:themeTint="A6"/>
                <w:sz w:val="16"/>
                <w:szCs w:val="16"/>
              </w:rPr>
              <w:t xml:space="preserve">redit </w:t>
            </w:r>
            <w:r>
              <w:rPr>
                <w:rFonts w:ascii="Arial Unicode MS" w:eastAsia="Arial Unicode MS" w:hAnsi="Arial Unicode MS" w:cs="Arial Unicode MS"/>
                <w:color w:val="595959" w:themeColor="text1" w:themeTint="A6"/>
                <w:sz w:val="16"/>
                <w:szCs w:val="16"/>
              </w:rPr>
              <w:t>C</w:t>
            </w:r>
            <w:r w:rsidRPr="009C5B54">
              <w:rPr>
                <w:rFonts w:ascii="Arial Unicode MS" w:eastAsia="Arial Unicode MS" w:hAnsi="Arial Unicode MS" w:cs="Arial Unicode MS"/>
                <w:color w:val="595959" w:themeColor="text1" w:themeTint="A6"/>
                <w:sz w:val="16"/>
                <w:szCs w:val="16"/>
              </w:rPr>
              <w:t xml:space="preserve">ard (the Primary and Supplementary Cards) whether with or without sending prior notice, and in this case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will be obliged to return the Primary and the Supplementary Cards, if any, to the Bank after destroying it/cutting it from the middle of the magnetic stripe, and immediately following such occurrence, all outstanding amounts on the</w:t>
            </w:r>
            <w:r>
              <w:rPr>
                <w:rFonts w:ascii="Arial Unicode MS" w:eastAsia="Arial Unicode MS" w:hAnsi="Arial Unicode MS" w:cs="Arial Unicode MS"/>
                <w:color w:val="595959" w:themeColor="text1" w:themeTint="A6"/>
                <w:sz w:val="16"/>
                <w:szCs w:val="16"/>
              </w:rPr>
              <w:t xml:space="preserve"> Primary or the Supplementary</w:t>
            </w:r>
            <w:r w:rsidRPr="009C5B54">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C</w:t>
            </w:r>
            <w:r w:rsidRPr="009C5B54">
              <w:rPr>
                <w:rFonts w:ascii="Arial Unicode MS" w:eastAsia="Arial Unicode MS" w:hAnsi="Arial Unicode MS" w:cs="Arial Unicode MS"/>
                <w:color w:val="595959" w:themeColor="text1" w:themeTint="A6"/>
                <w:sz w:val="16"/>
                <w:szCs w:val="16"/>
              </w:rPr>
              <w:t>ard will become immediately due and payable.</w:t>
            </w:r>
          </w:p>
        </w:tc>
        <w:tc>
          <w:tcPr>
            <w:tcW w:w="2559" w:type="pct"/>
            <w:gridSpan w:val="3"/>
            <w:tcBorders>
              <w:top w:val="nil"/>
              <w:left w:val="nil"/>
              <w:bottom w:val="nil"/>
              <w:right w:val="nil"/>
            </w:tcBorders>
          </w:tcPr>
          <w:p w14:paraId="74644A8F"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14-1 يحتفظ</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لنفسه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جميع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الأوقات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إلغاء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الرئيسية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بإشعار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مسبق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بدونه 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السواء،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هذه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الحالة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ملزما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بإعادة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Pr>
                <w:rFonts w:ascii="Arial Unicode MS" w:eastAsia="Arial Unicode MS" w:hAnsi="Arial Unicode MS" w:cs="Arial Unicode MS" w:hint="cs"/>
                <w:color w:val="595959" w:themeColor="text1" w:themeTint="A6"/>
                <w:sz w:val="18"/>
                <w:szCs w:val="18"/>
                <w:rtl/>
              </w:rPr>
              <w:t xml:space="preserve"> الرئيسية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وجدت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 بعد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أتلفها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بتمزيق</w:t>
            </w:r>
            <w:r w:rsidRPr="009C5B54">
              <w:rPr>
                <w:rFonts w:ascii="Arial Unicode MS" w:eastAsia="Arial Unicode MS" w:hAnsi="Arial Unicode MS" w:cs="Arial Unicode M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قطع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المنتصف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عبر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الشريط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الممغنط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عليها،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وحال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وقوع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الإلغاء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 الإنهاء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تصبح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المبالغ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المتأخرة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الرئيسية </w:t>
            </w:r>
            <w:r w:rsidRPr="009C5B54">
              <w:rPr>
                <w:rFonts w:ascii="Arial Unicode MS" w:eastAsia="Arial Unicode MS" w:hAnsi="Arial Unicode MS" w:cs="Arial Unicode MS" w:hint="cs"/>
                <w:color w:val="595959" w:themeColor="text1" w:themeTint="A6"/>
                <w:sz w:val="18"/>
                <w:szCs w:val="18"/>
                <w:rtl/>
              </w:rPr>
              <w:t>والبطاقات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مستحقة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الأداء</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وواجبة</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فورا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w:t>
            </w:r>
          </w:p>
        </w:tc>
      </w:tr>
      <w:tr w:rsidR="009F63D3" w:rsidRPr="009C5B54" w14:paraId="2A1B4CCF" w14:textId="77777777" w:rsidTr="00D445C7">
        <w:tc>
          <w:tcPr>
            <w:tcW w:w="2441" w:type="pct"/>
            <w:gridSpan w:val="2"/>
            <w:tcBorders>
              <w:top w:val="nil"/>
              <w:left w:val="nil"/>
              <w:bottom w:val="nil"/>
              <w:right w:val="nil"/>
            </w:tcBorders>
          </w:tcPr>
          <w:p w14:paraId="368AD704" w14:textId="5B68BEC5" w:rsidR="009F63D3" w:rsidRPr="009C5B54" w:rsidRDefault="009F63D3" w:rsidP="00C0316B">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14-2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may request the cancellation of the Primary Card and the Supplementary Cards by </w:t>
            </w:r>
            <w:r w:rsidR="00C0316B">
              <w:rPr>
                <w:rFonts w:ascii="Arial Unicode MS" w:eastAsia="Arial Unicode MS" w:hAnsi="Arial Unicode MS" w:cs="Arial Unicode MS"/>
                <w:color w:val="595959" w:themeColor="text1" w:themeTint="A6"/>
                <w:sz w:val="16"/>
                <w:szCs w:val="16"/>
              </w:rPr>
              <w:t>by contacting the bank or requesting via the mobile application</w:t>
            </w:r>
            <w:r w:rsidRPr="009C5B54">
              <w:rPr>
                <w:rFonts w:ascii="Arial Unicode MS" w:eastAsia="Arial Unicode MS" w:hAnsi="Arial Unicode MS" w:cs="Arial Unicode MS"/>
                <w:color w:val="595959" w:themeColor="text1" w:themeTint="A6"/>
                <w:sz w:val="16"/>
                <w:szCs w:val="16"/>
              </w:rPr>
              <w:t>, and on such occurrence, all outstanding amounts on the</w:t>
            </w:r>
            <w:r>
              <w:rPr>
                <w:rFonts w:ascii="Arial Unicode MS" w:eastAsia="Arial Unicode MS" w:hAnsi="Arial Unicode MS" w:cs="Arial Unicode MS"/>
                <w:color w:val="595959" w:themeColor="text1" w:themeTint="A6"/>
                <w:sz w:val="16"/>
                <w:szCs w:val="16"/>
              </w:rPr>
              <w:t xml:space="preserve"> Primary or Supplementary</w:t>
            </w:r>
            <w:r w:rsidRPr="009C5B54">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C</w:t>
            </w:r>
            <w:r w:rsidRPr="009C5B54">
              <w:rPr>
                <w:rFonts w:ascii="Arial Unicode MS" w:eastAsia="Arial Unicode MS" w:hAnsi="Arial Unicode MS" w:cs="Arial Unicode MS"/>
                <w:color w:val="595959" w:themeColor="text1" w:themeTint="A6"/>
                <w:sz w:val="16"/>
                <w:szCs w:val="16"/>
              </w:rPr>
              <w:t>ard will become immediately due and payable.</w:t>
            </w:r>
          </w:p>
        </w:tc>
        <w:tc>
          <w:tcPr>
            <w:tcW w:w="2559" w:type="pct"/>
            <w:gridSpan w:val="3"/>
            <w:tcBorders>
              <w:top w:val="nil"/>
              <w:left w:val="nil"/>
              <w:bottom w:val="nil"/>
              <w:right w:val="nil"/>
            </w:tcBorders>
          </w:tcPr>
          <w:p w14:paraId="076789BA" w14:textId="49C67F5B" w:rsidR="009F63D3" w:rsidRPr="009C5B54" w:rsidRDefault="009F63D3" w:rsidP="00C0316B">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14-2 قد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جانبه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إلغاء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والبطاقات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بإشعار</w:t>
            </w:r>
            <w:r w:rsidRPr="009C5B54">
              <w:rPr>
                <w:rFonts w:ascii="Arial Unicode MS" w:eastAsia="Arial Unicode MS" w:hAnsi="Arial Unicode MS" w:cs="Arial Unicode MS"/>
                <w:color w:val="595959" w:themeColor="text1" w:themeTint="A6"/>
                <w:sz w:val="18"/>
                <w:szCs w:val="18"/>
                <w:rtl/>
              </w:rPr>
              <w:t xml:space="preserve"> </w:t>
            </w:r>
            <w:r w:rsidR="00C0316B">
              <w:rPr>
                <w:rFonts w:ascii="Arial Unicode MS" w:eastAsia="Arial Unicode MS" w:hAnsi="Arial Unicode MS" w:cs="Arial Unicode MS" w:hint="cs"/>
                <w:color w:val="595959" w:themeColor="text1" w:themeTint="A6"/>
                <w:sz w:val="18"/>
                <w:szCs w:val="18"/>
                <w:rtl/>
              </w:rPr>
              <w:t>هاتفي أو من خلال التطبيق الهاتفي لدى البنك</w:t>
            </w:r>
            <w:r w:rsidRPr="009C5B54">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وحال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وقوع 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تصبح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المبالغ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المتأخرة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الرئيسية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وجدت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مستحقة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الأداء</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وواجبة</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فورا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w:t>
            </w:r>
          </w:p>
        </w:tc>
      </w:tr>
      <w:tr w:rsidR="009F63D3" w:rsidRPr="009C5B54" w14:paraId="38AC557F" w14:textId="77777777" w:rsidTr="00D445C7">
        <w:tc>
          <w:tcPr>
            <w:tcW w:w="2441" w:type="pct"/>
            <w:gridSpan w:val="2"/>
            <w:tcBorders>
              <w:top w:val="nil"/>
              <w:left w:val="nil"/>
              <w:bottom w:val="nil"/>
              <w:right w:val="nil"/>
            </w:tcBorders>
          </w:tcPr>
          <w:p w14:paraId="745E696D" w14:textId="77777777" w:rsidR="009F63D3" w:rsidRPr="00D61938" w:rsidRDefault="009F63D3" w:rsidP="009F63D3">
            <w:pPr>
              <w:tabs>
                <w:tab w:val="left" w:pos="0"/>
              </w:tabs>
              <w:spacing w:line="180" w:lineRule="exact"/>
              <w:jc w:val="both"/>
            </w:pPr>
            <w:r w:rsidRPr="009C5B54">
              <w:rPr>
                <w:rFonts w:ascii="Arial Unicode MS" w:eastAsia="Arial Unicode MS" w:hAnsi="Arial Unicode MS" w:cs="Arial Unicode MS"/>
                <w:color w:val="595959" w:themeColor="text1" w:themeTint="A6"/>
                <w:sz w:val="16"/>
                <w:szCs w:val="16"/>
              </w:rPr>
              <w:t>14-3 The cancellation of the Card(s) will have no adverse effect as to the affairs or transactions previously executed or pledged to be executed before that cancellation.</w:t>
            </w:r>
          </w:p>
        </w:tc>
        <w:tc>
          <w:tcPr>
            <w:tcW w:w="2559" w:type="pct"/>
            <w:gridSpan w:val="3"/>
            <w:tcBorders>
              <w:top w:val="nil"/>
              <w:left w:val="nil"/>
              <w:bottom w:val="nil"/>
              <w:right w:val="nil"/>
            </w:tcBorders>
          </w:tcPr>
          <w:p w14:paraId="64FF7EB2" w14:textId="77777777" w:rsidR="009F63D3" w:rsidRPr="00D61938" w:rsidRDefault="009F63D3" w:rsidP="009F63D3">
            <w:pPr>
              <w:tabs>
                <w:tab w:val="left" w:pos="0"/>
              </w:tabs>
              <w:bidi/>
              <w:spacing w:line="200" w:lineRule="exact"/>
              <w:jc w:val="both"/>
              <w:rPr>
                <w:rtl/>
              </w:rPr>
            </w:pPr>
            <w:r w:rsidRPr="009C5B54">
              <w:rPr>
                <w:rFonts w:ascii="Arial Unicode MS" w:eastAsia="Arial Unicode MS" w:hAnsi="Arial Unicode MS" w:cs="Arial Unicode MS" w:hint="cs"/>
                <w:color w:val="595959" w:themeColor="text1" w:themeTint="A6"/>
                <w:sz w:val="18"/>
                <w:szCs w:val="18"/>
                <w:rtl/>
              </w:rPr>
              <w:t>14-3 إن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إلغاء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Pr>
                <w:rFonts w:ascii="Arial Unicode MS" w:eastAsia="Arial Unicode MS" w:hAnsi="Arial Unicode MS" w:cs="Arial Unicode MS" w:hint="cs"/>
                <w:color w:val="595959" w:themeColor="text1" w:themeTint="A6"/>
                <w:sz w:val="18"/>
                <w:szCs w:val="18"/>
                <w:rtl/>
              </w:rPr>
              <w:t>/البطاقات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له</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انعكاسات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سلبية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أثر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الأموال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العمليات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سبق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تمت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تم</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التعهد</w:t>
            </w:r>
            <w:r w:rsidRPr="009C5B54">
              <w:rPr>
                <w:rFonts w:ascii="Arial Unicode MS" w:eastAsia="Arial Unicode MS" w:hAnsi="Arial Unicode MS" w:cs="Arial Unicode MS" w:hint="cs"/>
                <w:color w:val="595959" w:themeColor="text1" w:themeTint="A6"/>
                <w:sz w:val="18"/>
                <w:szCs w:val="18"/>
                <w:rtl/>
              </w:rPr>
              <w:t xml:space="preserve"> بتنفيذها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قبل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الإلغاء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الإنهاء.</w:t>
            </w:r>
          </w:p>
        </w:tc>
      </w:tr>
      <w:tr w:rsidR="00CE5292" w:rsidRPr="009C5B54" w14:paraId="33681A74" w14:textId="77777777" w:rsidTr="00D445C7">
        <w:tc>
          <w:tcPr>
            <w:tcW w:w="2441" w:type="pct"/>
            <w:gridSpan w:val="2"/>
            <w:tcBorders>
              <w:top w:val="nil"/>
              <w:left w:val="nil"/>
              <w:bottom w:val="nil"/>
              <w:right w:val="nil"/>
            </w:tcBorders>
            <w:shd w:val="clear" w:color="auto" w:fill="D9D9D9" w:themeFill="background1" w:themeFillShade="D9"/>
          </w:tcPr>
          <w:p w14:paraId="4658B304"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15. Notices</w:t>
            </w:r>
          </w:p>
        </w:tc>
        <w:tc>
          <w:tcPr>
            <w:tcW w:w="2559" w:type="pct"/>
            <w:gridSpan w:val="3"/>
            <w:tcBorders>
              <w:top w:val="nil"/>
              <w:left w:val="nil"/>
              <w:bottom w:val="nil"/>
              <w:right w:val="nil"/>
            </w:tcBorders>
            <w:shd w:val="clear" w:color="auto" w:fill="D9D9D9" w:themeFill="background1" w:themeFillShade="D9"/>
          </w:tcPr>
          <w:p w14:paraId="53D87E0A" w14:textId="77777777" w:rsidR="009F63D3" w:rsidRPr="009C5B54" w:rsidRDefault="009F63D3" w:rsidP="009F63D3">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15. الإشعارات</w:t>
            </w:r>
          </w:p>
        </w:tc>
      </w:tr>
      <w:tr w:rsidR="009F63D3" w:rsidRPr="009C5B54" w14:paraId="6F8E6360" w14:textId="77777777" w:rsidTr="00D445C7">
        <w:tc>
          <w:tcPr>
            <w:tcW w:w="2441" w:type="pct"/>
            <w:gridSpan w:val="2"/>
            <w:tcBorders>
              <w:top w:val="nil"/>
              <w:left w:val="nil"/>
              <w:bottom w:val="nil"/>
              <w:right w:val="nil"/>
            </w:tcBorders>
          </w:tcPr>
          <w:p w14:paraId="3BCB9F4B" w14:textId="705BA200"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15-1 All notices to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will be sent through ordinary mail service</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electronic mail</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through SMS text messages or by any other means to be selected by the Bank to the address details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as set forth in the General Terms </w:t>
            </w:r>
            <w:r>
              <w:rPr>
                <w:rFonts w:ascii="Arial Unicode MS" w:eastAsia="Arial Unicode MS" w:hAnsi="Arial Unicode MS" w:cs="Arial Unicode MS"/>
                <w:color w:val="595959" w:themeColor="text1" w:themeTint="A6"/>
                <w:sz w:val="16"/>
                <w:szCs w:val="16"/>
              </w:rPr>
              <w:t>and</w:t>
            </w:r>
            <w:r w:rsidRPr="009C5B54">
              <w:rPr>
                <w:rFonts w:ascii="Arial Unicode MS" w:eastAsia="Arial Unicode MS" w:hAnsi="Arial Unicode MS" w:cs="Arial Unicode MS"/>
                <w:color w:val="595959" w:themeColor="text1" w:themeTint="A6"/>
                <w:sz w:val="16"/>
                <w:szCs w:val="16"/>
              </w:rPr>
              <w:t xml:space="preserve"> Conditions and the declaration in the </w:t>
            </w:r>
            <w:r>
              <w:rPr>
                <w:rFonts w:ascii="Arial Unicode MS" w:eastAsia="Arial Unicode MS" w:hAnsi="Arial Unicode MS" w:cs="Arial Unicode MS"/>
                <w:color w:val="595959" w:themeColor="text1" w:themeTint="A6"/>
                <w:sz w:val="16"/>
                <w:szCs w:val="16"/>
              </w:rPr>
              <w:t>C</w:t>
            </w:r>
            <w:r w:rsidRPr="009C5B54">
              <w:rPr>
                <w:rFonts w:ascii="Arial Unicode MS" w:eastAsia="Arial Unicode MS" w:hAnsi="Arial Unicode MS" w:cs="Arial Unicode MS"/>
                <w:color w:val="595959" w:themeColor="text1" w:themeTint="A6"/>
                <w:sz w:val="16"/>
                <w:szCs w:val="16"/>
              </w:rPr>
              <w:t xml:space="preserve">redit </w:t>
            </w:r>
            <w:r>
              <w:rPr>
                <w:rFonts w:ascii="Arial Unicode MS" w:eastAsia="Arial Unicode MS" w:hAnsi="Arial Unicode MS" w:cs="Arial Unicode MS"/>
                <w:color w:val="595959" w:themeColor="text1" w:themeTint="A6"/>
                <w:sz w:val="16"/>
                <w:szCs w:val="16"/>
              </w:rPr>
              <w:t>C</w:t>
            </w:r>
            <w:r w:rsidRPr="009C5B54">
              <w:rPr>
                <w:rFonts w:ascii="Arial Unicode MS" w:eastAsia="Arial Unicode MS" w:hAnsi="Arial Unicode MS" w:cs="Arial Unicode MS"/>
                <w:color w:val="595959" w:themeColor="text1" w:themeTint="A6"/>
                <w:sz w:val="16"/>
                <w:szCs w:val="16"/>
              </w:rPr>
              <w:t xml:space="preserve">ard application form. All notices and communication issued in the manner indicated above will be deemed communicated to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and the Bank will not be responsible for non-receipt of any document sent to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if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changes his/her address</w:t>
            </w:r>
            <w:r w:rsidR="00C0316B">
              <w:rPr>
                <w:rFonts w:ascii="Arial Unicode MS" w:eastAsia="Arial Unicode MS" w:hAnsi="Arial Unicode MS" w:cs="Arial Unicode MS" w:hint="cs"/>
                <w:color w:val="595959" w:themeColor="text1" w:themeTint="A6"/>
                <w:sz w:val="16"/>
                <w:szCs w:val="16"/>
                <w:rtl/>
              </w:rPr>
              <w:t xml:space="preserve"> </w:t>
            </w:r>
            <w:r w:rsidR="00C0316B">
              <w:rPr>
                <w:rFonts w:ascii="Arial Unicode MS" w:eastAsia="Arial Unicode MS" w:hAnsi="Arial Unicode MS" w:cs="Arial Unicode MS"/>
                <w:color w:val="595959" w:themeColor="text1" w:themeTint="A6"/>
                <w:sz w:val="16"/>
                <w:szCs w:val="16"/>
              </w:rPr>
              <w:t>or registered mobile number</w:t>
            </w:r>
            <w:r w:rsidRPr="009C5B54">
              <w:rPr>
                <w:rFonts w:ascii="Arial Unicode MS" w:eastAsia="Arial Unicode MS" w:hAnsi="Arial Unicode MS" w:cs="Arial Unicode MS"/>
                <w:color w:val="595959" w:themeColor="text1" w:themeTint="A6"/>
                <w:sz w:val="16"/>
                <w:szCs w:val="16"/>
              </w:rPr>
              <w:t xml:space="preserve"> unless such change has been communicated to the Bank in writing in a period not less than seven (7) days before such change took place, and in this case,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must specify his/her address</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phone and mobile numbers. The Bank will not be held responsible if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fails to communicate the change of address to the Bank, and as well</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the Bank will not be responsible if any fault or delay occurs with respect to the means of communication, not caused by the Bank.</w:t>
            </w:r>
          </w:p>
        </w:tc>
        <w:tc>
          <w:tcPr>
            <w:tcW w:w="2559" w:type="pct"/>
            <w:gridSpan w:val="3"/>
            <w:tcBorders>
              <w:top w:val="nil"/>
              <w:left w:val="nil"/>
              <w:bottom w:val="nil"/>
              <w:right w:val="nil"/>
            </w:tcBorders>
          </w:tcPr>
          <w:p w14:paraId="0DAAE135" w14:textId="5D206E70"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15-1 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إرسال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الإشعارات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طريق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البريد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العادي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البريد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الإلكتروني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الرسائل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النصية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القصيرة (</w:t>
            </w:r>
            <w:r w:rsidRPr="009C5B54">
              <w:rPr>
                <w:rFonts w:ascii="Arial Unicode MS" w:eastAsia="Arial Unicode MS" w:hAnsi="Arial Unicode MS" w:cs="Arial Unicode MS"/>
                <w:color w:val="595959" w:themeColor="text1" w:themeTint="A6"/>
                <w:sz w:val="18"/>
                <w:szCs w:val="18"/>
              </w:rPr>
              <w:t>SMS</w:t>
            </w:r>
            <w:r w:rsidRPr="009C5B54">
              <w:rPr>
                <w:rFonts w:ascii="Arial Unicode MS" w:eastAsia="Arial Unicode MS" w:hAnsi="Arial Unicode MS" w:cs="Arial Unicode MS" w:hint="cs"/>
                <w:color w:val="595959" w:themeColor="text1" w:themeTint="A6"/>
                <w:sz w:val="18"/>
                <w:szCs w:val="18"/>
                <w:rtl/>
              </w:rPr>
              <w:t>) أو</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طريقة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أخرى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يختارها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تفاصيل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عنوان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وفق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موضح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الأحكام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والشروط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ونموذج</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التقدم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للحصول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وتعتبر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جميع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الإشعارات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والمخاطبات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بهذه الطريقة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وصلت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w:t>
            </w:r>
            <w:r>
              <w:rPr>
                <w:rFonts w:ascii="Arial Unicode MS" w:eastAsia="Arial Unicode MS" w:hAnsi="Arial Unicode MS" w:cs="Arial Unicode MS" w:hint="cs"/>
                <w:color w:val="595959" w:themeColor="text1" w:themeTint="A6"/>
                <w:sz w:val="18"/>
                <w:szCs w:val="18"/>
                <w:rtl/>
              </w:rPr>
              <w:t>ؤ</w:t>
            </w:r>
            <w:r w:rsidRPr="009C5B54">
              <w:rPr>
                <w:rFonts w:ascii="Arial Unicode MS" w:eastAsia="Arial Unicode MS" w:hAnsi="Arial Unicode MS" w:cs="Arial Unicode MS" w:hint="cs"/>
                <w:color w:val="595959" w:themeColor="text1" w:themeTint="A6"/>
                <w:sz w:val="18"/>
                <w:szCs w:val="18"/>
                <w:rtl/>
              </w:rPr>
              <w:t>ولا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استلام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مستند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إرساله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بتغيير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عنوانه</w:t>
            </w:r>
            <w:r w:rsidR="00C0316B">
              <w:rPr>
                <w:rFonts w:ascii="Arial Unicode MS" w:eastAsia="Arial Unicode MS" w:hAnsi="Arial Unicode MS" w:cs="Arial Unicode MS"/>
                <w:color w:val="595959" w:themeColor="text1" w:themeTint="A6"/>
                <w:sz w:val="18"/>
                <w:szCs w:val="18"/>
              </w:rPr>
              <w:t xml:space="preserve"> </w:t>
            </w:r>
            <w:r w:rsidR="00C0316B">
              <w:rPr>
                <w:rFonts w:ascii="Arial Unicode MS" w:eastAsia="Arial Unicode MS" w:hAnsi="Arial Unicode MS" w:cs="Arial Unicode MS" w:hint="cs"/>
                <w:color w:val="595959" w:themeColor="text1" w:themeTint="A6"/>
                <w:sz w:val="18"/>
                <w:szCs w:val="18"/>
                <w:rtl/>
              </w:rPr>
              <w:t>او رقم الهاتف المسجل</w:t>
            </w:r>
            <w:r w:rsidRPr="009C5B54">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مالم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يشعر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كتابة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التغيير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تقل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عشرة</w:t>
            </w:r>
            <w:r w:rsidRPr="009C5B54">
              <w:rPr>
                <w:rFonts w:ascii="Arial Unicode MS" w:eastAsia="Arial Unicode MS" w:hAnsi="Arial Unicode MS" w:cs="Arial Unicode MS"/>
                <w:color w:val="595959" w:themeColor="text1" w:themeTint="A6"/>
                <w:sz w:val="18"/>
                <w:szCs w:val="18"/>
                <w:rtl/>
              </w:rPr>
              <w:t xml:space="preserve"> (10)</w:t>
            </w:r>
            <w:r w:rsidRPr="009C5B54">
              <w:rPr>
                <w:rFonts w:ascii="Arial Unicode MS" w:eastAsia="Arial Unicode MS" w:hAnsi="Arial Unicode MS" w:cs="Arial Unicode MS" w:hint="cs"/>
                <w:color w:val="595959" w:themeColor="text1" w:themeTint="A6"/>
                <w:sz w:val="18"/>
                <w:szCs w:val="18"/>
                <w:rtl/>
              </w:rPr>
              <w:t xml:space="preserve"> أيام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قبل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حصول التغيير،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هذه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الحالة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ينبغي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يبين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عنوانه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ورقم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هاتفه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ورقم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جواله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w:t>
            </w:r>
            <w:r>
              <w:rPr>
                <w:rFonts w:ascii="Arial Unicode MS" w:eastAsia="Arial Unicode MS" w:hAnsi="Arial Unicode MS" w:cs="Arial Unicode MS" w:hint="cs"/>
                <w:color w:val="595959" w:themeColor="text1" w:themeTint="A6"/>
                <w:sz w:val="18"/>
                <w:szCs w:val="18"/>
                <w:rtl/>
              </w:rPr>
              <w:t>ؤ</w:t>
            </w:r>
            <w:r w:rsidRPr="009C5B54">
              <w:rPr>
                <w:rFonts w:ascii="Arial Unicode MS" w:eastAsia="Arial Unicode MS" w:hAnsi="Arial Unicode MS" w:cs="Arial Unicode MS" w:hint="cs"/>
                <w:color w:val="595959" w:themeColor="text1" w:themeTint="A6"/>
                <w:sz w:val="18"/>
                <w:szCs w:val="18"/>
                <w:rtl/>
              </w:rPr>
              <w:t>ولا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 xml:space="preserve"> إذا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قصر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عجز</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القيام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w:t>
            </w:r>
            <w:r>
              <w:rPr>
                <w:rFonts w:ascii="Arial Unicode MS" w:eastAsia="Arial Unicode MS" w:hAnsi="Arial Unicode MS" w:cs="Arial Unicode MS" w:hint="cs"/>
                <w:color w:val="595959" w:themeColor="text1" w:themeTint="A6"/>
                <w:sz w:val="18"/>
                <w:szCs w:val="18"/>
                <w:rtl/>
              </w:rPr>
              <w:t>ؤ</w:t>
            </w:r>
            <w:r w:rsidRPr="009C5B54">
              <w:rPr>
                <w:rFonts w:ascii="Arial Unicode MS" w:eastAsia="Arial Unicode MS" w:hAnsi="Arial Unicode MS" w:cs="Arial Unicode MS" w:hint="cs"/>
                <w:color w:val="595959" w:themeColor="text1" w:themeTint="A6"/>
                <w:sz w:val="18"/>
                <w:szCs w:val="18"/>
                <w:rtl/>
              </w:rPr>
              <w:t>ولا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خلل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تأخير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يحدث</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وسيلة 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الوسائل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المذكورة،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سببا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فيه.</w:t>
            </w:r>
          </w:p>
        </w:tc>
      </w:tr>
      <w:tr w:rsidR="009F63D3" w:rsidRPr="009C5B54" w14:paraId="59FF20B6" w14:textId="77777777" w:rsidTr="00D445C7">
        <w:tc>
          <w:tcPr>
            <w:tcW w:w="2441" w:type="pct"/>
            <w:gridSpan w:val="2"/>
            <w:tcBorders>
              <w:top w:val="nil"/>
              <w:left w:val="nil"/>
              <w:bottom w:val="nil"/>
              <w:right w:val="nil"/>
            </w:tcBorders>
          </w:tcPr>
          <w:p w14:paraId="448751C3"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15-2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shall be considered to be in agreement with any notices sent to him/her if he/she does not express any objection within Fourteen (</w:t>
            </w:r>
            <w:r w:rsidRPr="009C5B54">
              <w:rPr>
                <w:rFonts w:ascii="Arial Unicode MS" w:eastAsia="Arial Unicode MS" w:hAnsi="Arial Unicode MS" w:cs="Arial Unicode MS" w:hint="cs"/>
                <w:color w:val="595959" w:themeColor="text1" w:themeTint="A6"/>
                <w:sz w:val="16"/>
                <w:szCs w:val="16"/>
                <w:rtl/>
              </w:rPr>
              <w:t>14</w:t>
            </w:r>
            <w:r w:rsidRPr="009C5B54">
              <w:rPr>
                <w:rFonts w:ascii="Arial Unicode MS" w:eastAsia="Arial Unicode MS" w:hAnsi="Arial Unicode MS" w:cs="Arial Unicode MS"/>
                <w:color w:val="595959" w:themeColor="text1" w:themeTint="A6"/>
                <w:sz w:val="16"/>
                <w:szCs w:val="16"/>
              </w:rPr>
              <w:t xml:space="preserve">) calendar days from the date of such notice, unless the General Terms </w:t>
            </w:r>
            <w:r>
              <w:rPr>
                <w:rFonts w:ascii="Arial Unicode MS" w:eastAsia="Arial Unicode MS" w:hAnsi="Arial Unicode MS" w:cs="Arial Unicode MS"/>
                <w:color w:val="595959" w:themeColor="text1" w:themeTint="A6"/>
                <w:sz w:val="16"/>
                <w:szCs w:val="16"/>
              </w:rPr>
              <w:t>and</w:t>
            </w:r>
            <w:r w:rsidRPr="009C5B54">
              <w:rPr>
                <w:rFonts w:ascii="Arial Unicode MS" w:eastAsia="Arial Unicode MS" w:hAnsi="Arial Unicode MS" w:cs="Arial Unicode MS"/>
                <w:color w:val="595959" w:themeColor="text1" w:themeTint="A6"/>
                <w:sz w:val="16"/>
                <w:szCs w:val="16"/>
              </w:rPr>
              <w:t xml:space="preserve"> Conditions provides for lesser periods with respect to certain notices.</w:t>
            </w:r>
          </w:p>
        </w:tc>
        <w:tc>
          <w:tcPr>
            <w:tcW w:w="2559" w:type="pct"/>
            <w:gridSpan w:val="3"/>
            <w:tcBorders>
              <w:top w:val="nil"/>
              <w:left w:val="nil"/>
              <w:bottom w:val="nil"/>
              <w:right w:val="nil"/>
            </w:tcBorders>
          </w:tcPr>
          <w:p w14:paraId="1658714C"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15-2 يعتبر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موافقا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إشعارات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توجه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يرد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يبين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اعتراضه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عليها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خلال</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أربعة عشر </w:t>
            </w:r>
            <w:r w:rsidRPr="009C5B54">
              <w:rPr>
                <w:rFonts w:ascii="Arial Unicode MS" w:eastAsia="Arial Unicode MS" w:hAnsi="Arial Unicode MS" w:cs="Arial Unicode MS"/>
                <w:color w:val="595959" w:themeColor="text1" w:themeTint="A6"/>
                <w:sz w:val="18"/>
                <w:szCs w:val="18"/>
                <w:rtl/>
              </w:rPr>
              <w:t xml:space="preserve">(14) </w:t>
            </w:r>
            <w:r w:rsidRPr="009C5B54">
              <w:rPr>
                <w:rFonts w:ascii="Arial Unicode MS" w:eastAsia="Arial Unicode MS" w:hAnsi="Arial Unicode MS" w:cs="Arial Unicode MS" w:hint="cs"/>
                <w:color w:val="595959" w:themeColor="text1" w:themeTint="A6"/>
                <w:sz w:val="18"/>
                <w:szCs w:val="18"/>
                <w:rtl/>
              </w:rPr>
              <w:t>يوما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 xml:space="preserve"> تقويميا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تاريخ</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استلامه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لإشعار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التغيير،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تنص</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الشروط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والأحكام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مواعيد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أقل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بالنسبة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لإشعارات معينة.</w:t>
            </w:r>
          </w:p>
        </w:tc>
      </w:tr>
      <w:tr w:rsidR="009F63D3" w:rsidRPr="009C5B54" w14:paraId="1E1206E8" w14:textId="77777777" w:rsidTr="00D445C7">
        <w:tc>
          <w:tcPr>
            <w:tcW w:w="2441" w:type="pct"/>
            <w:gridSpan w:val="2"/>
            <w:tcBorders>
              <w:top w:val="nil"/>
              <w:left w:val="nil"/>
              <w:bottom w:val="nil"/>
              <w:right w:val="nil"/>
            </w:tcBorders>
          </w:tcPr>
          <w:p w14:paraId="2B96D77C"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15-3 The statement of account will be issued on the </w:t>
            </w:r>
            <w:r>
              <w:rPr>
                <w:rFonts w:ascii="Arial Unicode MS" w:eastAsia="Arial Unicode MS" w:hAnsi="Arial Unicode MS" w:cs="Arial Unicode MS"/>
                <w:color w:val="595959" w:themeColor="text1" w:themeTint="A6"/>
                <w:sz w:val="16"/>
                <w:szCs w:val="16"/>
              </w:rPr>
              <w:t>4</w:t>
            </w:r>
            <w:r w:rsidRPr="009C5B54">
              <w:rPr>
                <w:rFonts w:ascii="Arial Unicode MS" w:eastAsia="Arial Unicode MS" w:hAnsi="Arial Unicode MS" w:cs="Arial Unicode MS"/>
                <w:color w:val="595959" w:themeColor="text1" w:themeTint="A6"/>
                <w:sz w:val="16"/>
                <w:szCs w:val="16"/>
                <w:vertAlign w:val="superscript"/>
              </w:rPr>
              <w:t>th</w:t>
            </w:r>
            <w:r w:rsidRPr="009C5B54">
              <w:rPr>
                <w:rFonts w:ascii="Arial Unicode MS" w:eastAsia="Arial Unicode MS" w:hAnsi="Arial Unicode MS" w:cs="Arial Unicode MS"/>
                <w:color w:val="595959" w:themeColor="text1" w:themeTint="A6"/>
                <w:sz w:val="16"/>
                <w:szCs w:val="16"/>
              </w:rPr>
              <w:t xml:space="preserve"> of every month, whereby the payment should be paid within</w:t>
            </w:r>
            <w:r>
              <w:rPr>
                <w:rFonts w:ascii="Arial Unicode MS" w:eastAsia="Arial Unicode MS" w:hAnsi="Arial Unicode MS" w:cs="Arial Unicode MS"/>
                <w:color w:val="595959" w:themeColor="text1" w:themeTint="A6"/>
                <w:sz w:val="16"/>
                <w:szCs w:val="16"/>
              </w:rPr>
              <w:t xml:space="preserve"> twenty one</w:t>
            </w:r>
            <w:r w:rsidRPr="009C5B54">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21</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days from the due date to avoid imposing any additional fees.</w:t>
            </w:r>
          </w:p>
        </w:tc>
        <w:tc>
          <w:tcPr>
            <w:tcW w:w="2559" w:type="pct"/>
            <w:gridSpan w:val="3"/>
            <w:tcBorders>
              <w:top w:val="nil"/>
              <w:left w:val="nil"/>
              <w:bottom w:val="nil"/>
              <w:right w:val="nil"/>
            </w:tcBorders>
          </w:tcPr>
          <w:p w14:paraId="54D58311"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15-3 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إصدار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كشف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بشكل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دوري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يوم</w:t>
            </w:r>
            <w:r>
              <w:rPr>
                <w:rFonts w:ascii="Arial Unicode MS" w:eastAsia="Arial Unicode MS" w:hAnsi="Arial Unicode MS" w:cs="Arial Unicode MS" w:hint="cs"/>
                <w:color w:val="595959" w:themeColor="text1" w:themeTint="A6"/>
                <w:sz w:val="18"/>
                <w:szCs w:val="18"/>
                <w:rtl/>
              </w:rPr>
              <w:t xml:space="preserve"> 4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شهر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خلال</w:t>
            </w:r>
            <w:r>
              <w:rPr>
                <w:rFonts w:ascii="Arial Unicode MS" w:eastAsia="Arial Unicode MS" w:hAnsi="Arial Unicode MS" w:cs="Arial Unicode MS" w:hint="cs"/>
                <w:color w:val="595959" w:themeColor="text1" w:themeTint="A6"/>
                <w:sz w:val="18"/>
                <w:szCs w:val="18"/>
                <w:rtl/>
              </w:rPr>
              <w:t xml:space="preserve"> واحد وعشرين</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21</w:t>
            </w:r>
            <w:r>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يوما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تاريخ الاستحقاق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لتفادي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احتساب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إضافية.</w:t>
            </w:r>
          </w:p>
        </w:tc>
      </w:tr>
      <w:tr w:rsidR="00CE5292" w:rsidRPr="009C5B54" w14:paraId="67D7A771" w14:textId="77777777" w:rsidTr="00D445C7">
        <w:tc>
          <w:tcPr>
            <w:tcW w:w="2441" w:type="pct"/>
            <w:gridSpan w:val="2"/>
            <w:tcBorders>
              <w:top w:val="nil"/>
              <w:left w:val="nil"/>
              <w:bottom w:val="nil"/>
              <w:right w:val="nil"/>
            </w:tcBorders>
            <w:shd w:val="clear" w:color="auto" w:fill="D9D9D9" w:themeFill="background1" w:themeFillShade="D9"/>
          </w:tcPr>
          <w:p w14:paraId="349FC30E"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 xml:space="preserve">16. </w:t>
            </w:r>
            <w:r>
              <w:rPr>
                <w:rFonts w:ascii="Arial Unicode MS" w:eastAsia="Arial Unicode MS" w:hAnsi="Arial Unicode MS" w:cs="Arial Unicode MS"/>
                <w:b/>
                <w:bCs/>
                <w:color w:val="595959" w:themeColor="text1" w:themeTint="A6"/>
              </w:rPr>
              <w:t>Cardholder</w:t>
            </w:r>
            <w:r w:rsidRPr="009C5B54">
              <w:rPr>
                <w:rFonts w:ascii="Arial Unicode MS" w:eastAsia="Arial Unicode MS" w:hAnsi="Arial Unicode MS" w:cs="Arial Unicode MS"/>
                <w:b/>
                <w:bCs/>
                <w:color w:val="595959" w:themeColor="text1" w:themeTint="A6"/>
              </w:rPr>
              <w:t xml:space="preserve"> Obligations and Responsibilities  </w:t>
            </w:r>
          </w:p>
        </w:tc>
        <w:tc>
          <w:tcPr>
            <w:tcW w:w="2559" w:type="pct"/>
            <w:gridSpan w:val="3"/>
            <w:tcBorders>
              <w:top w:val="nil"/>
              <w:left w:val="nil"/>
              <w:bottom w:val="nil"/>
              <w:right w:val="nil"/>
            </w:tcBorders>
            <w:shd w:val="clear" w:color="auto" w:fill="D9D9D9" w:themeFill="background1" w:themeFillShade="D9"/>
          </w:tcPr>
          <w:p w14:paraId="700AC294" w14:textId="77777777" w:rsidR="009F63D3" w:rsidRPr="009C5B54" w:rsidRDefault="009F63D3" w:rsidP="009F63D3">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16. التزامات</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و</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مس</w:t>
            </w:r>
            <w:r>
              <w:rPr>
                <w:rFonts w:ascii="Arial Unicode MS" w:eastAsia="Arial Unicode MS" w:hAnsi="Arial Unicode MS" w:cs="Arial Unicode MS" w:hint="cs"/>
                <w:b/>
                <w:bCs/>
                <w:color w:val="595959" w:themeColor="text1" w:themeTint="A6"/>
                <w:rtl/>
              </w:rPr>
              <w:t>ؤ</w:t>
            </w:r>
            <w:r w:rsidRPr="009C5B54">
              <w:rPr>
                <w:rFonts w:ascii="Arial Unicode MS" w:eastAsia="Arial Unicode MS" w:hAnsi="Arial Unicode MS" w:cs="Arial Unicode MS" w:hint="cs"/>
                <w:b/>
                <w:bCs/>
                <w:color w:val="595959" w:themeColor="text1" w:themeTint="A6"/>
                <w:rtl/>
              </w:rPr>
              <w:t>وليات</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حامل</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البطاقة</w:t>
            </w:r>
          </w:p>
        </w:tc>
      </w:tr>
      <w:tr w:rsidR="009F63D3" w:rsidRPr="009C5B54" w14:paraId="52EF1206" w14:textId="77777777" w:rsidTr="00D445C7">
        <w:tc>
          <w:tcPr>
            <w:tcW w:w="2441" w:type="pct"/>
            <w:gridSpan w:val="2"/>
            <w:tcBorders>
              <w:top w:val="nil"/>
              <w:left w:val="nil"/>
              <w:bottom w:val="nil"/>
              <w:right w:val="nil"/>
            </w:tcBorders>
          </w:tcPr>
          <w:p w14:paraId="573F87AB"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16-1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will be responsible for any obligations arising from issuance of the Card, and shall indemnify the Bank with respect to any losses, expenses, charges, claims or penalties borne by the Bank as a result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breaching any of the provisions of the General Terms </w:t>
            </w:r>
            <w:r>
              <w:rPr>
                <w:rFonts w:ascii="Arial Unicode MS" w:eastAsia="Arial Unicode MS" w:hAnsi="Arial Unicode MS" w:cs="Arial Unicode MS"/>
                <w:color w:val="595959" w:themeColor="text1" w:themeTint="A6"/>
                <w:sz w:val="16"/>
                <w:szCs w:val="16"/>
              </w:rPr>
              <w:t>and</w:t>
            </w:r>
            <w:r w:rsidRPr="009C5B54">
              <w:rPr>
                <w:rFonts w:ascii="Arial Unicode MS" w:eastAsia="Arial Unicode MS" w:hAnsi="Arial Unicode MS" w:cs="Arial Unicode MS"/>
                <w:color w:val="595959" w:themeColor="text1" w:themeTint="A6"/>
                <w:sz w:val="16"/>
                <w:szCs w:val="16"/>
              </w:rPr>
              <w:t xml:space="preserve"> Conditions or resulting from the services provided by the Bank in relation to the Card.</w:t>
            </w:r>
          </w:p>
        </w:tc>
        <w:tc>
          <w:tcPr>
            <w:tcW w:w="2559" w:type="pct"/>
            <w:gridSpan w:val="3"/>
            <w:tcBorders>
              <w:top w:val="nil"/>
              <w:left w:val="nil"/>
              <w:bottom w:val="nil"/>
              <w:right w:val="nil"/>
            </w:tcBorders>
          </w:tcPr>
          <w:p w14:paraId="3B44A15C"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16-1 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w:t>
            </w:r>
            <w:r>
              <w:rPr>
                <w:rFonts w:ascii="Arial Unicode MS" w:eastAsia="Arial Unicode MS" w:hAnsi="Arial Unicode MS" w:cs="Arial Unicode MS" w:hint="cs"/>
                <w:color w:val="595959" w:themeColor="text1" w:themeTint="A6"/>
                <w:sz w:val="18"/>
                <w:szCs w:val="18"/>
                <w:rtl/>
              </w:rPr>
              <w:t>ؤ</w:t>
            </w:r>
            <w:r w:rsidRPr="009C5B54">
              <w:rPr>
                <w:rFonts w:ascii="Arial Unicode MS" w:eastAsia="Arial Unicode MS" w:hAnsi="Arial Unicode MS" w:cs="Arial Unicode MS" w:hint="cs"/>
                <w:color w:val="595959" w:themeColor="text1" w:themeTint="A6"/>
                <w:sz w:val="18"/>
                <w:szCs w:val="18"/>
                <w:rtl/>
              </w:rPr>
              <w:t>ولا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التزامات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تنشأ</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إصدار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w:t>
            </w:r>
            <w:r>
              <w:rPr>
                <w:rFonts w:ascii="Arial Unicode MS" w:eastAsia="Arial Unicode MS" w:hAnsi="Arial Unicode MS" w:cs="Arial Unicode MS" w:hint="cs"/>
                <w:color w:val="595959" w:themeColor="text1" w:themeTint="A6"/>
                <w:sz w:val="18"/>
                <w:szCs w:val="18"/>
                <w:rtl/>
              </w:rPr>
              <w:t>ؤ</w:t>
            </w:r>
            <w:r w:rsidRPr="009C5B54">
              <w:rPr>
                <w:rFonts w:ascii="Arial Unicode MS" w:eastAsia="Arial Unicode MS" w:hAnsi="Arial Unicode MS" w:cs="Arial Unicode MS" w:hint="cs"/>
                <w:color w:val="595959" w:themeColor="text1" w:themeTint="A6"/>
                <w:sz w:val="18"/>
                <w:szCs w:val="18"/>
                <w:rtl/>
              </w:rPr>
              <w:t>ولا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تعويض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hint="cs"/>
                <w:color w:val="595959" w:themeColor="text1" w:themeTint="A6"/>
                <w:sz w:val="18"/>
                <w:szCs w:val="18"/>
                <w:rtl/>
              </w:rPr>
              <w:t xml:space="preserve"> خسائر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مصاريف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دعاوى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غرامات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يتحملها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نتيجة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إخلال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ببنود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الشروط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والأحكام 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نتيجة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تقديم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لخدماته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المتعلقة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بالبطاقة.</w:t>
            </w:r>
          </w:p>
        </w:tc>
      </w:tr>
      <w:tr w:rsidR="009F63D3" w:rsidRPr="009C5B54" w14:paraId="0EA2AE63" w14:textId="77777777" w:rsidTr="00D445C7">
        <w:tc>
          <w:tcPr>
            <w:tcW w:w="2441" w:type="pct"/>
            <w:gridSpan w:val="2"/>
            <w:tcBorders>
              <w:top w:val="nil"/>
              <w:left w:val="nil"/>
              <w:bottom w:val="nil"/>
              <w:right w:val="nil"/>
            </w:tcBorders>
          </w:tcPr>
          <w:p w14:paraId="38935496"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16-2 All expenses resulting from the use of the Card will be deducted, including cash withdrawals, purchases or other transactions from the account of the Card</w:t>
            </w:r>
            <w:r>
              <w:rPr>
                <w:rFonts w:ascii="Arial Unicode MS" w:eastAsia="Arial Unicode MS" w:hAnsi="Arial Unicode MS" w:cs="Arial Unicode MS"/>
                <w:color w:val="595959" w:themeColor="text1" w:themeTint="A6"/>
                <w:sz w:val="16"/>
                <w:szCs w:val="16"/>
              </w:rPr>
              <w:t>hold</w:t>
            </w:r>
            <w:r w:rsidRPr="009C5B54">
              <w:rPr>
                <w:rFonts w:ascii="Arial Unicode MS" w:eastAsia="Arial Unicode MS" w:hAnsi="Arial Unicode MS" w:cs="Arial Unicode MS"/>
                <w:color w:val="595959" w:themeColor="text1" w:themeTint="A6"/>
                <w:sz w:val="16"/>
                <w:szCs w:val="16"/>
              </w:rPr>
              <w:t>er</w:t>
            </w:r>
            <w:r>
              <w:rPr>
                <w:rFonts w:ascii="Arial Unicode MS" w:eastAsia="Arial Unicode MS" w:hAnsi="Arial Unicode MS" w:cs="Arial Unicode MS"/>
                <w:color w:val="595959" w:themeColor="text1" w:themeTint="A6"/>
                <w:sz w:val="16"/>
                <w:szCs w:val="16"/>
              </w:rPr>
              <w:t xml:space="preserve"> with the Bank</w:t>
            </w:r>
            <w:r w:rsidRPr="009C5B54">
              <w:rPr>
                <w:rFonts w:ascii="Arial Unicode MS" w:eastAsia="Arial Unicode MS" w:hAnsi="Arial Unicode MS" w:cs="Arial Unicode MS"/>
                <w:color w:val="595959" w:themeColor="text1" w:themeTint="A6"/>
                <w:sz w:val="16"/>
                <w:szCs w:val="16"/>
              </w:rPr>
              <w:t xml:space="preserve">.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will be responsible for all obligations relating to the use of the Card irrespective of whether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executed such transaction/s himself or by a third party on his</w:t>
            </w:r>
            <w:r>
              <w:rPr>
                <w:rFonts w:ascii="Arial Unicode MS" w:eastAsia="Arial Unicode MS" w:hAnsi="Arial Unicode MS" w:cs="Arial Unicode MS"/>
                <w:color w:val="595959" w:themeColor="text1" w:themeTint="A6"/>
                <w:sz w:val="16"/>
                <w:szCs w:val="16"/>
              </w:rPr>
              <w:t>/her</w:t>
            </w:r>
            <w:r w:rsidRPr="009C5B54">
              <w:rPr>
                <w:rFonts w:ascii="Arial Unicode MS" w:eastAsia="Arial Unicode MS" w:hAnsi="Arial Unicode MS" w:cs="Arial Unicode MS"/>
                <w:color w:val="595959" w:themeColor="text1" w:themeTint="A6"/>
                <w:sz w:val="16"/>
                <w:szCs w:val="16"/>
              </w:rPr>
              <w:t xml:space="preserve"> behalf.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agrees to provide the Bank with any information or data requested by the Bank for account opening purposes or for review purposes.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acknowledges that he</w:t>
            </w:r>
            <w:r>
              <w:rPr>
                <w:rFonts w:ascii="Arial Unicode MS" w:eastAsia="Arial Unicode MS" w:hAnsi="Arial Unicode MS" w:cs="Arial Unicode MS"/>
                <w:color w:val="595959" w:themeColor="text1" w:themeTint="A6"/>
                <w:sz w:val="16"/>
                <w:szCs w:val="16"/>
              </w:rPr>
              <w:t>/she</w:t>
            </w:r>
            <w:r w:rsidRPr="009C5B54">
              <w:rPr>
                <w:rFonts w:ascii="Arial Unicode MS" w:eastAsia="Arial Unicode MS" w:hAnsi="Arial Unicode MS" w:cs="Arial Unicode MS"/>
                <w:color w:val="595959" w:themeColor="text1" w:themeTint="A6"/>
                <w:sz w:val="16"/>
                <w:szCs w:val="16"/>
              </w:rPr>
              <w:t xml:space="preserve"> has authorized the Bank to register and obtain any information pertaining to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from SIMAH</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or any other entity or body authorized by SAMA, and as well authorizes the Bank to disclose any information relating to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and provide such information to SIMAH</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or any other entity or body authorized by the </w:t>
            </w:r>
            <w:r>
              <w:rPr>
                <w:rFonts w:ascii="Arial Unicode MS" w:eastAsia="Arial Unicode MS" w:hAnsi="Arial Unicode MS" w:cs="Arial Unicode MS"/>
                <w:color w:val="595959" w:themeColor="text1" w:themeTint="A6"/>
                <w:sz w:val="16"/>
                <w:szCs w:val="16"/>
              </w:rPr>
              <w:t>Saudi Central Bank</w:t>
            </w:r>
            <w:r w:rsidRPr="009C5B54">
              <w:rPr>
                <w:rFonts w:ascii="Arial Unicode MS" w:eastAsia="Arial Unicode MS" w:hAnsi="Arial Unicode MS" w:cs="Arial Unicode MS"/>
                <w:color w:val="595959" w:themeColor="text1" w:themeTint="A6"/>
                <w:sz w:val="16"/>
                <w:szCs w:val="16"/>
              </w:rPr>
              <w:t>.</w:t>
            </w:r>
          </w:p>
        </w:tc>
        <w:tc>
          <w:tcPr>
            <w:tcW w:w="2559" w:type="pct"/>
            <w:gridSpan w:val="3"/>
            <w:tcBorders>
              <w:top w:val="nil"/>
              <w:left w:val="nil"/>
              <w:bottom w:val="nil"/>
              <w:right w:val="nil"/>
            </w:tcBorders>
          </w:tcPr>
          <w:p w14:paraId="0720C142"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16-2 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اقتطاع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المصاريف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تنشأ</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استخدام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السحوبات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النقدية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المشتريات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غير 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العمليات،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لدى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والذي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الحالات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w:t>
            </w:r>
            <w:r>
              <w:rPr>
                <w:rFonts w:ascii="Arial Unicode MS" w:eastAsia="Arial Unicode MS" w:hAnsi="Arial Unicode MS" w:cs="Arial Unicode MS" w:hint="cs"/>
                <w:color w:val="595959" w:themeColor="text1" w:themeTint="A6"/>
                <w:sz w:val="18"/>
                <w:szCs w:val="18"/>
                <w:rtl/>
              </w:rPr>
              <w:t>ؤ</w:t>
            </w:r>
            <w:r w:rsidRPr="009C5B54">
              <w:rPr>
                <w:rFonts w:ascii="Arial Unicode MS" w:eastAsia="Arial Unicode MS" w:hAnsi="Arial Unicode MS" w:cs="Arial Unicode MS" w:hint="cs"/>
                <w:color w:val="595959" w:themeColor="text1" w:themeTint="A6"/>
                <w:sz w:val="18"/>
                <w:szCs w:val="18"/>
                <w:rtl/>
              </w:rPr>
              <w:t>ولا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الالتزامات المتعلقة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بتلك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الاستخدامات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سواء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الذي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نفذ</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المعاملات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نفذها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شخص</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آخر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نيابة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عنه</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ويوافق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 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تزويد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معلومات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بيانات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يطلبها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لفتح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لديه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لغايات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المراجعة،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ويقر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 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بأنه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بالتسجيل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والحصول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معلومات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تتعلق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السعودية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للمعلومات الائتمانية</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سمة</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جهة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أخرى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معتمدة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لدى</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البنك المركزي السعودي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يخوله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بالإفصاح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hint="cs"/>
                <w:color w:val="595959" w:themeColor="text1" w:themeTint="A6"/>
                <w:sz w:val="18"/>
                <w:szCs w:val="18"/>
                <w:rtl/>
              </w:rPr>
              <w:t xml:space="preserve"> معلومات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تخصه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وتقديمها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السعودية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للمعلومات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الائتمانية</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سمة</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ل</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جهة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أخرى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معتمدة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 xml:space="preserve">لدى </w:t>
            </w:r>
            <w:r>
              <w:rPr>
                <w:rFonts w:ascii="Arial Unicode MS" w:eastAsia="Arial Unicode MS" w:hAnsi="Arial Unicode MS" w:cs="Arial Unicode MS" w:hint="cs"/>
                <w:color w:val="595959" w:themeColor="text1" w:themeTint="A6"/>
                <w:sz w:val="18"/>
                <w:szCs w:val="18"/>
                <w:rtl/>
              </w:rPr>
              <w:t>البنك المركزي السعودي</w:t>
            </w:r>
            <w:r w:rsidRPr="009C5B54">
              <w:rPr>
                <w:rFonts w:ascii="Arial Unicode MS" w:eastAsia="Arial Unicode MS" w:hAnsi="Arial Unicode MS" w:cs="Arial Unicode MS"/>
                <w:color w:val="595959" w:themeColor="text1" w:themeTint="A6"/>
                <w:sz w:val="18"/>
                <w:szCs w:val="18"/>
              </w:rPr>
              <w:t>.</w:t>
            </w:r>
          </w:p>
        </w:tc>
      </w:tr>
      <w:tr w:rsidR="009F63D3" w:rsidRPr="009C5B54" w14:paraId="5CCC0171" w14:textId="77777777" w:rsidTr="00D445C7">
        <w:tc>
          <w:tcPr>
            <w:tcW w:w="2441" w:type="pct"/>
            <w:gridSpan w:val="2"/>
            <w:tcBorders>
              <w:top w:val="nil"/>
              <w:left w:val="nil"/>
              <w:bottom w:val="nil"/>
              <w:right w:val="nil"/>
            </w:tcBorders>
          </w:tcPr>
          <w:p w14:paraId="1208C24A"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16-3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will be obliged to provide the "Credit Card Account Number” in all correspondence, website visits, phone calls with the Bank</w:t>
            </w:r>
            <w:r>
              <w:rPr>
                <w:rFonts w:ascii="Arial Unicode MS" w:eastAsia="Arial Unicode MS" w:hAnsi="Arial Unicode MS" w:cs="Arial Unicode MS"/>
                <w:color w:val="595959" w:themeColor="text1" w:themeTint="A6"/>
                <w:sz w:val="16"/>
                <w:szCs w:val="16"/>
              </w:rPr>
              <w:t>’s Phone Banking</w:t>
            </w:r>
            <w:r w:rsidRPr="009C5B54">
              <w:rPr>
                <w:rFonts w:ascii="Arial Unicode MS" w:eastAsia="Arial Unicode MS" w:hAnsi="Arial Unicode MS" w:cs="Arial Unicode MS"/>
                <w:color w:val="595959" w:themeColor="text1" w:themeTint="A6"/>
                <w:sz w:val="16"/>
                <w:szCs w:val="16"/>
              </w:rPr>
              <w:t>, transactions at ATMs, Internet banking</w:t>
            </w:r>
            <w:r>
              <w:rPr>
                <w:rFonts w:ascii="Arial Unicode MS" w:eastAsia="Arial Unicode MS" w:hAnsi="Arial Unicode MS" w:cs="Arial Unicode MS"/>
                <w:color w:val="595959" w:themeColor="text1" w:themeTint="A6"/>
                <w:sz w:val="16"/>
                <w:szCs w:val="16"/>
              </w:rPr>
              <w:t xml:space="preserve"> services, </w:t>
            </w:r>
            <w:r w:rsidRPr="009C5B54">
              <w:rPr>
                <w:rFonts w:ascii="Arial Unicode MS" w:eastAsia="Arial Unicode MS" w:hAnsi="Arial Unicode MS" w:cs="Arial Unicode MS"/>
                <w:color w:val="595959" w:themeColor="text1" w:themeTint="A6"/>
                <w:sz w:val="16"/>
                <w:szCs w:val="16"/>
              </w:rPr>
              <w:t xml:space="preserve">SADAD Payment System or any other communication with the Bank, so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will receive accurate and prompt reply from the Bank with respect to his/her request, enquiry, complaint or request for payment.</w:t>
            </w:r>
          </w:p>
        </w:tc>
        <w:tc>
          <w:tcPr>
            <w:tcW w:w="2559" w:type="pct"/>
            <w:gridSpan w:val="3"/>
            <w:tcBorders>
              <w:top w:val="nil"/>
              <w:left w:val="nil"/>
              <w:bottom w:val="nil"/>
              <w:right w:val="nil"/>
            </w:tcBorders>
          </w:tcPr>
          <w:p w14:paraId="75125ECE"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16-3 يلتزم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بتقديم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رقم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w:t>
            </w:r>
            <w:r w:rsidRPr="009C5B54">
              <w:rPr>
                <w:rFonts w:ascii="Arial Unicode MS" w:eastAsia="Arial Unicode MS" w:hAnsi="Arial Unicode MS" w:cs="Arial Unicode MS" w:hint="eastAsia"/>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جميع المراسلات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وزيارات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المواقع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والمحادثات الهاتفية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الهاتف المصرفي الخاص</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ب</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تعامل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جهاز</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الصرف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الآلي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والخدمات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المصرفية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w:t>
            </w:r>
            <w:r>
              <w:rPr>
                <w:rFonts w:ascii="Arial Unicode MS" w:eastAsia="Arial Unicode MS" w:hAnsi="Arial Unicode MS" w:cs="Arial Unicode MS" w:hint="cs"/>
                <w:color w:val="595959" w:themeColor="text1" w:themeTint="A6"/>
                <w:sz w:val="18"/>
                <w:szCs w:val="18"/>
                <w:rtl/>
              </w:rPr>
              <w:t>إ</w:t>
            </w:r>
            <w:r w:rsidRPr="009C5B54">
              <w:rPr>
                <w:rFonts w:ascii="Arial Unicode MS" w:eastAsia="Arial Unicode MS" w:hAnsi="Arial Unicode MS" w:cs="Arial Unicode MS" w:hint="cs"/>
                <w:color w:val="595959" w:themeColor="text1" w:themeTint="A6"/>
                <w:sz w:val="18"/>
                <w:szCs w:val="18"/>
                <w:rtl/>
              </w:rPr>
              <w:t>نترنت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نظام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 xml:space="preserve">الدفع </w:t>
            </w:r>
            <w:r w:rsidRPr="009C5B54">
              <w:rPr>
                <w:rFonts w:ascii="Arial Unicode MS" w:eastAsia="Arial Unicode MS" w:hAnsi="Arial Unicode MS" w:cs="Arial Unicode M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سداد</w:t>
            </w:r>
            <w:r w:rsidRPr="009C5B54">
              <w:rPr>
                <w:rFonts w:ascii="Arial Unicode MS" w:eastAsia="Arial Unicode MS" w:hAnsi="Arial Unicode MS" w:cs="Arial Unicode MS" w:hint="eastAsia"/>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اتصالات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أخرى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لكي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يتسنى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استلام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دقيق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وسريع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بشأن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طلبه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 استفساره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شكواه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طلبه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للتسديد.</w:t>
            </w:r>
          </w:p>
        </w:tc>
      </w:tr>
      <w:tr w:rsidR="009F63D3" w:rsidRPr="009C5B54" w14:paraId="794E84F3" w14:textId="77777777" w:rsidTr="00D445C7">
        <w:tc>
          <w:tcPr>
            <w:tcW w:w="2441" w:type="pct"/>
            <w:gridSpan w:val="2"/>
            <w:tcBorders>
              <w:top w:val="nil"/>
              <w:left w:val="nil"/>
              <w:bottom w:val="nil"/>
              <w:right w:val="nil"/>
            </w:tcBorders>
          </w:tcPr>
          <w:p w14:paraId="19602897"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 xml:space="preserve">16-4 </w:t>
            </w:r>
            <w:r w:rsidRPr="00C319FD">
              <w:rPr>
                <w:rFonts w:ascii="Arial Unicode MS" w:eastAsia="Arial Unicode MS" w:hAnsi="Arial Unicode MS" w:cs="Arial Unicode MS"/>
                <w:color w:val="595959" w:themeColor="text1" w:themeTint="A6"/>
                <w:sz w:val="16"/>
                <w:szCs w:val="16"/>
              </w:rPr>
              <w:t xml:space="preserve">In case of </w:t>
            </w:r>
            <w:r>
              <w:rPr>
                <w:rFonts w:ascii="Arial Unicode MS" w:eastAsia="Arial Unicode MS" w:hAnsi="Arial Unicode MS" w:cs="Arial Unicode MS"/>
                <w:color w:val="595959" w:themeColor="text1" w:themeTint="A6"/>
                <w:sz w:val="16"/>
                <w:szCs w:val="16"/>
              </w:rPr>
              <w:t>Cardholder</w:t>
            </w:r>
            <w:r w:rsidRPr="00C319FD">
              <w:rPr>
                <w:rFonts w:ascii="Arial Unicode MS" w:eastAsia="Arial Unicode MS" w:hAnsi="Arial Unicode MS" w:cs="Arial Unicode MS"/>
                <w:color w:val="595959" w:themeColor="text1" w:themeTint="A6"/>
                <w:sz w:val="16"/>
                <w:szCs w:val="16"/>
              </w:rPr>
              <w:t xml:space="preserve"> disputes the purchased item/service using The Saudi Investment Bank </w:t>
            </w:r>
            <w:r>
              <w:rPr>
                <w:rFonts w:ascii="Arial Unicode MS" w:eastAsia="Arial Unicode MS" w:hAnsi="Arial Unicode MS" w:cs="Arial Unicode MS"/>
                <w:color w:val="595959" w:themeColor="text1" w:themeTint="A6"/>
                <w:sz w:val="16"/>
                <w:szCs w:val="16"/>
              </w:rPr>
              <w:t>C</w:t>
            </w:r>
            <w:r w:rsidRPr="00C319FD">
              <w:rPr>
                <w:rFonts w:ascii="Arial Unicode MS" w:eastAsia="Arial Unicode MS" w:hAnsi="Arial Unicode MS" w:cs="Arial Unicode MS"/>
                <w:color w:val="595959" w:themeColor="text1" w:themeTint="A6"/>
                <w:sz w:val="16"/>
                <w:szCs w:val="16"/>
              </w:rPr>
              <w:t xml:space="preserve">redit </w:t>
            </w:r>
            <w:r>
              <w:rPr>
                <w:rFonts w:ascii="Arial Unicode MS" w:eastAsia="Arial Unicode MS" w:hAnsi="Arial Unicode MS" w:cs="Arial Unicode MS"/>
                <w:color w:val="595959" w:themeColor="text1" w:themeTint="A6"/>
                <w:sz w:val="16"/>
                <w:szCs w:val="16"/>
              </w:rPr>
              <w:t>C</w:t>
            </w:r>
            <w:r w:rsidRPr="00C319FD">
              <w:rPr>
                <w:rFonts w:ascii="Arial Unicode MS" w:eastAsia="Arial Unicode MS" w:hAnsi="Arial Unicode MS" w:cs="Arial Unicode MS"/>
                <w:color w:val="595959" w:themeColor="text1" w:themeTint="A6"/>
                <w:sz w:val="16"/>
                <w:szCs w:val="16"/>
              </w:rPr>
              <w:t>ard by will due to damaged goods/services or any other unsatisfactory reasons, the customer will still be liable for the amount of the purchased item/service, and the Saudi Investment Bank will not be responsible</w:t>
            </w:r>
            <w:r>
              <w:rPr>
                <w:rFonts w:ascii="Arial Unicode MS" w:eastAsia="Arial Unicode MS" w:hAnsi="Arial Unicode MS" w:cs="Arial Unicode MS"/>
                <w:color w:val="595959" w:themeColor="text1" w:themeTint="A6"/>
                <w:sz w:val="16"/>
                <w:szCs w:val="16"/>
              </w:rPr>
              <w:t xml:space="preserve">, </w:t>
            </w:r>
            <w:r w:rsidRPr="00C319FD">
              <w:rPr>
                <w:rFonts w:ascii="Arial Unicode MS" w:eastAsia="Arial Unicode MS" w:hAnsi="Arial Unicode MS" w:cs="Arial Unicode MS"/>
                <w:color w:val="595959" w:themeColor="text1" w:themeTint="A6"/>
                <w:sz w:val="16"/>
                <w:szCs w:val="16"/>
              </w:rPr>
              <w:t>at all events</w:t>
            </w:r>
            <w:r>
              <w:rPr>
                <w:rFonts w:ascii="Arial Unicode MS" w:eastAsia="Arial Unicode MS" w:hAnsi="Arial Unicode MS" w:cs="Arial Unicode MS"/>
                <w:color w:val="595959" w:themeColor="text1" w:themeTint="A6"/>
                <w:sz w:val="16"/>
                <w:szCs w:val="16"/>
              </w:rPr>
              <w:t>,</w:t>
            </w:r>
            <w:r w:rsidRPr="00C319FD">
              <w:rPr>
                <w:rFonts w:ascii="Arial Unicode MS" w:eastAsia="Arial Unicode MS" w:hAnsi="Arial Unicode MS" w:cs="Arial Unicode MS"/>
                <w:color w:val="595959" w:themeColor="text1" w:themeTint="A6"/>
                <w:sz w:val="16"/>
                <w:szCs w:val="16"/>
              </w:rPr>
              <w:t xml:space="preserve"> of the purchased item/service</w:t>
            </w:r>
          </w:p>
        </w:tc>
        <w:tc>
          <w:tcPr>
            <w:tcW w:w="2559" w:type="pct"/>
            <w:gridSpan w:val="3"/>
            <w:tcBorders>
              <w:top w:val="nil"/>
              <w:left w:val="nil"/>
              <w:bottom w:val="nil"/>
              <w:right w:val="nil"/>
            </w:tcBorders>
          </w:tcPr>
          <w:p w14:paraId="1901E8D9"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Pr>
                <w:rFonts w:ascii="Arial Unicode MS" w:eastAsia="Arial Unicode MS" w:hAnsi="Arial Unicode MS" w:cs="Arial Unicode MS" w:hint="cs"/>
                <w:color w:val="595959" w:themeColor="text1" w:themeTint="A6"/>
                <w:sz w:val="18"/>
                <w:szCs w:val="18"/>
                <w:rtl/>
              </w:rPr>
              <w:t xml:space="preserve">16-4 </w:t>
            </w:r>
            <w:r w:rsidRPr="00C319FD">
              <w:rPr>
                <w:rFonts w:ascii="Arial Unicode MS" w:eastAsia="Arial Unicode MS" w:hAnsi="Arial Unicode MS" w:cs="Arial Unicode MS" w:hint="cs"/>
                <w:color w:val="595959" w:themeColor="text1" w:themeTint="A6"/>
                <w:sz w:val="18"/>
                <w:szCs w:val="18"/>
                <w:rtl/>
              </w:rPr>
              <w:t>في</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حال</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اعتراض</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حامل</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البطاقة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على</w:t>
            </w:r>
            <w:r w:rsidRPr="00C319FD">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سلع</w:t>
            </w:r>
            <w:r w:rsidRPr="00C319FD">
              <w:rPr>
                <w:rFonts w:ascii="Arial Unicode MS" w:eastAsia="Arial Unicode MS" w:hAnsi="Arial Unicode MS" w:cs="Arial Unicode MS"/>
                <w:color w:val="595959" w:themeColor="text1" w:themeTint="A6"/>
                <w:sz w:val="18"/>
                <w:szCs w:val="18"/>
                <w:rtl/>
              </w:rPr>
              <w:t>/</w:t>
            </w:r>
            <w:r w:rsidRPr="00C319FD">
              <w:rPr>
                <w:rFonts w:ascii="Arial Unicode MS" w:eastAsia="Arial Unicode MS" w:hAnsi="Arial Unicode MS" w:cs="Arial Unicode MS" w:hint="cs"/>
                <w:color w:val="595959" w:themeColor="text1" w:themeTint="A6"/>
                <w:sz w:val="18"/>
                <w:szCs w:val="18"/>
                <w:rtl/>
              </w:rPr>
              <w:t>خدمات</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تم</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شرائها</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عبر</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البطاقة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الائتمانية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من</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البنك</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السعودي</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للاستثمار</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برغبة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حامل</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البطاقة</w:t>
            </w:r>
            <w:r w:rsidRPr="00C319FD">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ب</w:t>
            </w:r>
            <w:r w:rsidRPr="00C319FD">
              <w:rPr>
                <w:rFonts w:ascii="Arial Unicode MS" w:eastAsia="Arial Unicode MS" w:hAnsi="Arial Unicode MS" w:cs="Arial Unicode MS" w:hint="cs"/>
                <w:color w:val="595959" w:themeColor="text1" w:themeTint="A6"/>
                <w:sz w:val="18"/>
                <w:szCs w:val="18"/>
                <w:rtl/>
              </w:rPr>
              <w:t>سبب</w:t>
            </w:r>
            <w:r w:rsidRPr="00C319FD">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السلع</w:t>
            </w:r>
            <w:r w:rsidRPr="00C319FD">
              <w:rPr>
                <w:rFonts w:ascii="Arial Unicode MS" w:eastAsia="Arial Unicode MS" w:hAnsi="Arial Unicode MS" w:cs="Arial Unicode MS"/>
                <w:color w:val="595959" w:themeColor="text1" w:themeTint="A6"/>
                <w:sz w:val="18"/>
                <w:szCs w:val="18"/>
                <w:rtl/>
              </w:rPr>
              <w:t>/</w:t>
            </w:r>
            <w:r>
              <w:rPr>
                <w:rFonts w:ascii="Arial Unicode MS" w:eastAsia="Arial Unicode MS" w:hAnsi="Arial Unicode MS" w:cs="Arial Unicode MS" w:hint="cs"/>
                <w:color w:val="595959" w:themeColor="text1" w:themeTint="A6"/>
                <w:sz w:val="18"/>
                <w:szCs w:val="18"/>
                <w:rtl/>
              </w:rPr>
              <w:t>ال</w:t>
            </w:r>
            <w:r w:rsidRPr="00C319FD">
              <w:rPr>
                <w:rFonts w:ascii="Arial Unicode MS" w:eastAsia="Arial Unicode MS" w:hAnsi="Arial Unicode MS" w:cs="Arial Unicode MS" w:hint="cs"/>
                <w:color w:val="595959" w:themeColor="text1" w:themeTint="A6"/>
                <w:sz w:val="18"/>
                <w:szCs w:val="18"/>
                <w:rtl/>
              </w:rPr>
              <w:t>خدمات</w:t>
            </w:r>
            <w:r w:rsidRPr="00C319FD">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w:t>
            </w:r>
            <w:r w:rsidRPr="00C319FD">
              <w:rPr>
                <w:rFonts w:ascii="Arial Unicode MS" w:eastAsia="Arial Unicode MS" w:hAnsi="Arial Unicode MS" w:cs="Arial Unicode MS" w:hint="cs"/>
                <w:color w:val="595959" w:themeColor="text1" w:themeTint="A6"/>
                <w:sz w:val="18"/>
                <w:szCs w:val="18"/>
                <w:rtl/>
              </w:rPr>
              <w:t>تالفة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أو</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أي</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سبب</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آخر،</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فإن</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حامل</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البطاقة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سيتحمل</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المبلغ</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المستحق</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على</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عملية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الشراء</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ولن</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يكون</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البنك</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السعودي</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للاستثمار</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مسؤولاً</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بأي</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حال</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عن</w:t>
            </w:r>
            <w:r w:rsidRPr="00C319FD">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السلع</w:t>
            </w:r>
            <w:r w:rsidRPr="00C319FD">
              <w:rPr>
                <w:rFonts w:ascii="Arial Unicode MS" w:eastAsia="Arial Unicode MS" w:hAnsi="Arial Unicode MS" w:cs="Arial Unicode MS"/>
                <w:color w:val="595959" w:themeColor="text1" w:themeTint="A6"/>
                <w:sz w:val="18"/>
                <w:szCs w:val="18"/>
                <w:rtl/>
              </w:rPr>
              <w:t>/</w:t>
            </w:r>
            <w:r w:rsidRPr="00C319FD">
              <w:rPr>
                <w:rFonts w:ascii="Arial Unicode MS" w:eastAsia="Arial Unicode MS" w:hAnsi="Arial Unicode MS" w:cs="Arial Unicode MS" w:hint="cs"/>
                <w:color w:val="595959" w:themeColor="text1" w:themeTint="A6"/>
                <w:sz w:val="18"/>
                <w:szCs w:val="18"/>
                <w:rtl/>
              </w:rPr>
              <w:t>الخدمات</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المشتراه</w:t>
            </w:r>
            <w:r>
              <w:rPr>
                <w:rFonts w:ascii="Arial Unicode MS" w:eastAsia="Arial Unicode MS" w:hAnsi="Arial Unicode MS" w:cs="Arial Unicode MS" w:hint="cs"/>
                <w:color w:val="595959" w:themeColor="text1" w:themeTint="A6"/>
                <w:sz w:val="18"/>
                <w:szCs w:val="18"/>
                <w:rtl/>
              </w:rPr>
              <w:t>.</w:t>
            </w:r>
          </w:p>
        </w:tc>
      </w:tr>
      <w:tr w:rsidR="00CE5292" w:rsidRPr="009C5B54" w14:paraId="4A8BE1B7" w14:textId="77777777" w:rsidTr="00D445C7">
        <w:tc>
          <w:tcPr>
            <w:tcW w:w="2441" w:type="pct"/>
            <w:gridSpan w:val="2"/>
            <w:tcBorders>
              <w:top w:val="nil"/>
              <w:left w:val="nil"/>
              <w:bottom w:val="nil"/>
              <w:right w:val="nil"/>
            </w:tcBorders>
            <w:shd w:val="clear" w:color="auto" w:fill="D9D9D9" w:themeFill="background1" w:themeFillShade="D9"/>
          </w:tcPr>
          <w:p w14:paraId="544F605A"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 xml:space="preserve">17. </w:t>
            </w:r>
            <w:r>
              <w:rPr>
                <w:rFonts w:ascii="Arial Unicode MS" w:eastAsia="Arial Unicode MS" w:hAnsi="Arial Unicode MS" w:cs="Arial Unicode MS"/>
                <w:b/>
                <w:bCs/>
                <w:color w:val="595959" w:themeColor="text1" w:themeTint="A6"/>
              </w:rPr>
              <w:t>Cardholder</w:t>
            </w:r>
            <w:r w:rsidRPr="009C5B54">
              <w:rPr>
                <w:rFonts w:ascii="Arial Unicode MS" w:eastAsia="Arial Unicode MS" w:hAnsi="Arial Unicode MS" w:cs="Arial Unicode MS"/>
                <w:b/>
                <w:bCs/>
                <w:color w:val="595959" w:themeColor="text1" w:themeTint="A6"/>
              </w:rPr>
              <w:t xml:space="preserve"> Complaints </w:t>
            </w:r>
          </w:p>
        </w:tc>
        <w:tc>
          <w:tcPr>
            <w:tcW w:w="2559" w:type="pct"/>
            <w:gridSpan w:val="3"/>
            <w:tcBorders>
              <w:top w:val="nil"/>
              <w:left w:val="nil"/>
              <w:bottom w:val="nil"/>
              <w:right w:val="nil"/>
            </w:tcBorders>
            <w:shd w:val="clear" w:color="auto" w:fill="D9D9D9" w:themeFill="background1" w:themeFillShade="D9"/>
          </w:tcPr>
          <w:p w14:paraId="04304320" w14:textId="77777777" w:rsidR="009F63D3" w:rsidRPr="009C5B54" w:rsidRDefault="009F63D3" w:rsidP="009F63D3">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17. شكاوى</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حامل</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البطاقة</w:t>
            </w:r>
          </w:p>
        </w:tc>
      </w:tr>
      <w:tr w:rsidR="009F63D3" w:rsidRPr="009C5B54" w14:paraId="47F88D9D" w14:textId="77777777" w:rsidTr="00D445C7">
        <w:trPr>
          <w:trHeight w:val="422"/>
        </w:trPr>
        <w:tc>
          <w:tcPr>
            <w:tcW w:w="2441" w:type="pct"/>
            <w:gridSpan w:val="2"/>
            <w:tcBorders>
              <w:top w:val="nil"/>
              <w:left w:val="nil"/>
              <w:bottom w:val="nil"/>
              <w:right w:val="nil"/>
            </w:tcBorders>
          </w:tcPr>
          <w:p w14:paraId="735F0112"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17-1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may record/file any complaint or enquiry relating to the Card by using any of the following means:</w:t>
            </w:r>
          </w:p>
          <w:p w14:paraId="1EB8F658" w14:textId="77777777" w:rsidR="009F63D3" w:rsidRPr="009C5B54" w:rsidRDefault="009F63D3" w:rsidP="009F63D3">
            <w:pPr>
              <w:spacing w:line="180" w:lineRule="exact"/>
              <w:jc w:val="both"/>
              <w:rPr>
                <w:rFonts w:ascii="Arial Unicode MS" w:eastAsia="Arial Unicode MS" w:hAnsi="Arial Unicode MS" w:cs="Arial Unicode MS"/>
                <w:color w:val="595959" w:themeColor="text1" w:themeTint="A6"/>
                <w:sz w:val="16"/>
                <w:szCs w:val="16"/>
              </w:rPr>
            </w:pPr>
            <w:r w:rsidRPr="009C5B54">
              <w:rPr>
                <w:rFonts w:ascii="Arial Unicode MS" w:eastAsia="Arial Unicode MS" w:hAnsi="Arial Unicode MS" w:cs="Arial Unicode MS"/>
                <w:color w:val="595959" w:themeColor="text1" w:themeTint="A6"/>
                <w:sz w:val="16"/>
                <w:szCs w:val="16"/>
              </w:rPr>
              <w:t xml:space="preserve">17-1-1 Toll free number 800 124 8000 </w:t>
            </w:r>
            <w:r>
              <w:rPr>
                <w:rFonts w:ascii="Arial Unicode MS" w:eastAsia="Arial Unicode MS" w:hAnsi="Arial Unicode MS" w:cs="Arial Unicode MS"/>
                <w:color w:val="595959" w:themeColor="text1" w:themeTint="A6"/>
                <w:sz w:val="16"/>
                <w:szCs w:val="16"/>
              </w:rPr>
              <w:t xml:space="preserve">if from </w:t>
            </w:r>
            <w:r w:rsidRPr="009C5B54">
              <w:rPr>
                <w:rFonts w:ascii="Arial Unicode MS" w:eastAsia="Arial Unicode MS" w:hAnsi="Arial Unicode MS" w:cs="Arial Unicode MS"/>
                <w:color w:val="595959" w:themeColor="text1" w:themeTint="A6"/>
                <w:sz w:val="16"/>
                <w:szCs w:val="16"/>
              </w:rPr>
              <w:t>inside the Kingdom of Saudi Arabia</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and </w:t>
            </w:r>
            <w:r>
              <w:rPr>
                <w:rFonts w:ascii="Arial Unicode MS" w:eastAsia="Arial Unicode MS" w:hAnsi="Arial Unicode MS" w:cs="Arial Unicode MS"/>
                <w:color w:val="595959" w:themeColor="text1" w:themeTint="A6"/>
                <w:sz w:val="16"/>
                <w:szCs w:val="16"/>
              </w:rPr>
              <w:t xml:space="preserve">if </w:t>
            </w:r>
            <w:r w:rsidRPr="009C5B54">
              <w:rPr>
                <w:rFonts w:ascii="Arial Unicode MS" w:eastAsia="Arial Unicode MS" w:hAnsi="Arial Unicode MS" w:cs="Arial Unicode MS"/>
                <w:color w:val="595959" w:themeColor="text1" w:themeTint="A6"/>
                <w:sz w:val="16"/>
                <w:szCs w:val="16"/>
              </w:rPr>
              <w:t xml:space="preserve">from outside </w:t>
            </w:r>
            <w:r>
              <w:rPr>
                <w:rFonts w:ascii="Arial Unicode MS" w:eastAsia="Arial Unicode MS" w:hAnsi="Arial Unicode MS" w:cs="Arial Unicode MS"/>
                <w:color w:val="595959" w:themeColor="text1" w:themeTint="A6"/>
                <w:sz w:val="16"/>
                <w:szCs w:val="16"/>
              </w:rPr>
              <w:t>the</w:t>
            </w:r>
            <w:r w:rsidRPr="009C5B54">
              <w:rPr>
                <w:rFonts w:ascii="Arial Unicode MS" w:eastAsia="Arial Unicode MS" w:hAnsi="Arial Unicode MS" w:cs="Arial Unicode MS"/>
                <w:color w:val="595959" w:themeColor="text1" w:themeTint="A6"/>
                <w:sz w:val="16"/>
                <w:szCs w:val="16"/>
              </w:rPr>
              <w:t xml:space="preserve"> Kingdom of Saudi Arabia 00966114183100.</w:t>
            </w:r>
          </w:p>
          <w:p w14:paraId="38CF498A" w14:textId="77777777" w:rsidR="009F63D3" w:rsidRPr="009C5B54" w:rsidRDefault="009F63D3" w:rsidP="00D61938">
            <w:pPr>
              <w:tabs>
                <w:tab w:val="left" w:pos="794"/>
              </w:tabs>
              <w:spacing w:line="180" w:lineRule="exact"/>
              <w:ind w:hanging="16"/>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17-1-2 To write to: Customers' Complaints Unit, The Saudi Investment Bank, Head Office, P</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O</w:t>
            </w:r>
            <w:r>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Box 3533 Riyadh 11481, Kingdom of Saudi Arabia.</w:t>
            </w:r>
          </w:p>
        </w:tc>
        <w:tc>
          <w:tcPr>
            <w:tcW w:w="2559" w:type="pct"/>
            <w:gridSpan w:val="3"/>
            <w:tcBorders>
              <w:top w:val="nil"/>
              <w:left w:val="nil"/>
              <w:bottom w:val="nil"/>
              <w:right w:val="nil"/>
            </w:tcBorders>
          </w:tcPr>
          <w:p w14:paraId="0344F61F"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17-1 بإمكان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يسجل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شكوى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استفسار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يتعلق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باستخدام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الوسائل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التالية:</w:t>
            </w:r>
          </w:p>
          <w:p w14:paraId="07A2C594" w14:textId="77777777" w:rsidR="009F63D3" w:rsidRPr="009C5B54" w:rsidRDefault="009F63D3" w:rsidP="00D61938">
            <w:pPr>
              <w:tabs>
                <w:tab w:val="left" w:pos="903"/>
              </w:tabs>
              <w:bidi/>
              <w:spacing w:line="200" w:lineRule="exact"/>
              <w:ind w:left="3" w:firstLine="21"/>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 xml:space="preserve"> 17-1-1 الرقم المجاني</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8000 124 800</w:t>
            </w:r>
            <w:r w:rsidRPr="009C5B54">
              <w:rPr>
                <w:rFonts w:ascii="Arial Unicode MS" w:eastAsia="Arial Unicode MS" w:hAnsi="Arial Unicode MS" w:cs="Arial Unicode MS" w:hint="cs"/>
                <w:color w:val="595959" w:themeColor="text1" w:themeTint="A6"/>
                <w:sz w:val="18"/>
                <w:szCs w:val="18"/>
                <w:rtl/>
              </w:rPr>
              <w:t xml:space="preserve"> 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داخل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المملكة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العربية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السعودية</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خارج</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المملكة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العربية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 xml:space="preserve">السعودية </w:t>
            </w:r>
            <w:r w:rsidRPr="009C5B54">
              <w:rPr>
                <w:rFonts w:ascii="Arial Unicode MS" w:eastAsia="Arial Unicode MS" w:hAnsi="Arial Unicode MS" w:cs="Arial Unicode MS"/>
                <w:color w:val="595959" w:themeColor="text1" w:themeTint="A6"/>
                <w:sz w:val="18"/>
                <w:szCs w:val="18"/>
              </w:rPr>
              <w:t>00966114183100</w:t>
            </w:r>
            <w:r>
              <w:rPr>
                <w:rFonts w:ascii="Arial Unicode MS" w:eastAsia="Arial Unicode MS" w:hAnsi="Arial Unicode MS" w:cs="Arial Unicode MS" w:hint="cs"/>
                <w:color w:val="595959" w:themeColor="text1" w:themeTint="A6"/>
                <w:sz w:val="18"/>
                <w:szCs w:val="18"/>
                <w:rtl/>
              </w:rPr>
              <w:t>.</w:t>
            </w:r>
          </w:p>
          <w:p w14:paraId="0A8268BB" w14:textId="77777777" w:rsidR="009F63D3" w:rsidRPr="009C5B54" w:rsidRDefault="009F63D3" w:rsidP="00D61938">
            <w:pPr>
              <w:tabs>
                <w:tab w:val="left" w:pos="813"/>
              </w:tabs>
              <w:bidi/>
              <w:spacing w:line="200" w:lineRule="exact"/>
              <w:ind w:left="3" w:firstLine="21"/>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17-1-2 كتابة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وحدة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شكاوى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العملاء</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السعودي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للاستثمار</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الإدارة</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w:t>
            </w:r>
            <w:r w:rsidRPr="009C5B54">
              <w:rPr>
                <w:rFonts w:ascii="Arial Unicode MS" w:eastAsia="Arial Unicode MS" w:hAnsi="Arial Unicode MS" w:cs="Arial Unicode M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ب</w:t>
            </w:r>
            <w:r w:rsidRPr="009C5B54">
              <w:rPr>
                <w:rFonts w:ascii="Arial Unicode MS" w:eastAsia="Arial Unicode MS" w:hAnsi="Arial Unicode MS" w:cs="Arial Unicode MS"/>
                <w:color w:val="595959" w:themeColor="text1" w:themeTint="A6"/>
                <w:sz w:val="18"/>
                <w:szCs w:val="18"/>
                <w:rtl/>
              </w:rPr>
              <w:t>:  3533</w:t>
            </w:r>
            <w:r>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الرياض</w:t>
            </w:r>
            <w:r w:rsidRPr="009C5B54">
              <w:rPr>
                <w:rFonts w:ascii="Arial Unicode MS" w:eastAsia="Arial Unicode MS" w:hAnsi="Arial Unicode MS" w:cs="Arial Unicode MS"/>
                <w:color w:val="595959" w:themeColor="text1" w:themeTint="A6"/>
                <w:sz w:val="18"/>
                <w:szCs w:val="18"/>
                <w:rtl/>
              </w:rPr>
              <w:t xml:space="preserve"> 11481</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 xml:space="preserve"> المملكة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العربية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السعودية</w:t>
            </w:r>
            <w:r w:rsidRPr="009C5B54">
              <w:rPr>
                <w:rFonts w:ascii="Arial Unicode MS" w:eastAsia="Arial Unicode MS" w:hAnsi="Arial Unicode MS" w:cs="Arial Unicode MS"/>
                <w:color w:val="595959" w:themeColor="text1" w:themeTint="A6"/>
                <w:sz w:val="18"/>
                <w:szCs w:val="18"/>
              </w:rPr>
              <w:t>.</w:t>
            </w:r>
          </w:p>
        </w:tc>
      </w:tr>
      <w:tr w:rsidR="009F63D3" w:rsidRPr="009C5B54" w14:paraId="41DAADA9" w14:textId="77777777" w:rsidTr="00D445C7">
        <w:trPr>
          <w:trHeight w:val="51"/>
        </w:trPr>
        <w:tc>
          <w:tcPr>
            <w:tcW w:w="2441" w:type="pct"/>
            <w:gridSpan w:val="2"/>
            <w:tcBorders>
              <w:top w:val="nil"/>
              <w:left w:val="nil"/>
              <w:bottom w:val="nil"/>
              <w:right w:val="nil"/>
            </w:tcBorders>
          </w:tcPr>
          <w:p w14:paraId="255D99C1"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9C5B54">
              <w:rPr>
                <w:rFonts w:ascii="Arial Unicode MS" w:eastAsia="Arial Unicode MS" w:hAnsi="Arial Unicode MS" w:cs="Arial Unicode MS"/>
                <w:color w:val="595959" w:themeColor="text1" w:themeTint="A6"/>
                <w:sz w:val="16"/>
                <w:szCs w:val="16"/>
              </w:rPr>
              <w:t xml:space="preserve">17-2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may submit his/her complaint to any branch of the Bank citing all relevant and required information.</w:t>
            </w:r>
          </w:p>
        </w:tc>
        <w:tc>
          <w:tcPr>
            <w:tcW w:w="2559" w:type="pct"/>
            <w:gridSpan w:val="3"/>
            <w:tcBorders>
              <w:top w:val="nil"/>
              <w:left w:val="nil"/>
              <w:bottom w:val="nil"/>
              <w:right w:val="nil"/>
            </w:tcBorders>
          </w:tcPr>
          <w:p w14:paraId="12E04C45"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17-2 بإمكان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يقدم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شكواه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فرع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فروع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مزودة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بالمعلومات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المطلوبة.</w:t>
            </w:r>
          </w:p>
        </w:tc>
      </w:tr>
      <w:tr w:rsidR="00CE5292" w:rsidRPr="009C5B54" w14:paraId="7371D793" w14:textId="77777777" w:rsidTr="00D445C7">
        <w:tc>
          <w:tcPr>
            <w:tcW w:w="2441" w:type="pct"/>
            <w:gridSpan w:val="2"/>
            <w:tcBorders>
              <w:top w:val="nil"/>
              <w:left w:val="nil"/>
              <w:bottom w:val="nil"/>
              <w:right w:val="nil"/>
            </w:tcBorders>
            <w:shd w:val="clear" w:color="auto" w:fill="D9D9D9" w:themeFill="background1" w:themeFillShade="D9"/>
          </w:tcPr>
          <w:p w14:paraId="7D4507E1"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 xml:space="preserve">18. Amendment of the General Terms </w:t>
            </w:r>
            <w:r>
              <w:rPr>
                <w:rFonts w:ascii="Arial Unicode MS" w:eastAsia="Arial Unicode MS" w:hAnsi="Arial Unicode MS" w:cs="Arial Unicode MS"/>
                <w:b/>
                <w:bCs/>
                <w:color w:val="595959" w:themeColor="text1" w:themeTint="A6"/>
              </w:rPr>
              <w:t>and</w:t>
            </w:r>
            <w:r w:rsidRPr="009C5B54">
              <w:rPr>
                <w:rFonts w:ascii="Arial Unicode MS" w:eastAsia="Arial Unicode MS" w:hAnsi="Arial Unicode MS" w:cs="Arial Unicode MS"/>
                <w:b/>
                <w:bCs/>
                <w:color w:val="595959" w:themeColor="text1" w:themeTint="A6"/>
              </w:rPr>
              <w:t xml:space="preserve"> Conditions</w:t>
            </w:r>
          </w:p>
        </w:tc>
        <w:tc>
          <w:tcPr>
            <w:tcW w:w="2559" w:type="pct"/>
            <w:gridSpan w:val="3"/>
            <w:tcBorders>
              <w:top w:val="nil"/>
              <w:left w:val="nil"/>
              <w:bottom w:val="nil"/>
              <w:right w:val="nil"/>
            </w:tcBorders>
            <w:shd w:val="clear" w:color="auto" w:fill="D9D9D9" w:themeFill="background1" w:themeFillShade="D9"/>
          </w:tcPr>
          <w:p w14:paraId="5C4C3A9F" w14:textId="77777777" w:rsidR="009F63D3" w:rsidRPr="009C5B54" w:rsidRDefault="009F63D3" w:rsidP="009F63D3">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18. تعديل</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الشروط</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والأحكام</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العامة</w:t>
            </w:r>
          </w:p>
        </w:tc>
      </w:tr>
      <w:tr w:rsidR="009F63D3" w:rsidRPr="009C5B54" w14:paraId="386E4A4F" w14:textId="77777777" w:rsidTr="00D445C7">
        <w:trPr>
          <w:trHeight w:val="87"/>
        </w:trPr>
        <w:tc>
          <w:tcPr>
            <w:tcW w:w="2441" w:type="pct"/>
            <w:gridSpan w:val="2"/>
            <w:tcBorders>
              <w:top w:val="nil"/>
              <w:left w:val="nil"/>
              <w:bottom w:val="nil"/>
              <w:right w:val="nil"/>
            </w:tcBorders>
          </w:tcPr>
          <w:p w14:paraId="71681F3B" w14:textId="77777777" w:rsidR="009F63D3" w:rsidRPr="0002720F"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The Bank reserves the right at all times, as per its sole discretion, to change and amend the General Terms </w:t>
            </w:r>
            <w:r>
              <w:rPr>
                <w:rFonts w:ascii="Arial Unicode MS" w:eastAsia="Arial Unicode MS" w:hAnsi="Arial Unicode MS" w:cs="Arial Unicode MS"/>
                <w:color w:val="595959" w:themeColor="text1" w:themeTint="A6"/>
                <w:sz w:val="16"/>
                <w:szCs w:val="16"/>
              </w:rPr>
              <w:t>and</w:t>
            </w:r>
            <w:r w:rsidRPr="009C5B54">
              <w:rPr>
                <w:rFonts w:ascii="Arial Unicode MS" w:eastAsia="Arial Unicode MS" w:hAnsi="Arial Unicode MS" w:cs="Arial Unicode MS"/>
                <w:color w:val="595959" w:themeColor="text1" w:themeTint="A6"/>
                <w:sz w:val="16"/>
                <w:szCs w:val="16"/>
              </w:rPr>
              <w:t xml:space="preserve"> Conditions without prejudice to the principles of Sharia law, and the effective date of such change or amendment will be after thirty (30) days starting from the date of communicating such change or amendment to the customer (i.e.,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If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does not accept such change or amendment, he/she may cancel his/her Card/s, provided such cancellation will be made by</w:t>
            </w:r>
            <w:r>
              <w:rPr>
                <w:rFonts w:ascii="Arial Unicode MS" w:eastAsia="Arial Unicode MS" w:hAnsi="Arial Unicode MS" w:cs="Arial Unicode MS"/>
                <w:color w:val="595959" w:themeColor="text1" w:themeTint="A6"/>
                <w:sz w:val="16"/>
                <w:szCs w:val="16"/>
              </w:rPr>
              <w:t xml:space="preserve"> </w:t>
            </w:r>
            <w:r w:rsidRPr="009C5B54">
              <w:rPr>
                <w:rFonts w:ascii="Arial Unicode MS" w:eastAsia="Arial Unicode MS" w:hAnsi="Arial Unicode MS" w:cs="Arial Unicode MS"/>
                <w:color w:val="595959" w:themeColor="text1" w:themeTint="A6"/>
                <w:sz w:val="16"/>
                <w:szCs w:val="16"/>
              </w:rPr>
              <w:t xml:space="preserve">written notice before the date set for the validity of the change or amendment, and this will be followed by immediate settlement of all unpaid balances and the obligations related to the </w:t>
            </w:r>
            <w:r>
              <w:rPr>
                <w:rFonts w:ascii="Arial Unicode MS" w:eastAsia="Arial Unicode MS" w:hAnsi="Arial Unicode MS" w:cs="Arial Unicode MS"/>
                <w:color w:val="595959" w:themeColor="text1" w:themeTint="A6"/>
                <w:sz w:val="16"/>
                <w:szCs w:val="16"/>
              </w:rPr>
              <w:t>C</w:t>
            </w:r>
            <w:r w:rsidRPr="009C5B54">
              <w:rPr>
                <w:rFonts w:ascii="Arial Unicode MS" w:eastAsia="Arial Unicode MS" w:hAnsi="Arial Unicode MS" w:cs="Arial Unicode MS"/>
                <w:color w:val="595959" w:themeColor="text1" w:themeTint="A6"/>
                <w:sz w:val="16"/>
                <w:szCs w:val="16"/>
              </w:rPr>
              <w:t xml:space="preserve">redit </w:t>
            </w:r>
            <w:r>
              <w:rPr>
                <w:rFonts w:ascii="Arial Unicode MS" w:eastAsia="Arial Unicode MS" w:hAnsi="Arial Unicode MS" w:cs="Arial Unicode MS"/>
                <w:color w:val="595959" w:themeColor="text1" w:themeTint="A6"/>
                <w:sz w:val="16"/>
                <w:szCs w:val="16"/>
              </w:rPr>
              <w:t>C</w:t>
            </w:r>
            <w:r w:rsidRPr="009C5B54">
              <w:rPr>
                <w:rFonts w:ascii="Arial Unicode MS" w:eastAsia="Arial Unicode MS" w:hAnsi="Arial Unicode MS" w:cs="Arial Unicode MS"/>
                <w:color w:val="595959" w:themeColor="text1" w:themeTint="A6"/>
                <w:sz w:val="16"/>
                <w:szCs w:val="16"/>
              </w:rPr>
              <w:t>ard.</w:t>
            </w:r>
            <w:r>
              <w:rPr>
                <w:rFonts w:ascii="Arial Unicode MS" w:eastAsia="Arial Unicode MS" w:hAnsi="Arial Unicode MS" w:cs="Arial Unicode MS"/>
                <w:color w:val="595959" w:themeColor="text1" w:themeTint="A6"/>
                <w:sz w:val="16"/>
                <w:szCs w:val="16"/>
              </w:rPr>
              <w:t xml:space="preserve"> The Customer may cancel his/her Card after receiving such notice within fourteen (14) days.</w:t>
            </w:r>
          </w:p>
        </w:tc>
        <w:tc>
          <w:tcPr>
            <w:tcW w:w="2559" w:type="pct"/>
            <w:gridSpan w:val="3"/>
            <w:tcBorders>
              <w:top w:val="nil"/>
              <w:left w:val="nil"/>
              <w:bottom w:val="nil"/>
              <w:right w:val="nil"/>
            </w:tcBorders>
          </w:tcPr>
          <w:p w14:paraId="42830BF3"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يحتفظ</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لنفسه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جميع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الأوقات</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وحسب</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تقديره المطلق-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تغيير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وتعديل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الشروط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والأحكام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دون المساس</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بمبادئ</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الشريعة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الإسلامية،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يبدأ</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سريان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مثل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التغيير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التعديل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بعد</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ثلاثين </w:t>
            </w:r>
            <w:r w:rsidRPr="009C5B54">
              <w:rPr>
                <w:rFonts w:ascii="Arial Unicode MS" w:eastAsia="Arial Unicode MS" w:hAnsi="Arial Unicode MS" w:cs="Arial Unicode MS"/>
                <w:color w:val="595959" w:themeColor="text1" w:themeTint="A6"/>
                <w:sz w:val="18"/>
                <w:szCs w:val="18"/>
                <w:rtl/>
              </w:rPr>
              <w:t xml:space="preserve">(30) </w:t>
            </w:r>
            <w:r w:rsidRPr="009C5B54">
              <w:rPr>
                <w:rFonts w:ascii="Arial Unicode MS" w:eastAsia="Arial Unicode MS" w:hAnsi="Arial Unicode MS" w:cs="Arial Unicode MS" w:hint="cs"/>
                <w:color w:val="595959" w:themeColor="text1" w:themeTint="A6"/>
                <w:sz w:val="18"/>
                <w:szCs w:val="18"/>
                <w:rtl/>
              </w:rPr>
              <w:t>يوما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 xml:space="preserve"> اعتبارا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التاريخ</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الذي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أبلغ فيه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العميل</w:t>
            </w:r>
            <w:r>
              <w:rPr>
                <w:rFonts w:ascii="Arial Unicode MS" w:eastAsia="Arial Unicode MS" w:hAnsi="Arial Unicode MS" w:cs="Arial Unicode MS" w:hint="cs"/>
                <w:color w:val="595959" w:themeColor="text1" w:themeTint="A6"/>
                <w:sz w:val="18"/>
                <w:szCs w:val="18"/>
                <w:rtl/>
              </w:rPr>
              <w:t xml:space="preserve"> (حامل البطاقة)</w:t>
            </w:r>
            <w:r w:rsidRPr="009C5B54">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وإذا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يوافق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التغييرات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التعديلات،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فيمكنه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إلغاء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البطاقات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 بحوزته،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يكون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بإشعار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خطي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قبل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التاريخ</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المحدد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لسريان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التغييرات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التعديلات،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ويتبع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تسوية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فورية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لكافة الأرصدة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المعلقة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والالتزامات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الخاصة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للعميل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إلغاء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بعد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تلقيه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الإشعار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غضون</w:t>
            </w:r>
            <w:r>
              <w:rPr>
                <w:rFonts w:ascii="Arial Unicode MS" w:eastAsia="Arial Unicode MS" w:hAnsi="Arial Unicode MS" w:cs="Arial Unicode MS" w:hint="cs"/>
                <w:color w:val="595959" w:themeColor="text1" w:themeTint="A6"/>
                <w:sz w:val="18"/>
                <w:szCs w:val="18"/>
                <w:rtl/>
              </w:rPr>
              <w:t xml:space="preserve"> أربعة عشر</w:t>
            </w:r>
            <w:r w:rsidRPr="009C5B54">
              <w:rPr>
                <w:rFonts w:ascii="Arial Unicode MS" w:eastAsia="Arial Unicode MS" w:hAnsi="Arial Unicode MS" w:cs="Arial Unicode MS" w:hint="c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14</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 xml:space="preserve"> يوما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p>
        </w:tc>
      </w:tr>
      <w:tr w:rsidR="00CE5292" w:rsidRPr="009C5B54" w14:paraId="4E6DCF7C" w14:textId="77777777" w:rsidTr="00D445C7">
        <w:tc>
          <w:tcPr>
            <w:tcW w:w="2441" w:type="pct"/>
            <w:gridSpan w:val="2"/>
            <w:tcBorders>
              <w:top w:val="nil"/>
              <w:left w:val="nil"/>
              <w:bottom w:val="nil"/>
              <w:right w:val="nil"/>
            </w:tcBorders>
            <w:shd w:val="clear" w:color="auto" w:fill="D9D9D9" w:themeFill="background1" w:themeFillShade="D9"/>
          </w:tcPr>
          <w:p w14:paraId="0FBE1AEF"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Pr>
                <w:rFonts w:ascii="Arial Unicode MS" w:eastAsia="Arial Unicode MS" w:hAnsi="Arial Unicode MS" w:cs="Arial Unicode MS"/>
                <w:b/>
                <w:bCs/>
                <w:color w:val="595959" w:themeColor="text1" w:themeTint="A6"/>
              </w:rPr>
              <w:t>1</w:t>
            </w:r>
            <w:r w:rsidRPr="009C5B54">
              <w:rPr>
                <w:rFonts w:ascii="Arial Unicode MS" w:eastAsia="Arial Unicode MS" w:hAnsi="Arial Unicode MS" w:cs="Arial Unicode MS"/>
                <w:b/>
                <w:bCs/>
                <w:color w:val="595959" w:themeColor="text1" w:themeTint="A6"/>
              </w:rPr>
              <w:t>9. General Provisions</w:t>
            </w:r>
          </w:p>
        </w:tc>
        <w:tc>
          <w:tcPr>
            <w:tcW w:w="2559" w:type="pct"/>
            <w:gridSpan w:val="3"/>
            <w:tcBorders>
              <w:top w:val="nil"/>
              <w:left w:val="nil"/>
              <w:bottom w:val="nil"/>
              <w:right w:val="nil"/>
            </w:tcBorders>
            <w:shd w:val="clear" w:color="auto" w:fill="D9D9D9" w:themeFill="background1" w:themeFillShade="D9"/>
          </w:tcPr>
          <w:p w14:paraId="0B1C0EBB" w14:textId="77777777" w:rsidR="009F63D3" w:rsidRPr="009C5B54" w:rsidRDefault="009F63D3" w:rsidP="009F63D3">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19. أحكام</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عامة</w:t>
            </w:r>
          </w:p>
        </w:tc>
      </w:tr>
      <w:tr w:rsidR="009F63D3" w:rsidRPr="009C5B54" w14:paraId="0B33A0DB" w14:textId="77777777" w:rsidTr="00D445C7">
        <w:tc>
          <w:tcPr>
            <w:tcW w:w="2441" w:type="pct"/>
            <w:gridSpan w:val="2"/>
            <w:tcBorders>
              <w:top w:val="nil"/>
              <w:left w:val="nil"/>
              <w:bottom w:val="nil"/>
              <w:right w:val="nil"/>
            </w:tcBorders>
          </w:tcPr>
          <w:p w14:paraId="65BDA0AF"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19-1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acknowledges that he/she has read the General Terms </w:t>
            </w:r>
            <w:r>
              <w:rPr>
                <w:rFonts w:ascii="Arial Unicode MS" w:eastAsia="Arial Unicode MS" w:hAnsi="Arial Unicode MS" w:cs="Arial Unicode MS"/>
                <w:color w:val="595959" w:themeColor="text1" w:themeTint="A6"/>
                <w:sz w:val="16"/>
                <w:szCs w:val="16"/>
              </w:rPr>
              <w:t>and</w:t>
            </w:r>
            <w:r w:rsidRPr="009C5B54">
              <w:rPr>
                <w:rFonts w:ascii="Arial Unicode MS" w:eastAsia="Arial Unicode MS" w:hAnsi="Arial Unicode MS" w:cs="Arial Unicode MS"/>
                <w:color w:val="595959" w:themeColor="text1" w:themeTint="A6"/>
                <w:sz w:val="16"/>
                <w:szCs w:val="16"/>
              </w:rPr>
              <w:t xml:space="preserve"> Conditions and underst</w:t>
            </w:r>
            <w:r>
              <w:rPr>
                <w:rFonts w:ascii="Arial Unicode MS" w:eastAsia="Arial Unicode MS" w:hAnsi="Arial Unicode MS" w:cs="Arial Unicode MS"/>
                <w:color w:val="595959" w:themeColor="text1" w:themeTint="A6"/>
                <w:sz w:val="16"/>
                <w:szCs w:val="16"/>
              </w:rPr>
              <w:t>oo</w:t>
            </w:r>
            <w:r w:rsidRPr="009C5B54">
              <w:rPr>
                <w:rFonts w:ascii="Arial Unicode MS" w:eastAsia="Arial Unicode MS" w:hAnsi="Arial Unicode MS" w:cs="Arial Unicode MS"/>
                <w:color w:val="595959" w:themeColor="text1" w:themeTint="A6"/>
                <w:sz w:val="16"/>
                <w:szCs w:val="16"/>
              </w:rPr>
              <w:t>d its content, and agrees to abide by it. The Card</w:t>
            </w:r>
            <w:r>
              <w:rPr>
                <w:rFonts w:ascii="Arial Unicode MS" w:eastAsia="Arial Unicode MS" w:hAnsi="Arial Unicode MS" w:cs="Arial Unicode MS"/>
                <w:color w:val="595959" w:themeColor="text1" w:themeTint="A6"/>
                <w:sz w:val="16"/>
                <w:szCs w:val="16"/>
              </w:rPr>
              <w:t>hold</w:t>
            </w:r>
            <w:r w:rsidRPr="009C5B54">
              <w:rPr>
                <w:rFonts w:ascii="Arial Unicode MS" w:eastAsia="Arial Unicode MS" w:hAnsi="Arial Unicode MS" w:cs="Arial Unicode MS"/>
                <w:color w:val="595959" w:themeColor="text1" w:themeTint="A6"/>
                <w:sz w:val="16"/>
                <w:szCs w:val="16"/>
              </w:rPr>
              <w:t>er by submitting the application for the Card</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or the instrument for receipt of the Card</w:t>
            </w:r>
            <w:r>
              <w:rPr>
                <w:rFonts w:ascii="Arial Unicode MS" w:eastAsia="Arial Unicode MS" w:hAnsi="Arial Unicode MS" w:cs="Arial Unicode MS"/>
                <w:color w:val="595959" w:themeColor="text1" w:themeTint="A6"/>
                <w:sz w:val="16"/>
                <w:szCs w:val="16"/>
              </w:rPr>
              <w:t>,</w:t>
            </w:r>
            <w:r w:rsidRPr="009C5B54">
              <w:rPr>
                <w:rFonts w:ascii="Arial Unicode MS" w:eastAsia="Arial Unicode MS" w:hAnsi="Arial Unicode MS" w:cs="Arial Unicode MS"/>
                <w:color w:val="595959" w:themeColor="text1" w:themeTint="A6"/>
                <w:sz w:val="16"/>
                <w:szCs w:val="16"/>
              </w:rPr>
              <w:t xml:space="preserve"> or </w:t>
            </w:r>
            <w:r>
              <w:rPr>
                <w:rFonts w:ascii="Arial Unicode MS" w:eastAsia="Arial Unicode MS" w:hAnsi="Arial Unicode MS" w:cs="Arial Unicode MS"/>
                <w:color w:val="595959" w:themeColor="text1" w:themeTint="A6"/>
                <w:sz w:val="16"/>
                <w:szCs w:val="16"/>
              </w:rPr>
              <w:t>by activating</w:t>
            </w:r>
            <w:r w:rsidRPr="009C5B54">
              <w:rPr>
                <w:rFonts w:ascii="Arial Unicode MS" w:eastAsia="Arial Unicode MS" w:hAnsi="Arial Unicode MS" w:cs="Arial Unicode MS"/>
                <w:color w:val="595959" w:themeColor="text1" w:themeTint="A6"/>
                <w:sz w:val="16"/>
                <w:szCs w:val="16"/>
              </w:rPr>
              <w:t xml:space="preserve"> the Card, or us</w:t>
            </w:r>
            <w:r>
              <w:rPr>
                <w:rFonts w:ascii="Arial Unicode MS" w:eastAsia="Arial Unicode MS" w:hAnsi="Arial Unicode MS" w:cs="Arial Unicode MS"/>
                <w:color w:val="595959" w:themeColor="text1" w:themeTint="A6"/>
                <w:sz w:val="16"/>
                <w:szCs w:val="16"/>
              </w:rPr>
              <w:t>ing</w:t>
            </w:r>
            <w:r w:rsidRPr="009C5B54">
              <w:rPr>
                <w:rFonts w:ascii="Arial Unicode MS" w:eastAsia="Arial Unicode MS" w:hAnsi="Arial Unicode MS" w:cs="Arial Unicode MS"/>
                <w:color w:val="595959" w:themeColor="text1" w:themeTint="A6"/>
                <w:sz w:val="16"/>
                <w:szCs w:val="16"/>
              </w:rPr>
              <w:t xml:space="preserve"> the Card means that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has read, understood and agreed to the provisions of the General Terms </w:t>
            </w:r>
            <w:r>
              <w:rPr>
                <w:rFonts w:ascii="Arial Unicode MS" w:eastAsia="Arial Unicode MS" w:hAnsi="Arial Unicode MS" w:cs="Arial Unicode MS"/>
                <w:color w:val="595959" w:themeColor="text1" w:themeTint="A6"/>
                <w:sz w:val="16"/>
                <w:szCs w:val="16"/>
              </w:rPr>
              <w:t>and</w:t>
            </w:r>
            <w:r w:rsidRPr="009C5B54">
              <w:rPr>
                <w:rFonts w:ascii="Arial Unicode MS" w:eastAsia="Arial Unicode MS" w:hAnsi="Arial Unicode MS" w:cs="Arial Unicode MS"/>
                <w:color w:val="595959" w:themeColor="text1" w:themeTint="A6"/>
                <w:sz w:val="16"/>
                <w:szCs w:val="16"/>
              </w:rPr>
              <w:t xml:space="preserve"> Conditions and undertakes to abide by its provisions.</w:t>
            </w:r>
          </w:p>
        </w:tc>
        <w:tc>
          <w:tcPr>
            <w:tcW w:w="2559" w:type="pct"/>
            <w:gridSpan w:val="3"/>
            <w:tcBorders>
              <w:top w:val="nil"/>
              <w:left w:val="nil"/>
              <w:bottom w:val="nil"/>
              <w:right w:val="nil"/>
            </w:tcBorders>
          </w:tcPr>
          <w:p w14:paraId="36CA5535"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19-1 يقر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بأنه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قرأ</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الشروط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والأحكام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وفهم محتوياتها،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ووافق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الالتزام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بموجبها،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كما</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w:t>
            </w:r>
            <w:r w:rsidRPr="009C5B54">
              <w:rPr>
                <w:rFonts w:ascii="Arial Unicode MS" w:eastAsia="Arial Unicode MS" w:hAnsi="Arial Unicode MS" w:cs="Arial Unicode MS" w:hint="cs"/>
                <w:color w:val="595959" w:themeColor="text1" w:themeTint="A6"/>
                <w:sz w:val="18"/>
                <w:szCs w:val="18"/>
                <w:rtl/>
              </w:rPr>
              <w:t>ن تقديم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لنموذج</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طلب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التقدم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للحصول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التوقيع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مستند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استلام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تفعيل 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استخدام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يعني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قرأ</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وفهم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ووافق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بنود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الشروط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والأحكام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وتعهد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بالالتزام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بأحكامها</w:t>
            </w:r>
            <w:r w:rsidRPr="009C5B54">
              <w:rPr>
                <w:rFonts w:ascii="Arial Unicode MS" w:eastAsia="Arial Unicode MS" w:hAnsi="Arial Unicode MS" w:cs="Arial Unicode MS"/>
                <w:color w:val="595959" w:themeColor="text1" w:themeTint="A6"/>
                <w:sz w:val="18"/>
                <w:szCs w:val="18"/>
              </w:rPr>
              <w:t>.</w:t>
            </w:r>
          </w:p>
        </w:tc>
      </w:tr>
      <w:tr w:rsidR="009F63D3" w:rsidRPr="009C5B54" w14:paraId="75B359A7" w14:textId="77777777" w:rsidTr="00D445C7">
        <w:tc>
          <w:tcPr>
            <w:tcW w:w="2441" w:type="pct"/>
            <w:gridSpan w:val="2"/>
            <w:tcBorders>
              <w:top w:val="nil"/>
              <w:left w:val="nil"/>
              <w:bottom w:val="nil"/>
              <w:right w:val="nil"/>
            </w:tcBorders>
          </w:tcPr>
          <w:p w14:paraId="56AEB9CA"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19-2 The General Terms </w:t>
            </w:r>
            <w:r>
              <w:rPr>
                <w:rFonts w:ascii="Arial Unicode MS" w:eastAsia="Arial Unicode MS" w:hAnsi="Arial Unicode MS" w:cs="Arial Unicode MS"/>
                <w:color w:val="595959" w:themeColor="text1" w:themeTint="A6"/>
                <w:sz w:val="16"/>
                <w:szCs w:val="16"/>
              </w:rPr>
              <w:t>and</w:t>
            </w:r>
            <w:r w:rsidRPr="009C5B54">
              <w:rPr>
                <w:rFonts w:ascii="Arial Unicode MS" w:eastAsia="Arial Unicode MS" w:hAnsi="Arial Unicode MS" w:cs="Arial Unicode MS"/>
                <w:color w:val="595959" w:themeColor="text1" w:themeTint="A6"/>
                <w:sz w:val="16"/>
                <w:szCs w:val="16"/>
              </w:rPr>
              <w:t xml:space="preserve"> Conditions has been made in Arabic and English languages; nonetheless,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acknowledges and agrees that Arabic language version shall have precedence over the English version, and that the Arabic version shall be referred to in case of any arising dispute or controversy.</w:t>
            </w:r>
          </w:p>
        </w:tc>
        <w:tc>
          <w:tcPr>
            <w:tcW w:w="2559" w:type="pct"/>
            <w:gridSpan w:val="3"/>
            <w:tcBorders>
              <w:top w:val="nil"/>
              <w:left w:val="nil"/>
              <w:bottom w:val="nil"/>
              <w:right w:val="nil"/>
            </w:tcBorders>
          </w:tcPr>
          <w:p w14:paraId="081A581F"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19-2 كتبت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الشروط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والأحكام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باللغتين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العربية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والإنجليزية،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يقر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بموافقته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اللغة العربية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تسود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اللغة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الإنجليزية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يرجع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إليها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نشوء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نزاع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خلاف.</w:t>
            </w:r>
          </w:p>
        </w:tc>
      </w:tr>
      <w:tr w:rsidR="009F63D3" w:rsidRPr="009C5B54" w14:paraId="2A049F5E" w14:textId="77777777" w:rsidTr="00D445C7">
        <w:tc>
          <w:tcPr>
            <w:tcW w:w="2441" w:type="pct"/>
            <w:gridSpan w:val="2"/>
            <w:tcBorders>
              <w:top w:val="nil"/>
              <w:left w:val="nil"/>
              <w:bottom w:val="nil"/>
              <w:right w:val="nil"/>
            </w:tcBorders>
          </w:tcPr>
          <w:p w14:paraId="7C8344F0" w14:textId="77777777" w:rsidR="009F63D3" w:rsidRPr="002B2366"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2B2366">
              <w:rPr>
                <w:rFonts w:ascii="Arial Unicode MS" w:eastAsia="Arial Unicode MS" w:hAnsi="Arial Unicode MS" w:cs="Arial Unicode MS"/>
                <w:color w:val="595959" w:themeColor="text1" w:themeTint="A6"/>
                <w:sz w:val="16"/>
                <w:szCs w:val="16"/>
              </w:rPr>
              <w:t>19-3</w:t>
            </w:r>
            <w:r w:rsidRPr="002B2366">
              <w:rPr>
                <w:rFonts w:ascii="Arial Unicode MS" w:eastAsia="Arial Unicode MS" w:hAnsi="Arial Unicode MS" w:cs="Arial Unicode MS" w:hint="cs"/>
                <w:color w:val="595959" w:themeColor="text1" w:themeTint="A6"/>
                <w:sz w:val="16"/>
                <w:szCs w:val="16"/>
                <w:rtl/>
              </w:rPr>
              <w:t xml:space="preserve"> </w:t>
            </w:r>
            <w:r w:rsidRPr="002B2366">
              <w:rPr>
                <w:rFonts w:ascii="Arial Unicode MS" w:eastAsia="Arial Unicode MS" w:hAnsi="Arial Unicode MS" w:cs="Arial Unicode MS"/>
                <w:color w:val="595959" w:themeColor="text1" w:themeTint="A6"/>
                <w:sz w:val="16"/>
                <w:szCs w:val="16"/>
              </w:rPr>
              <w:t xml:space="preserve">The </w:t>
            </w:r>
            <w:r>
              <w:rPr>
                <w:rFonts w:ascii="Arial Unicode MS" w:eastAsia="Arial Unicode MS" w:hAnsi="Arial Unicode MS" w:cs="Arial Unicode MS"/>
                <w:color w:val="595959" w:themeColor="text1" w:themeTint="A6"/>
                <w:sz w:val="16"/>
                <w:szCs w:val="16"/>
              </w:rPr>
              <w:t>C</w:t>
            </w:r>
            <w:r w:rsidRPr="002B2366">
              <w:rPr>
                <w:rFonts w:ascii="Arial Unicode MS" w:eastAsia="Arial Unicode MS" w:hAnsi="Arial Unicode MS" w:cs="Arial Unicode MS"/>
                <w:color w:val="595959" w:themeColor="text1" w:themeTint="A6"/>
                <w:sz w:val="16"/>
                <w:szCs w:val="16"/>
              </w:rPr>
              <w:t>ard</w:t>
            </w:r>
            <w:r>
              <w:rPr>
                <w:rFonts w:ascii="Arial Unicode MS" w:eastAsia="Arial Unicode MS" w:hAnsi="Arial Unicode MS" w:cs="Arial Unicode MS"/>
                <w:color w:val="595959" w:themeColor="text1" w:themeTint="A6"/>
                <w:sz w:val="16"/>
                <w:szCs w:val="16"/>
              </w:rPr>
              <w:t>hold</w:t>
            </w:r>
            <w:r w:rsidRPr="002B2366">
              <w:rPr>
                <w:rFonts w:ascii="Arial Unicode MS" w:eastAsia="Arial Unicode MS" w:hAnsi="Arial Unicode MS" w:cs="Arial Unicode MS"/>
                <w:color w:val="595959" w:themeColor="text1" w:themeTint="A6"/>
                <w:sz w:val="16"/>
                <w:szCs w:val="16"/>
              </w:rPr>
              <w:t xml:space="preserve">er commits to the Tawarruq Agreement which follows </w:t>
            </w:r>
            <w:r>
              <w:rPr>
                <w:rFonts w:ascii="Arial Unicode MS" w:eastAsia="Arial Unicode MS" w:hAnsi="Arial Unicode MS" w:cs="Arial Unicode MS"/>
                <w:color w:val="595959" w:themeColor="text1" w:themeTint="A6"/>
                <w:sz w:val="16"/>
                <w:szCs w:val="16"/>
              </w:rPr>
              <w:t>the General Terms and Conditions</w:t>
            </w:r>
            <w:r w:rsidRPr="002B2366">
              <w:rPr>
                <w:rFonts w:ascii="Arial Unicode MS" w:eastAsia="Arial Unicode MS" w:hAnsi="Arial Unicode MS" w:cs="Arial Unicode MS"/>
                <w:color w:val="595959" w:themeColor="text1" w:themeTint="A6"/>
                <w:sz w:val="16"/>
                <w:szCs w:val="16"/>
              </w:rPr>
              <w:t>.</w:t>
            </w:r>
          </w:p>
        </w:tc>
        <w:tc>
          <w:tcPr>
            <w:tcW w:w="2559" w:type="pct"/>
            <w:gridSpan w:val="3"/>
            <w:tcBorders>
              <w:top w:val="nil"/>
              <w:left w:val="nil"/>
              <w:bottom w:val="nil"/>
              <w:right w:val="nil"/>
            </w:tcBorders>
          </w:tcPr>
          <w:p w14:paraId="52F8B355" w14:textId="77777777" w:rsidR="009F63D3" w:rsidRPr="002B2366"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2B2366">
              <w:rPr>
                <w:rFonts w:ascii="Arial Unicode MS" w:eastAsia="Arial Unicode MS" w:hAnsi="Arial Unicode MS" w:cs="Arial Unicode MS" w:hint="cs"/>
                <w:color w:val="595959" w:themeColor="text1" w:themeTint="A6"/>
                <w:sz w:val="18"/>
                <w:szCs w:val="18"/>
                <w:rtl/>
              </w:rPr>
              <w:t>19-3 يلتزم</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حامل</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البطاقة</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بتوقيع</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اتفاقية</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التورق</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التابعة</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للشروط</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والأحكام</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العامة.</w:t>
            </w:r>
          </w:p>
        </w:tc>
      </w:tr>
      <w:tr w:rsidR="009F63D3" w:rsidRPr="009C5B54" w14:paraId="2AB2F4A8" w14:textId="77777777" w:rsidTr="00D445C7">
        <w:tc>
          <w:tcPr>
            <w:tcW w:w="2441" w:type="pct"/>
            <w:gridSpan w:val="2"/>
            <w:tcBorders>
              <w:top w:val="nil"/>
              <w:left w:val="nil"/>
              <w:bottom w:val="nil"/>
              <w:right w:val="nil"/>
            </w:tcBorders>
          </w:tcPr>
          <w:p w14:paraId="0E62AAAC"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19-4 The Bank shall be entitled to freeze the account of the Card and de-activate the Card upon expiry of the ID/Iqama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or in case of failure to update the personal </w:t>
            </w:r>
            <w:r>
              <w:rPr>
                <w:rFonts w:ascii="Arial Unicode MS" w:eastAsia="Arial Unicode MS" w:hAnsi="Arial Unicode MS" w:cs="Arial Unicode MS"/>
                <w:color w:val="595959" w:themeColor="text1" w:themeTint="A6"/>
                <w:sz w:val="16"/>
                <w:szCs w:val="16"/>
              </w:rPr>
              <w:t>information</w:t>
            </w:r>
            <w:r w:rsidRPr="009C5B54">
              <w:rPr>
                <w:rFonts w:ascii="Arial Unicode MS" w:eastAsia="Arial Unicode MS" w:hAnsi="Arial Unicode MS" w:cs="Arial Unicode MS"/>
                <w:color w:val="595959" w:themeColor="text1" w:themeTint="A6"/>
                <w:sz w:val="16"/>
                <w:szCs w:val="16"/>
              </w:rPr>
              <w:t xml:space="preserve">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and to avoid that,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will be obliged to periodically update his/her personal information.</w:t>
            </w:r>
          </w:p>
        </w:tc>
        <w:tc>
          <w:tcPr>
            <w:tcW w:w="2559" w:type="pct"/>
            <w:gridSpan w:val="3"/>
            <w:tcBorders>
              <w:top w:val="nil"/>
              <w:left w:val="nil"/>
              <w:bottom w:val="nil"/>
              <w:right w:val="nil"/>
            </w:tcBorders>
          </w:tcPr>
          <w:p w14:paraId="7A3A53EF"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19-4 يحق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تجميد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وإيقاف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انتهاء</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صلاحية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هوية</w:t>
            </w:r>
            <w:r w:rsidRPr="009C5B54">
              <w:rPr>
                <w:rFonts w:ascii="Arial Unicode MS" w:eastAsia="Arial Unicode MS" w:hAnsi="Arial Unicode MS" w:cs="Arial Unicode M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إقامة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تحديث البيانات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الشخصية،</w:t>
            </w:r>
            <w:r>
              <w:rPr>
                <w:rFonts w:ascii="Arial Unicode MS" w:eastAsia="Arial Unicode MS" w:hAnsi="Arial Unicode MS" w:cs="Arial Unicode MS" w:hint="c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وتفاديا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يلتزم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بتحديث</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بياناته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بشكل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دوري.</w:t>
            </w:r>
          </w:p>
        </w:tc>
      </w:tr>
      <w:tr w:rsidR="009F63D3" w:rsidRPr="009C5B54" w14:paraId="07594666" w14:textId="77777777" w:rsidTr="00D445C7">
        <w:tc>
          <w:tcPr>
            <w:tcW w:w="2441" w:type="pct"/>
            <w:gridSpan w:val="2"/>
            <w:tcBorders>
              <w:top w:val="nil"/>
              <w:left w:val="nil"/>
              <w:bottom w:val="nil"/>
              <w:right w:val="nil"/>
            </w:tcBorders>
          </w:tcPr>
          <w:p w14:paraId="2E609C30"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19-5 To protect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the Bank may determine certain methods to identify/recognize the identity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with respect to phone banking service by requiring answering certain questions, giving certain instructions and providing for certain procedure</w:t>
            </w:r>
            <w:r>
              <w:rPr>
                <w:rFonts w:ascii="Arial Unicode MS" w:eastAsia="Arial Unicode MS" w:hAnsi="Arial Unicode MS" w:cs="Arial Unicode MS"/>
                <w:color w:val="595959" w:themeColor="text1" w:themeTint="A6"/>
                <w:sz w:val="16"/>
                <w:szCs w:val="16"/>
              </w:rPr>
              <w:t>s</w:t>
            </w:r>
            <w:r w:rsidRPr="009C5B54">
              <w:rPr>
                <w:rFonts w:ascii="Arial Unicode MS" w:eastAsia="Arial Unicode MS" w:hAnsi="Arial Unicode MS" w:cs="Arial Unicode MS"/>
                <w:color w:val="595959" w:themeColor="text1" w:themeTint="A6"/>
                <w:sz w:val="16"/>
                <w:szCs w:val="16"/>
              </w:rPr>
              <w:t xml:space="preserve"> electronically or by the Bank's authorized officer, and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shall respond to these questions, instructions and procedure</w:t>
            </w:r>
            <w:r>
              <w:rPr>
                <w:rFonts w:ascii="Arial Unicode MS" w:eastAsia="Arial Unicode MS" w:hAnsi="Arial Unicode MS" w:cs="Arial Unicode MS"/>
                <w:color w:val="595959" w:themeColor="text1" w:themeTint="A6"/>
                <w:sz w:val="16"/>
                <w:szCs w:val="16"/>
              </w:rPr>
              <w:t>s</w:t>
            </w:r>
            <w:r w:rsidRPr="009C5B54">
              <w:rPr>
                <w:rFonts w:ascii="Arial Unicode MS" w:eastAsia="Arial Unicode MS" w:hAnsi="Arial Unicode MS" w:cs="Arial Unicode MS"/>
                <w:color w:val="595959" w:themeColor="text1" w:themeTint="A6"/>
                <w:sz w:val="16"/>
                <w:szCs w:val="16"/>
              </w:rPr>
              <w:t xml:space="preserve"> and fully cooperate with the Bank.</w:t>
            </w:r>
          </w:p>
        </w:tc>
        <w:tc>
          <w:tcPr>
            <w:tcW w:w="2559" w:type="pct"/>
            <w:gridSpan w:val="3"/>
            <w:tcBorders>
              <w:top w:val="nil"/>
              <w:left w:val="nil"/>
              <w:bottom w:val="nil"/>
              <w:right w:val="nil"/>
            </w:tcBorders>
          </w:tcPr>
          <w:p w14:paraId="4B549808"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19-5 للبنك</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و</w:t>
            </w:r>
            <w:r w:rsidRPr="009C5B54">
              <w:rPr>
                <w:rFonts w:ascii="Arial Unicode MS" w:eastAsia="Arial Unicode MS" w:hAnsi="Arial Unicode MS" w:cs="Arial Unicode MS" w:hint="cs"/>
                <w:color w:val="595959" w:themeColor="text1" w:themeTint="A6"/>
                <w:sz w:val="18"/>
                <w:szCs w:val="18"/>
                <w:rtl/>
              </w:rPr>
              <w:t>حماية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يحدد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طرقا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للتعرف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طريق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خدمة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الهاتف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الخاصة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بالبنك، وذلك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خلال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مجموعة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الأسئلة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والتعليمات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والإجراءات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الآلية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طريق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الموظف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المختص 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ويلتزم 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بالاستجابة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لهذه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الأسئلة والتعليمات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والإجراءات،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w:t>
            </w:r>
            <w:r>
              <w:rPr>
                <w:rFonts w:ascii="Arial Unicode MS" w:eastAsia="Arial Unicode MS" w:hAnsi="Arial Unicode MS" w:cs="Arial Unicode MS" w:hint="cs"/>
                <w:color w:val="595959" w:themeColor="text1" w:themeTint="A6"/>
                <w:sz w:val="18"/>
                <w:szCs w:val="18"/>
                <w:rtl/>
              </w:rPr>
              <w:t>يتعهد ب</w:t>
            </w:r>
            <w:r w:rsidRPr="009C5B54">
              <w:rPr>
                <w:rFonts w:ascii="Arial Unicode MS" w:eastAsia="Arial Unicode MS" w:hAnsi="Arial Unicode MS" w:cs="Arial Unicode MS" w:hint="cs"/>
                <w:color w:val="595959" w:themeColor="text1" w:themeTint="A6"/>
                <w:sz w:val="18"/>
                <w:szCs w:val="18"/>
                <w:rtl/>
              </w:rPr>
              <w:t>التعاون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الكامل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 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تنفيذها</w:t>
            </w:r>
            <w:r w:rsidRPr="009C5B54">
              <w:rPr>
                <w:rFonts w:ascii="Arial Unicode MS" w:eastAsia="Arial Unicode MS" w:hAnsi="Arial Unicode MS" w:cs="Arial Unicode MS"/>
                <w:color w:val="595959" w:themeColor="text1" w:themeTint="A6"/>
                <w:sz w:val="18"/>
                <w:szCs w:val="18"/>
              </w:rPr>
              <w:t>.</w:t>
            </w:r>
          </w:p>
        </w:tc>
      </w:tr>
      <w:tr w:rsidR="009F63D3" w:rsidRPr="009C5B54" w14:paraId="1E9CAFCB" w14:textId="77777777" w:rsidTr="00D445C7">
        <w:tc>
          <w:tcPr>
            <w:tcW w:w="2441" w:type="pct"/>
            <w:gridSpan w:val="2"/>
            <w:tcBorders>
              <w:top w:val="nil"/>
              <w:left w:val="nil"/>
              <w:bottom w:val="nil"/>
              <w:right w:val="nil"/>
            </w:tcBorders>
          </w:tcPr>
          <w:p w14:paraId="06EE6238"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19-6 The Bank may undertake from time to time to offer various optional advantages and banking products to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and send</w:t>
            </w:r>
            <w:r>
              <w:rPr>
                <w:rFonts w:ascii="Arial Unicode MS" w:eastAsia="Arial Unicode MS" w:hAnsi="Arial Unicode MS" w:cs="Arial Unicode MS"/>
                <w:color w:val="595959" w:themeColor="text1" w:themeTint="A6"/>
                <w:sz w:val="16"/>
                <w:szCs w:val="16"/>
              </w:rPr>
              <w:t xml:space="preserve"> detailed description of</w:t>
            </w:r>
            <w:r w:rsidRPr="009C5B54">
              <w:rPr>
                <w:rFonts w:ascii="Arial Unicode MS" w:eastAsia="Arial Unicode MS" w:hAnsi="Arial Unicode MS" w:cs="Arial Unicode MS"/>
                <w:color w:val="595959" w:themeColor="text1" w:themeTint="A6"/>
                <w:sz w:val="16"/>
                <w:szCs w:val="16"/>
              </w:rPr>
              <w:t xml:space="preserve"> the same to the address of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so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accepts receiving such offers unless the </w:t>
            </w:r>
            <w:r>
              <w:rPr>
                <w:rFonts w:ascii="Arial Unicode MS" w:eastAsia="Arial Unicode MS" w:hAnsi="Arial Unicode MS" w:cs="Arial Unicode MS"/>
                <w:color w:val="595959" w:themeColor="text1" w:themeTint="A6"/>
                <w:sz w:val="16"/>
                <w:szCs w:val="16"/>
              </w:rPr>
              <w:t>Cardholder</w:t>
            </w:r>
            <w:r w:rsidRPr="009C5B54">
              <w:rPr>
                <w:rFonts w:ascii="Arial Unicode MS" w:eastAsia="Arial Unicode MS" w:hAnsi="Arial Unicode MS" w:cs="Arial Unicode MS"/>
                <w:color w:val="595959" w:themeColor="text1" w:themeTint="A6"/>
                <w:sz w:val="16"/>
                <w:szCs w:val="16"/>
              </w:rPr>
              <w:t xml:space="preserve"> states in writing his</w:t>
            </w:r>
            <w:r>
              <w:rPr>
                <w:rFonts w:ascii="Arial Unicode MS" w:eastAsia="Arial Unicode MS" w:hAnsi="Arial Unicode MS" w:cs="Arial Unicode MS"/>
                <w:color w:val="595959" w:themeColor="text1" w:themeTint="A6"/>
                <w:sz w:val="16"/>
                <w:szCs w:val="16"/>
              </w:rPr>
              <w:t>/her</w:t>
            </w:r>
            <w:r w:rsidRPr="009C5B54">
              <w:rPr>
                <w:rFonts w:ascii="Arial Unicode MS" w:eastAsia="Arial Unicode MS" w:hAnsi="Arial Unicode MS" w:cs="Arial Unicode MS"/>
                <w:color w:val="595959" w:themeColor="text1" w:themeTint="A6"/>
                <w:sz w:val="16"/>
                <w:szCs w:val="16"/>
              </w:rPr>
              <w:t xml:space="preserve"> disapproval of receiving such offers.</w:t>
            </w:r>
          </w:p>
        </w:tc>
        <w:tc>
          <w:tcPr>
            <w:tcW w:w="2559" w:type="pct"/>
            <w:gridSpan w:val="3"/>
            <w:tcBorders>
              <w:top w:val="nil"/>
              <w:left w:val="nil"/>
              <w:bottom w:val="nil"/>
              <w:right w:val="nil"/>
            </w:tcBorders>
          </w:tcPr>
          <w:p w14:paraId="023AA370"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19-6 قد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يقوم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وقت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لآخر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بعرض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مزايا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اختيارية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متنوعة،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ومنتجات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مصرفية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وإرسال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شرح لها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عنوانه،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ويقر</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بموافقته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تلقي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العروض،</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إذا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صرح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خطيا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بعدم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موافقته 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تلقيها.</w:t>
            </w:r>
          </w:p>
        </w:tc>
      </w:tr>
      <w:tr w:rsidR="009F63D3" w:rsidRPr="009C5B54" w14:paraId="6DDBEAAA" w14:textId="77777777" w:rsidTr="00D445C7">
        <w:tc>
          <w:tcPr>
            <w:tcW w:w="2441" w:type="pct"/>
            <w:gridSpan w:val="2"/>
            <w:tcBorders>
              <w:top w:val="nil"/>
              <w:left w:val="nil"/>
              <w:bottom w:val="nil"/>
              <w:right w:val="nil"/>
            </w:tcBorders>
          </w:tcPr>
          <w:p w14:paraId="7C10C9C0"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 xml:space="preserve">19-7 The invalidity of any section or provision in the General Terms </w:t>
            </w:r>
            <w:r>
              <w:rPr>
                <w:rFonts w:ascii="Arial Unicode MS" w:eastAsia="Arial Unicode MS" w:hAnsi="Arial Unicode MS" w:cs="Arial Unicode MS"/>
                <w:color w:val="595959" w:themeColor="text1" w:themeTint="A6"/>
                <w:sz w:val="16"/>
                <w:szCs w:val="16"/>
              </w:rPr>
              <w:t>and</w:t>
            </w:r>
            <w:r w:rsidRPr="009C5B54">
              <w:rPr>
                <w:rFonts w:ascii="Arial Unicode MS" w:eastAsia="Arial Unicode MS" w:hAnsi="Arial Unicode MS" w:cs="Arial Unicode MS"/>
                <w:color w:val="595959" w:themeColor="text1" w:themeTint="A6"/>
                <w:sz w:val="16"/>
                <w:szCs w:val="16"/>
              </w:rPr>
              <w:t xml:space="preserve"> Conditions shall not result in the invalidity of the other sections or provisions of the General Terms </w:t>
            </w:r>
            <w:r>
              <w:rPr>
                <w:rFonts w:ascii="Arial Unicode MS" w:eastAsia="Arial Unicode MS" w:hAnsi="Arial Unicode MS" w:cs="Arial Unicode MS"/>
                <w:color w:val="595959" w:themeColor="text1" w:themeTint="A6"/>
                <w:sz w:val="16"/>
                <w:szCs w:val="16"/>
              </w:rPr>
              <w:t>and Conditions.</w:t>
            </w:r>
          </w:p>
        </w:tc>
        <w:tc>
          <w:tcPr>
            <w:tcW w:w="2559" w:type="pct"/>
            <w:gridSpan w:val="3"/>
            <w:tcBorders>
              <w:top w:val="nil"/>
              <w:left w:val="nil"/>
              <w:bottom w:val="nil"/>
              <w:right w:val="nil"/>
            </w:tcBorders>
          </w:tcPr>
          <w:p w14:paraId="2B18B4C6"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19-7 لا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يترتب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صحة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مادة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نص</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الشروط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والأحكام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عدم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صحة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المواد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والنصوص</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الأخرى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فيها.</w:t>
            </w:r>
          </w:p>
        </w:tc>
      </w:tr>
      <w:tr w:rsidR="00CE5292" w:rsidRPr="009C5B54" w14:paraId="55D09D13" w14:textId="77777777" w:rsidTr="00D445C7">
        <w:tc>
          <w:tcPr>
            <w:tcW w:w="2441" w:type="pct"/>
            <w:gridSpan w:val="2"/>
            <w:tcBorders>
              <w:top w:val="nil"/>
              <w:left w:val="nil"/>
              <w:bottom w:val="nil"/>
              <w:right w:val="nil"/>
            </w:tcBorders>
            <w:shd w:val="clear" w:color="auto" w:fill="D9D9D9" w:themeFill="background1" w:themeFillShade="D9"/>
          </w:tcPr>
          <w:p w14:paraId="0B2357BE"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 xml:space="preserve">20. Complaints of the </w:t>
            </w:r>
            <w:r>
              <w:rPr>
                <w:rFonts w:ascii="Arial Unicode MS" w:eastAsia="Arial Unicode MS" w:hAnsi="Arial Unicode MS" w:cs="Arial Unicode MS"/>
                <w:b/>
                <w:bCs/>
                <w:color w:val="595959" w:themeColor="text1" w:themeTint="A6"/>
              </w:rPr>
              <w:t>Cardholder</w:t>
            </w:r>
          </w:p>
        </w:tc>
        <w:tc>
          <w:tcPr>
            <w:tcW w:w="2559" w:type="pct"/>
            <w:gridSpan w:val="3"/>
            <w:tcBorders>
              <w:top w:val="nil"/>
              <w:left w:val="nil"/>
              <w:bottom w:val="nil"/>
              <w:right w:val="nil"/>
            </w:tcBorders>
            <w:shd w:val="clear" w:color="auto" w:fill="D9D9D9" w:themeFill="background1" w:themeFillShade="D9"/>
          </w:tcPr>
          <w:p w14:paraId="65E9CFAA" w14:textId="77777777" w:rsidR="009F63D3" w:rsidRPr="009C5B54" w:rsidRDefault="009F63D3" w:rsidP="009F63D3">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20.القانون</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المطبق</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والتقاضي</w:t>
            </w:r>
          </w:p>
        </w:tc>
      </w:tr>
      <w:tr w:rsidR="009F63D3" w:rsidRPr="009C5B54" w14:paraId="51D6234E" w14:textId="77777777" w:rsidTr="00D445C7">
        <w:trPr>
          <w:trHeight w:val="918"/>
        </w:trPr>
        <w:tc>
          <w:tcPr>
            <w:tcW w:w="2441" w:type="pct"/>
            <w:gridSpan w:val="2"/>
            <w:tcBorders>
              <w:top w:val="nil"/>
              <w:left w:val="nil"/>
              <w:bottom w:val="nil"/>
              <w:right w:val="nil"/>
            </w:tcBorders>
          </w:tcPr>
          <w:p w14:paraId="3F26C675"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9C5B54">
              <w:rPr>
                <w:rFonts w:ascii="Arial Unicode MS" w:eastAsia="Arial Unicode MS" w:hAnsi="Arial Unicode MS" w:cs="Arial Unicode MS"/>
                <w:color w:val="595959" w:themeColor="text1" w:themeTint="A6"/>
                <w:sz w:val="16"/>
                <w:szCs w:val="16"/>
              </w:rPr>
              <w:t xml:space="preserve">The General Terms </w:t>
            </w:r>
            <w:r>
              <w:rPr>
                <w:rFonts w:ascii="Arial Unicode MS" w:eastAsia="Arial Unicode MS" w:hAnsi="Arial Unicode MS" w:cs="Arial Unicode MS"/>
                <w:color w:val="595959" w:themeColor="text1" w:themeTint="A6"/>
                <w:sz w:val="16"/>
                <w:szCs w:val="16"/>
              </w:rPr>
              <w:t>and</w:t>
            </w:r>
            <w:r w:rsidRPr="009C5B54">
              <w:rPr>
                <w:rFonts w:ascii="Arial Unicode MS" w:eastAsia="Arial Unicode MS" w:hAnsi="Arial Unicode MS" w:cs="Arial Unicode MS"/>
                <w:color w:val="595959" w:themeColor="text1" w:themeTint="A6"/>
                <w:sz w:val="16"/>
                <w:szCs w:val="16"/>
              </w:rPr>
              <w:t xml:space="preserve"> Conditions and all resulting rights of the Owner of the Primary Card or the Supplementary Card as well as the rights of the Bank shall be subject, and shall be construed, </w:t>
            </w:r>
            <w:r>
              <w:rPr>
                <w:rFonts w:ascii="Arial Unicode MS" w:eastAsia="Arial Unicode MS" w:hAnsi="Arial Unicode MS" w:cs="Arial Unicode MS"/>
                <w:color w:val="595959" w:themeColor="text1" w:themeTint="A6"/>
                <w:sz w:val="16"/>
                <w:szCs w:val="16"/>
              </w:rPr>
              <w:t xml:space="preserve">to </w:t>
            </w:r>
            <w:r w:rsidRPr="009C5B54">
              <w:rPr>
                <w:rFonts w:ascii="Arial Unicode MS" w:eastAsia="Arial Unicode MS" w:hAnsi="Arial Unicode MS" w:cs="Arial Unicode MS"/>
                <w:color w:val="595959" w:themeColor="text1" w:themeTint="A6"/>
                <w:sz w:val="16"/>
                <w:szCs w:val="16"/>
              </w:rPr>
              <w:t xml:space="preserve">the laws and regulations prevailing in the Kingdom of Saudi Arabia and the instructions issued by the </w:t>
            </w:r>
            <w:r>
              <w:rPr>
                <w:rFonts w:ascii="Arial Unicode MS" w:eastAsia="Arial Unicode MS" w:hAnsi="Arial Unicode MS" w:cs="Arial Unicode MS"/>
                <w:color w:val="595959" w:themeColor="text1" w:themeTint="A6"/>
                <w:sz w:val="16"/>
                <w:szCs w:val="16"/>
              </w:rPr>
              <w:t>Saudi Central Bank</w:t>
            </w:r>
            <w:r w:rsidRPr="009C5B54">
              <w:rPr>
                <w:rFonts w:ascii="Arial Unicode MS" w:eastAsia="Arial Unicode MS" w:hAnsi="Arial Unicode MS" w:cs="Arial Unicode MS"/>
                <w:color w:val="595959" w:themeColor="text1" w:themeTint="A6"/>
                <w:sz w:val="16"/>
                <w:szCs w:val="16"/>
              </w:rPr>
              <w:t xml:space="preserve">; therefore, any claim, dispute or controversy arising from the application of the General Terms </w:t>
            </w:r>
            <w:r>
              <w:rPr>
                <w:rFonts w:ascii="Arial Unicode MS" w:eastAsia="Arial Unicode MS" w:hAnsi="Arial Unicode MS" w:cs="Arial Unicode MS"/>
                <w:color w:val="595959" w:themeColor="text1" w:themeTint="A6"/>
                <w:sz w:val="16"/>
                <w:szCs w:val="16"/>
              </w:rPr>
              <w:t>and</w:t>
            </w:r>
            <w:r w:rsidRPr="009C5B54">
              <w:rPr>
                <w:rFonts w:ascii="Arial Unicode MS" w:eastAsia="Arial Unicode MS" w:hAnsi="Arial Unicode MS" w:cs="Arial Unicode MS"/>
                <w:color w:val="595959" w:themeColor="text1" w:themeTint="A6"/>
                <w:sz w:val="16"/>
                <w:szCs w:val="16"/>
              </w:rPr>
              <w:t xml:space="preserve"> Conditions shall be submitted to the competent judicial authorities in the Kingdom of Saudi Arabia, i.e., Banking Disputes Settlement Committee.</w:t>
            </w:r>
          </w:p>
        </w:tc>
        <w:tc>
          <w:tcPr>
            <w:tcW w:w="2559" w:type="pct"/>
            <w:gridSpan w:val="3"/>
            <w:tcBorders>
              <w:top w:val="nil"/>
              <w:left w:val="nil"/>
              <w:bottom w:val="nil"/>
              <w:right w:val="nil"/>
            </w:tcBorders>
          </w:tcPr>
          <w:p w14:paraId="4D984734"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تخضع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الشروط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والأحكام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وما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يترتب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عليها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حقوق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لحامل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الإضافية،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وكذلك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حقوق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البنك،</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ويتم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تفسيرها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وفقا</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للقوانين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والأنظمة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السارية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المملكة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العربية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السعودية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وللتعليمات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الصادرة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البنك المركزي السعودي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وعليه،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فإن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مطالبة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نزاع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أو</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خلاف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ينشأ</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تطبيق</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الشروط</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والأحكام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العامة،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يجب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رفعه</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إلى الجه</w:t>
            </w:r>
            <w:r>
              <w:rPr>
                <w:rFonts w:ascii="Arial Unicode MS" w:eastAsia="Arial Unicode MS" w:hAnsi="Arial Unicode MS" w:cs="Arial Unicode MS" w:hint="cs"/>
                <w:color w:val="595959" w:themeColor="text1" w:themeTint="A6"/>
                <w:sz w:val="18"/>
                <w:szCs w:val="18"/>
                <w:rtl/>
              </w:rPr>
              <w:t>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القضائية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المختصة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المملكة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العربية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السعودية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لجنة</w:t>
            </w:r>
            <w:r w:rsidRPr="009C5B5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تسوية </w:t>
            </w:r>
            <w:r w:rsidRPr="009C5B54">
              <w:rPr>
                <w:rFonts w:ascii="Arial Unicode MS" w:eastAsia="Arial Unicode MS" w:hAnsi="Arial Unicode MS" w:cs="Arial Unicode MS" w:hint="cs"/>
                <w:color w:val="595959" w:themeColor="text1" w:themeTint="A6"/>
                <w:sz w:val="18"/>
                <w:szCs w:val="18"/>
                <w:rtl/>
              </w:rPr>
              <w:t>المنازعات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المصرفية).</w:t>
            </w:r>
          </w:p>
          <w:p w14:paraId="65F0616B"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p>
        </w:tc>
      </w:tr>
      <w:tr w:rsidR="009F63D3" w:rsidRPr="009C5B54" w14:paraId="017313E4" w14:textId="77777777" w:rsidTr="00D445C7">
        <w:tc>
          <w:tcPr>
            <w:tcW w:w="2441" w:type="pct"/>
            <w:gridSpan w:val="2"/>
            <w:tcBorders>
              <w:top w:val="nil"/>
              <w:left w:val="nil"/>
              <w:bottom w:val="nil"/>
              <w:right w:val="nil"/>
            </w:tcBorders>
            <w:shd w:val="clear" w:color="auto" w:fill="D9D9D9" w:themeFill="background1" w:themeFillShade="D9"/>
          </w:tcPr>
          <w:p w14:paraId="1F155495"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Pr>
                <w:rFonts w:ascii="Arial Unicode MS" w:eastAsia="Arial Unicode MS" w:hAnsi="Arial Unicode MS" w:cs="Arial Unicode MS" w:hint="cs"/>
                <w:b/>
                <w:bCs/>
                <w:color w:val="595959" w:themeColor="text1" w:themeTint="A6"/>
                <w:rtl/>
              </w:rPr>
              <w:t>21</w:t>
            </w:r>
            <w:r w:rsidRPr="009C5B54">
              <w:rPr>
                <w:rFonts w:ascii="Arial Unicode MS" w:eastAsia="Arial Unicode MS" w:hAnsi="Arial Unicode MS" w:cs="Arial Unicode MS"/>
                <w:b/>
                <w:bCs/>
                <w:color w:val="595959" w:themeColor="text1" w:themeTint="A6"/>
              </w:rPr>
              <w:t xml:space="preserve">. </w:t>
            </w:r>
            <w:r>
              <w:rPr>
                <w:rFonts w:ascii="Arial Unicode MS" w:eastAsia="Arial Unicode MS" w:hAnsi="Arial Unicode MS" w:cs="Arial Unicode MS"/>
                <w:b/>
                <w:bCs/>
                <w:color w:val="595959" w:themeColor="text1" w:themeTint="A6"/>
              </w:rPr>
              <w:t>Easy Payment Plan/</w:t>
            </w:r>
            <w:r w:rsidRPr="00D4652F">
              <w:rPr>
                <w:rFonts w:ascii="Arial Unicode MS" w:eastAsia="Arial Unicode MS" w:hAnsi="Arial Unicode MS" w:cs="Arial Unicode MS"/>
                <w:b/>
                <w:bCs/>
                <w:color w:val="595959" w:themeColor="text1" w:themeTint="A6"/>
              </w:rPr>
              <w:t>Program</w:t>
            </w:r>
          </w:p>
        </w:tc>
        <w:tc>
          <w:tcPr>
            <w:tcW w:w="2559" w:type="pct"/>
            <w:gridSpan w:val="3"/>
            <w:tcBorders>
              <w:top w:val="nil"/>
              <w:left w:val="nil"/>
              <w:bottom w:val="nil"/>
              <w:right w:val="nil"/>
            </w:tcBorders>
            <w:shd w:val="clear" w:color="auto" w:fill="D9D9D9" w:themeFill="background1" w:themeFillShade="D9"/>
          </w:tcPr>
          <w:p w14:paraId="105AAB87" w14:textId="77777777" w:rsidR="009F63D3" w:rsidRPr="009C5B54" w:rsidRDefault="009F63D3" w:rsidP="009F63D3">
            <w:pPr>
              <w:tabs>
                <w:tab w:val="left" w:pos="0"/>
              </w:tabs>
              <w:bidi/>
              <w:spacing w:line="220" w:lineRule="exact"/>
              <w:jc w:val="both"/>
              <w:rPr>
                <w:rFonts w:ascii="Arial Unicode MS" w:eastAsia="Arial Unicode MS" w:hAnsi="Arial Unicode MS" w:cs="Arial Unicode MS"/>
                <w:b/>
                <w:bCs/>
                <w:color w:val="595959" w:themeColor="text1" w:themeTint="A6"/>
                <w:rtl/>
              </w:rPr>
            </w:pPr>
            <w:r>
              <w:rPr>
                <w:rFonts w:ascii="Arial Unicode MS" w:eastAsia="Arial Unicode MS" w:hAnsi="Arial Unicode MS" w:cs="Arial Unicode MS" w:hint="cs"/>
                <w:b/>
                <w:bCs/>
                <w:color w:val="595959" w:themeColor="text1" w:themeTint="A6"/>
                <w:rtl/>
              </w:rPr>
              <w:t>21</w:t>
            </w:r>
            <w:r w:rsidRPr="009C5B54">
              <w:rPr>
                <w:rFonts w:ascii="Arial Unicode MS" w:eastAsia="Arial Unicode MS" w:hAnsi="Arial Unicode MS" w:cs="Arial Unicode MS" w:hint="cs"/>
                <w:b/>
                <w:bCs/>
                <w:color w:val="595959" w:themeColor="text1" w:themeTint="A6"/>
                <w:rtl/>
              </w:rPr>
              <w:t>.</w:t>
            </w:r>
            <w:r>
              <w:rPr>
                <w:rFonts w:hint="cs"/>
                <w:rtl/>
              </w:rPr>
              <w:t xml:space="preserve"> </w:t>
            </w:r>
            <w:r w:rsidRPr="00D4652F">
              <w:rPr>
                <w:rFonts w:ascii="Arial Unicode MS" w:eastAsia="Arial Unicode MS" w:hAnsi="Arial Unicode MS" w:cs="Arial Unicode MS" w:hint="cs"/>
                <w:b/>
                <w:bCs/>
                <w:color w:val="595959" w:themeColor="text1" w:themeTint="A6"/>
                <w:rtl/>
              </w:rPr>
              <w:t>برنامج</w:t>
            </w:r>
            <w:r w:rsidRPr="00D4652F">
              <w:rPr>
                <w:rFonts w:ascii="Arial Unicode MS" w:eastAsia="Arial Unicode MS" w:hAnsi="Arial Unicode MS" w:cs="Arial Unicode MS"/>
                <w:b/>
                <w:bCs/>
                <w:color w:val="595959" w:themeColor="text1" w:themeTint="A6"/>
                <w:rtl/>
              </w:rPr>
              <w:t xml:space="preserve"> </w:t>
            </w:r>
            <w:r w:rsidRPr="00D4652F">
              <w:rPr>
                <w:rFonts w:ascii="Arial Unicode MS" w:eastAsia="Arial Unicode MS" w:hAnsi="Arial Unicode MS" w:cs="Arial Unicode MS" w:hint="cs"/>
                <w:b/>
                <w:bCs/>
                <w:color w:val="595959" w:themeColor="text1" w:themeTint="A6"/>
                <w:rtl/>
              </w:rPr>
              <w:t>التقسيط</w:t>
            </w:r>
            <w:r>
              <w:rPr>
                <w:rFonts w:ascii="Arial Unicode MS" w:eastAsia="Arial Unicode MS" w:hAnsi="Arial Unicode MS" w:cs="Arial Unicode MS" w:hint="cs"/>
                <w:b/>
                <w:bCs/>
                <w:color w:val="595959" w:themeColor="text1" w:themeTint="A6"/>
                <w:rtl/>
              </w:rPr>
              <w:t xml:space="preserve"> للتسديد الميسر</w:t>
            </w:r>
          </w:p>
        </w:tc>
      </w:tr>
      <w:tr w:rsidR="009F63D3" w:rsidRPr="009C5B54" w14:paraId="38F213E6" w14:textId="77777777" w:rsidTr="00D445C7">
        <w:tc>
          <w:tcPr>
            <w:tcW w:w="2441" w:type="pct"/>
            <w:gridSpan w:val="2"/>
            <w:tcBorders>
              <w:top w:val="nil"/>
              <w:left w:val="nil"/>
              <w:bottom w:val="nil"/>
              <w:right w:val="nil"/>
            </w:tcBorders>
          </w:tcPr>
          <w:p w14:paraId="36CECDFF"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D4652F">
              <w:rPr>
                <w:rFonts w:ascii="Arial Unicode MS" w:eastAsia="Arial Unicode MS" w:hAnsi="Arial Unicode MS" w:cs="Arial Unicode MS"/>
                <w:color w:val="595959" w:themeColor="text1" w:themeTint="A6"/>
                <w:sz w:val="16"/>
                <w:szCs w:val="16"/>
              </w:rPr>
              <w:t>21</w:t>
            </w:r>
            <w:r>
              <w:rPr>
                <w:rFonts w:ascii="Arial Unicode MS" w:eastAsia="Arial Unicode MS" w:hAnsi="Arial Unicode MS" w:cs="Arial Unicode MS"/>
                <w:color w:val="595959" w:themeColor="text1" w:themeTint="A6"/>
                <w:sz w:val="16"/>
                <w:szCs w:val="16"/>
              </w:rPr>
              <w:t>-</w:t>
            </w:r>
            <w:r w:rsidRPr="00D4652F">
              <w:rPr>
                <w:rFonts w:ascii="Arial Unicode MS" w:eastAsia="Arial Unicode MS" w:hAnsi="Arial Unicode MS" w:cs="Arial Unicode MS"/>
                <w:color w:val="595959" w:themeColor="text1" w:themeTint="A6"/>
                <w:sz w:val="16"/>
                <w:szCs w:val="16"/>
              </w:rPr>
              <w:t>1 The Bank may issue from time to time</w:t>
            </w:r>
            <w:r>
              <w:rPr>
                <w:rFonts w:ascii="Arial Unicode MS" w:eastAsia="Arial Unicode MS" w:hAnsi="Arial Unicode MS" w:cs="Arial Unicode MS"/>
                <w:color w:val="595959" w:themeColor="text1" w:themeTint="A6"/>
                <w:sz w:val="16"/>
                <w:szCs w:val="16"/>
              </w:rPr>
              <w:t xml:space="preserve"> an Easy Payment Plan/</w:t>
            </w:r>
            <w:r w:rsidRPr="00D4652F">
              <w:rPr>
                <w:rFonts w:ascii="Arial Unicode MS" w:eastAsia="Arial Unicode MS" w:hAnsi="Arial Unicode MS" w:cs="Arial Unicode MS"/>
                <w:color w:val="595959" w:themeColor="text1" w:themeTint="A6"/>
                <w:sz w:val="16"/>
                <w:szCs w:val="16"/>
              </w:rPr>
              <w:t xml:space="preserve">Program (hereinafter referred to as the “Program”) for periods specified by the Bank during which the </w:t>
            </w:r>
            <w:r>
              <w:rPr>
                <w:rFonts w:ascii="Arial Unicode MS" w:eastAsia="Arial Unicode MS" w:hAnsi="Arial Unicode MS" w:cs="Arial Unicode MS"/>
                <w:color w:val="595959" w:themeColor="text1" w:themeTint="A6"/>
                <w:sz w:val="16"/>
                <w:szCs w:val="16"/>
              </w:rPr>
              <w:t>Cardholder</w:t>
            </w:r>
            <w:r w:rsidRPr="00D4652F">
              <w:rPr>
                <w:rFonts w:ascii="Arial Unicode MS" w:eastAsia="Arial Unicode MS" w:hAnsi="Arial Unicode MS" w:cs="Arial Unicode MS"/>
                <w:color w:val="595959" w:themeColor="text1" w:themeTint="A6"/>
                <w:sz w:val="16"/>
                <w:szCs w:val="16"/>
              </w:rPr>
              <w:t xml:space="preserve"> can use the Card to make purchases from certain local merchants and pay the Bank by equal monthly installments</w:t>
            </w:r>
            <w:r>
              <w:rPr>
                <w:rFonts w:ascii="Arial Unicode MS" w:eastAsia="Arial Unicode MS" w:hAnsi="Arial Unicode MS" w:cs="Arial Unicode MS"/>
                <w:color w:val="595959" w:themeColor="text1" w:themeTint="A6"/>
                <w:sz w:val="16"/>
                <w:szCs w:val="16"/>
              </w:rPr>
              <w:t xml:space="preserve"> or as defined by the Bank</w:t>
            </w:r>
            <w:r w:rsidRPr="00D4652F">
              <w:rPr>
                <w:rFonts w:ascii="Arial Unicode MS" w:eastAsia="Arial Unicode MS" w:hAnsi="Arial Unicode MS" w:cs="Arial Unicode MS"/>
                <w:color w:val="595959" w:themeColor="text1" w:themeTint="A6"/>
                <w:sz w:val="16"/>
                <w:szCs w:val="16"/>
              </w:rPr>
              <w:t>. The</w:t>
            </w:r>
            <w:r>
              <w:rPr>
                <w:rFonts w:ascii="Arial Unicode MS" w:eastAsia="Arial Unicode MS" w:hAnsi="Arial Unicode MS" w:cs="Arial Unicode MS"/>
                <w:color w:val="595959" w:themeColor="text1" w:themeTint="A6"/>
                <w:sz w:val="16"/>
                <w:szCs w:val="16"/>
              </w:rPr>
              <w:t xml:space="preserve"> frequency of the indicated</w:t>
            </w:r>
            <w:r w:rsidRPr="00D4652F">
              <w:rPr>
                <w:rFonts w:ascii="Arial Unicode MS" w:eastAsia="Arial Unicode MS" w:hAnsi="Arial Unicode MS" w:cs="Arial Unicode MS"/>
                <w:color w:val="595959" w:themeColor="text1" w:themeTint="A6"/>
                <w:sz w:val="16"/>
                <w:szCs w:val="16"/>
              </w:rPr>
              <w:t xml:space="preserve"> installments would be set as </w:t>
            </w:r>
            <w:r>
              <w:rPr>
                <w:rFonts w:ascii="Arial Unicode MS" w:eastAsia="Arial Unicode MS" w:hAnsi="Arial Unicode MS" w:cs="Arial Unicode MS"/>
                <w:color w:val="595959" w:themeColor="text1" w:themeTint="A6"/>
                <w:sz w:val="16"/>
                <w:szCs w:val="16"/>
              </w:rPr>
              <w:t xml:space="preserve">agreed to </w:t>
            </w:r>
            <w:r w:rsidRPr="00D4652F">
              <w:rPr>
                <w:rFonts w:ascii="Arial Unicode MS" w:eastAsia="Arial Unicode MS" w:hAnsi="Arial Unicode MS" w:cs="Arial Unicode MS"/>
                <w:color w:val="595959" w:themeColor="text1" w:themeTint="A6"/>
                <w:sz w:val="16"/>
                <w:szCs w:val="16"/>
              </w:rPr>
              <w:t xml:space="preserve">between the Bank and the respective merchant.  </w:t>
            </w:r>
          </w:p>
        </w:tc>
        <w:tc>
          <w:tcPr>
            <w:tcW w:w="2559" w:type="pct"/>
            <w:gridSpan w:val="3"/>
            <w:tcBorders>
              <w:top w:val="nil"/>
              <w:left w:val="nil"/>
              <w:bottom w:val="nil"/>
              <w:right w:val="nil"/>
            </w:tcBorders>
          </w:tcPr>
          <w:p w14:paraId="36C18402"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D4652F">
              <w:rPr>
                <w:rFonts w:ascii="Arial Unicode MS" w:eastAsia="Arial Unicode MS" w:hAnsi="Arial Unicode MS" w:cs="Arial Unicode MS"/>
                <w:color w:val="595959" w:themeColor="text1" w:themeTint="A6"/>
                <w:sz w:val="18"/>
                <w:szCs w:val="18"/>
                <w:rtl/>
              </w:rPr>
              <w:t xml:space="preserve">21-1 </w:t>
            </w:r>
            <w:r w:rsidRPr="00D4652F">
              <w:rPr>
                <w:rFonts w:ascii="Arial Unicode MS" w:eastAsia="Arial Unicode MS" w:hAnsi="Arial Unicode MS" w:cs="Arial Unicode MS" w:hint="cs"/>
                <w:color w:val="595959" w:themeColor="text1" w:themeTint="A6"/>
                <w:sz w:val="18"/>
                <w:szCs w:val="18"/>
                <w:rtl/>
              </w:rPr>
              <w:t>يجوز</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للبنك</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أن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يصدر</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وقت</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لآخر</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برنامج</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تقسيط</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D4652F">
              <w:rPr>
                <w:rFonts w:ascii="Arial Unicode MS" w:eastAsia="Arial Unicode MS" w:hAnsi="Arial Unicode MS" w:cs="Arial Unicode MS" w:hint="cs"/>
                <w:color w:val="595959" w:themeColor="text1" w:themeTint="A6"/>
                <w:sz w:val="18"/>
                <w:szCs w:val="18"/>
                <w:rtl/>
              </w:rPr>
              <w:t>ويشار</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إليه</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في هذه الاتفافية</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بـ</w:t>
            </w:r>
            <w:r w:rsidRPr="00D4652F">
              <w:rPr>
                <w:rFonts w:ascii="Arial Unicode MS" w:eastAsia="Arial Unicode MS" w:hAnsi="Arial Unicode MS" w:cs="Arial Unicode MS"/>
                <w:color w:val="595959" w:themeColor="text1" w:themeTint="A6"/>
                <w:sz w:val="18"/>
                <w:szCs w:val="18"/>
                <w:rtl/>
              </w:rPr>
              <w:t>"</w:t>
            </w:r>
            <w:r w:rsidRPr="00D4652F">
              <w:rPr>
                <w:rFonts w:ascii="Arial Unicode MS" w:eastAsia="Arial Unicode MS" w:hAnsi="Arial Unicode MS" w:cs="Arial Unicode MS" w:hint="cs"/>
                <w:color w:val="595959" w:themeColor="text1" w:themeTint="A6"/>
                <w:sz w:val="18"/>
                <w:szCs w:val="18"/>
                <w:rtl/>
              </w:rPr>
              <w:t>البرنامج</w:t>
            </w:r>
            <w:r w:rsidRPr="00D4652F">
              <w:rPr>
                <w:rFonts w:ascii="Arial Unicode MS" w:eastAsia="Arial Unicode MS" w:hAnsi="Arial Unicode MS" w:cs="Arial Unicode MS"/>
                <w:color w:val="595959" w:themeColor="text1" w:themeTint="A6"/>
                <w:sz w:val="18"/>
                <w:szCs w:val="18"/>
                <w:rtl/>
              </w:rPr>
              <w:t>"</w:t>
            </w:r>
            <w:r>
              <w:rPr>
                <w:rFonts w:ascii="Arial Unicode MS" w:eastAsia="Arial Unicode MS" w:hAnsi="Arial Unicode MS" w:cs="Arial Unicode MS" w:hint="cs"/>
                <w:color w:val="595959" w:themeColor="text1" w:themeTint="A6"/>
                <w:sz w:val="18"/>
                <w:szCs w:val="18"/>
                <w:rtl/>
              </w:rPr>
              <w:t>)</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وذلك </w:t>
            </w:r>
            <w:r w:rsidRPr="00D4652F">
              <w:rPr>
                <w:rFonts w:ascii="Arial Unicode MS" w:eastAsia="Arial Unicode MS" w:hAnsi="Arial Unicode MS" w:cs="Arial Unicode MS" w:hint="cs"/>
                <w:color w:val="595959" w:themeColor="text1" w:themeTint="A6"/>
                <w:sz w:val="18"/>
                <w:szCs w:val="18"/>
                <w:rtl/>
              </w:rPr>
              <w:t>لفترات</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محددة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قبل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البنك</w:t>
            </w:r>
            <w:r>
              <w:rPr>
                <w:rFonts w:ascii="Arial Unicode MS" w:eastAsia="Arial Unicode MS" w:hAnsi="Arial Unicode MS" w:cs="Arial Unicode MS" w:hint="cs"/>
                <w:color w:val="595959" w:themeColor="text1" w:themeTint="A6"/>
                <w:sz w:val="18"/>
                <w:szCs w:val="18"/>
                <w:rtl/>
              </w:rPr>
              <w:t>. يتيح هذا البرنامج ل</w:t>
            </w:r>
            <w:r w:rsidRPr="00D4652F">
              <w:rPr>
                <w:rFonts w:ascii="Arial Unicode MS" w:eastAsia="Arial Unicode MS" w:hAnsi="Arial Unicode MS" w:cs="Arial Unicode MS" w:hint="cs"/>
                <w:color w:val="595959" w:themeColor="text1" w:themeTint="A6"/>
                <w:sz w:val="18"/>
                <w:szCs w:val="18"/>
                <w:rtl/>
              </w:rPr>
              <w:t>حامل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البطاقة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استخدام</w:t>
            </w:r>
            <w:r>
              <w:rPr>
                <w:rFonts w:ascii="Arial Unicode MS" w:eastAsia="Arial Unicode MS" w:hAnsi="Arial Unicode MS" w:cs="Arial Unicode MS" w:hint="cs"/>
                <w:color w:val="595959" w:themeColor="text1" w:themeTint="A6"/>
                <w:sz w:val="18"/>
                <w:szCs w:val="18"/>
                <w:rtl/>
              </w:rPr>
              <w:t xml:space="preserve"> البطاقة</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في مشترياته</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من </w:t>
            </w:r>
            <w:r w:rsidRPr="00D4652F">
              <w:rPr>
                <w:rFonts w:ascii="Arial Unicode MS" w:eastAsia="Arial Unicode MS" w:hAnsi="Arial Unicode MS" w:cs="Arial Unicode MS" w:hint="cs"/>
                <w:color w:val="595959" w:themeColor="text1" w:themeTint="A6"/>
                <w:sz w:val="18"/>
                <w:szCs w:val="18"/>
                <w:rtl/>
              </w:rPr>
              <w:t>التجار</w:t>
            </w:r>
            <w:r>
              <w:rPr>
                <w:rFonts w:ascii="Arial Unicode MS" w:eastAsia="Arial Unicode MS" w:hAnsi="Arial Unicode MS" w:cs="Arial Unicode MS" w:hint="cs"/>
                <w:color w:val="595959" w:themeColor="text1" w:themeTint="A6"/>
                <w:sz w:val="18"/>
                <w:szCs w:val="18"/>
                <w:rtl/>
              </w:rPr>
              <w:t xml:space="preserve"> المشاركين في هذا البرنامج</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حيث يمكن لحامل البطاقة سداد المشتريات</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لصالح ا</w:t>
            </w:r>
            <w:r w:rsidRPr="00D4652F">
              <w:rPr>
                <w:rFonts w:ascii="Arial Unicode MS" w:eastAsia="Arial Unicode MS" w:hAnsi="Arial Unicode MS" w:cs="Arial Unicode MS" w:hint="cs"/>
                <w:color w:val="595959" w:themeColor="text1" w:themeTint="A6"/>
                <w:sz w:val="18"/>
                <w:szCs w:val="18"/>
                <w:rtl/>
              </w:rPr>
              <w:t>لبنك</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من خلال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أقساط</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شهرية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متساوية</w:t>
            </w:r>
            <w:r>
              <w:rPr>
                <w:rFonts w:ascii="Arial Unicode MS" w:eastAsia="Arial Unicode MS" w:hAnsi="Arial Unicode MS" w:cs="Arial Unicode MS" w:hint="cs"/>
                <w:color w:val="595959" w:themeColor="text1" w:themeTint="A6"/>
                <w:sz w:val="18"/>
                <w:szCs w:val="18"/>
                <w:rtl/>
              </w:rPr>
              <w:t xml:space="preserve"> أو حسب ما يحدده البنك</w:t>
            </w:r>
            <w:r w:rsidRPr="00D4652F">
              <w:rPr>
                <w:rFonts w:ascii="Arial Unicode MS" w:eastAsia="Arial Unicode MS" w:hAnsi="Arial Unicode MS" w:cs="Arial Unicode MS" w:hint="cs"/>
                <w:color w:val="595959" w:themeColor="text1" w:themeTint="A6"/>
                <w:sz w:val="18"/>
                <w:szCs w:val="18"/>
                <w:rtl/>
              </w:rPr>
              <w:t>،</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وسيتم</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تحديد فترات استحقاق</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الأقساط</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المشار</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إليها</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وذلك بالاتفاق ما بين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البنك</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والتاجر</w:t>
            </w:r>
            <w:r w:rsidRPr="00D4652F">
              <w:rPr>
                <w:rFonts w:ascii="Arial Unicode MS" w:eastAsia="Arial Unicode MS" w:hAnsi="Arial Unicode MS" w:cs="Arial Unicode MS"/>
                <w:color w:val="595959" w:themeColor="text1" w:themeTint="A6"/>
                <w:sz w:val="18"/>
                <w:szCs w:val="18"/>
                <w:rtl/>
              </w:rPr>
              <w:t>.</w:t>
            </w:r>
          </w:p>
        </w:tc>
      </w:tr>
      <w:tr w:rsidR="009F63D3" w:rsidRPr="009C5B54" w14:paraId="23A42663" w14:textId="77777777" w:rsidTr="00D445C7">
        <w:tc>
          <w:tcPr>
            <w:tcW w:w="2441" w:type="pct"/>
            <w:gridSpan w:val="2"/>
            <w:tcBorders>
              <w:top w:val="nil"/>
              <w:left w:val="nil"/>
              <w:bottom w:val="nil"/>
              <w:right w:val="nil"/>
            </w:tcBorders>
          </w:tcPr>
          <w:p w14:paraId="39F229DC" w14:textId="77777777" w:rsidR="009F63D3" w:rsidRPr="009C5B54" w:rsidRDefault="009F63D3" w:rsidP="00E375C7">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D4652F">
              <w:rPr>
                <w:rFonts w:ascii="Arial Unicode MS" w:eastAsia="Arial Unicode MS" w:hAnsi="Arial Unicode MS" w:cs="Arial Unicode MS"/>
                <w:color w:val="595959" w:themeColor="text1" w:themeTint="A6"/>
                <w:sz w:val="16"/>
                <w:szCs w:val="16"/>
              </w:rPr>
              <w:t>21</w:t>
            </w:r>
            <w:r>
              <w:rPr>
                <w:rFonts w:ascii="Arial Unicode MS" w:eastAsia="Arial Unicode MS" w:hAnsi="Arial Unicode MS" w:cs="Arial Unicode MS"/>
                <w:color w:val="595959" w:themeColor="text1" w:themeTint="A6"/>
                <w:sz w:val="16"/>
                <w:szCs w:val="16"/>
              </w:rPr>
              <w:t>-</w:t>
            </w:r>
            <w:r w:rsidRPr="00D4652F">
              <w:rPr>
                <w:rFonts w:ascii="Arial Unicode MS" w:eastAsia="Arial Unicode MS" w:hAnsi="Arial Unicode MS" w:cs="Arial Unicode MS"/>
                <w:color w:val="595959" w:themeColor="text1" w:themeTint="A6"/>
                <w:sz w:val="16"/>
                <w:szCs w:val="16"/>
              </w:rPr>
              <w:t xml:space="preserve">2 Any delay in payment of the monthly installments shall be subject to the </w:t>
            </w:r>
            <w:r>
              <w:rPr>
                <w:rFonts w:ascii="Arial Unicode MS" w:eastAsia="Arial Unicode MS" w:hAnsi="Arial Unicode MS" w:cs="Arial Unicode MS"/>
                <w:color w:val="595959" w:themeColor="text1" w:themeTint="A6"/>
                <w:sz w:val="16"/>
                <w:szCs w:val="16"/>
              </w:rPr>
              <w:t>l</w:t>
            </w:r>
            <w:r w:rsidRPr="00D4652F">
              <w:rPr>
                <w:rFonts w:ascii="Arial Unicode MS" w:eastAsia="Arial Unicode MS" w:hAnsi="Arial Unicode MS" w:cs="Arial Unicode MS"/>
                <w:color w:val="595959" w:themeColor="text1" w:themeTint="A6"/>
                <w:sz w:val="16"/>
                <w:szCs w:val="16"/>
              </w:rPr>
              <w:t xml:space="preserve">ate </w:t>
            </w:r>
            <w:r>
              <w:rPr>
                <w:rFonts w:ascii="Arial Unicode MS" w:eastAsia="Arial Unicode MS" w:hAnsi="Arial Unicode MS" w:cs="Arial Unicode MS"/>
                <w:color w:val="595959" w:themeColor="text1" w:themeTint="A6"/>
                <w:sz w:val="16"/>
                <w:szCs w:val="16"/>
              </w:rPr>
              <w:t>p</w:t>
            </w:r>
            <w:r w:rsidRPr="00D4652F">
              <w:rPr>
                <w:rFonts w:ascii="Arial Unicode MS" w:eastAsia="Arial Unicode MS" w:hAnsi="Arial Unicode MS" w:cs="Arial Unicode MS"/>
                <w:color w:val="595959" w:themeColor="text1" w:themeTint="A6"/>
                <w:sz w:val="16"/>
                <w:szCs w:val="16"/>
              </w:rPr>
              <w:t xml:space="preserve">ayment </w:t>
            </w:r>
            <w:r>
              <w:rPr>
                <w:rFonts w:ascii="Arial Unicode MS" w:eastAsia="Arial Unicode MS" w:hAnsi="Arial Unicode MS" w:cs="Arial Unicode MS"/>
                <w:color w:val="595959" w:themeColor="text1" w:themeTint="A6"/>
                <w:sz w:val="16"/>
                <w:szCs w:val="16"/>
              </w:rPr>
              <w:t>p</w:t>
            </w:r>
            <w:r w:rsidRPr="00D4652F">
              <w:rPr>
                <w:rFonts w:ascii="Arial Unicode MS" w:eastAsia="Arial Unicode MS" w:hAnsi="Arial Unicode MS" w:cs="Arial Unicode MS"/>
                <w:color w:val="595959" w:themeColor="text1" w:themeTint="A6"/>
                <w:sz w:val="16"/>
                <w:szCs w:val="16"/>
              </w:rPr>
              <w:t xml:space="preserve">enalty under the Charges </w:t>
            </w:r>
            <w:r>
              <w:rPr>
                <w:rFonts w:ascii="Arial Unicode MS" w:eastAsia="Arial Unicode MS" w:hAnsi="Arial Unicode MS" w:cs="Arial Unicode MS"/>
                <w:color w:val="595959" w:themeColor="text1" w:themeTint="A6"/>
                <w:sz w:val="16"/>
                <w:szCs w:val="16"/>
              </w:rPr>
              <w:t>Article (9)</w:t>
            </w:r>
            <w:r w:rsidRPr="00D4652F">
              <w:rPr>
                <w:rFonts w:ascii="Arial Unicode MS" w:eastAsia="Arial Unicode MS" w:hAnsi="Arial Unicode MS" w:cs="Arial Unicode MS"/>
                <w:color w:val="595959" w:themeColor="text1" w:themeTint="A6"/>
                <w:sz w:val="16"/>
                <w:szCs w:val="16"/>
              </w:rPr>
              <w:t xml:space="preserve"> and other fees and penalties applicable on delay in payment under the General Terms and Conditions.  </w:t>
            </w:r>
          </w:p>
        </w:tc>
        <w:tc>
          <w:tcPr>
            <w:tcW w:w="2559" w:type="pct"/>
            <w:gridSpan w:val="3"/>
            <w:tcBorders>
              <w:top w:val="nil"/>
              <w:left w:val="nil"/>
              <w:bottom w:val="nil"/>
              <w:right w:val="nil"/>
            </w:tcBorders>
          </w:tcPr>
          <w:p w14:paraId="1A3CA575" w14:textId="77777777" w:rsidR="009F63D3" w:rsidRPr="00D4652F"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D4652F">
              <w:rPr>
                <w:rFonts w:ascii="Arial Unicode MS" w:eastAsia="Arial Unicode MS" w:hAnsi="Arial Unicode MS" w:cs="Arial Unicode MS"/>
                <w:color w:val="595959" w:themeColor="text1" w:themeTint="A6"/>
                <w:sz w:val="18"/>
                <w:szCs w:val="18"/>
                <w:rtl/>
              </w:rPr>
              <w:t xml:space="preserve">21-2 </w:t>
            </w:r>
            <w:r w:rsidRPr="00D4652F">
              <w:rPr>
                <w:rFonts w:ascii="Arial Unicode MS" w:eastAsia="Arial Unicode MS" w:hAnsi="Arial Unicode MS" w:cs="Arial Unicode MS" w:hint="cs"/>
                <w:color w:val="595959" w:themeColor="text1" w:themeTint="A6"/>
                <w:sz w:val="18"/>
                <w:szCs w:val="18"/>
                <w:rtl/>
              </w:rPr>
              <w:t>أي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تأخير</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في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دفع</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الأقساط</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الشهرية</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ي</w:t>
            </w:r>
            <w:r w:rsidRPr="00D4652F">
              <w:rPr>
                <w:rFonts w:ascii="Arial Unicode MS" w:eastAsia="Arial Unicode MS" w:hAnsi="Arial Unicode MS" w:cs="Arial Unicode MS" w:hint="cs"/>
                <w:color w:val="595959" w:themeColor="text1" w:themeTint="A6"/>
                <w:sz w:val="18"/>
                <w:szCs w:val="18"/>
                <w:rtl/>
              </w:rPr>
              <w:t>خضع</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لرسوم</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تأخير</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تحت</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مادة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الرسوم</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(9) </w:t>
            </w:r>
            <w:r w:rsidRPr="00D4652F">
              <w:rPr>
                <w:rFonts w:ascii="Arial Unicode MS" w:eastAsia="Arial Unicode MS" w:hAnsi="Arial Unicode MS" w:cs="Arial Unicode MS" w:hint="cs"/>
                <w:color w:val="595959" w:themeColor="text1" w:themeTint="A6"/>
                <w:sz w:val="18"/>
                <w:szCs w:val="18"/>
                <w:rtl/>
              </w:rPr>
              <w:t>وغيرها</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الرسوم</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والغرامات</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المطبقة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على</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التأخير</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في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الدفع</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بموجب</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الشروط</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والأحكام</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العامة</w:t>
            </w:r>
            <w:r w:rsidRPr="00D4652F">
              <w:rPr>
                <w:rFonts w:ascii="Arial Unicode MS" w:eastAsia="Arial Unicode MS" w:hAnsi="Arial Unicode MS" w:cs="Arial Unicode MS"/>
                <w:color w:val="595959" w:themeColor="text1" w:themeTint="A6"/>
                <w:sz w:val="18"/>
                <w:szCs w:val="18"/>
                <w:rtl/>
              </w:rPr>
              <w:t>.</w:t>
            </w:r>
          </w:p>
        </w:tc>
      </w:tr>
      <w:tr w:rsidR="009F63D3" w:rsidRPr="009C5B54" w14:paraId="002BA2BD" w14:textId="77777777" w:rsidTr="00D445C7">
        <w:trPr>
          <w:trHeight w:val="135"/>
        </w:trPr>
        <w:tc>
          <w:tcPr>
            <w:tcW w:w="2441" w:type="pct"/>
            <w:gridSpan w:val="2"/>
            <w:tcBorders>
              <w:top w:val="nil"/>
              <w:left w:val="nil"/>
              <w:bottom w:val="nil"/>
              <w:right w:val="nil"/>
            </w:tcBorders>
          </w:tcPr>
          <w:p w14:paraId="6B61763C" w14:textId="77777777" w:rsidR="009F63D3" w:rsidRPr="00815B06" w:rsidRDefault="009F63D3" w:rsidP="00E375C7">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815B06">
              <w:rPr>
                <w:rFonts w:ascii="Arial Unicode MS" w:eastAsia="Arial Unicode MS" w:hAnsi="Arial Unicode MS" w:cs="Arial Unicode MS"/>
                <w:color w:val="595959" w:themeColor="text1" w:themeTint="A6"/>
                <w:sz w:val="16"/>
                <w:szCs w:val="16"/>
              </w:rPr>
              <w:t>21-3 The Bank will charge the Card S</w:t>
            </w:r>
            <w:r>
              <w:rPr>
                <w:rFonts w:ascii="Arial Unicode MS" w:eastAsia="Arial Unicode MS" w:hAnsi="Arial Unicode MS" w:cs="Arial Unicode MS"/>
                <w:color w:val="595959" w:themeColor="text1" w:themeTint="A6"/>
                <w:sz w:val="16"/>
                <w:szCs w:val="16"/>
              </w:rPr>
              <w:t>A</w:t>
            </w:r>
            <w:r w:rsidRPr="00815B06">
              <w:rPr>
                <w:rFonts w:ascii="Arial Unicode MS" w:eastAsia="Arial Unicode MS" w:hAnsi="Arial Unicode MS" w:cs="Arial Unicode MS"/>
                <w:color w:val="595959" w:themeColor="text1" w:themeTint="A6"/>
                <w:sz w:val="16"/>
                <w:szCs w:val="16"/>
              </w:rPr>
              <w:t>R 50 for each Card Transaction under the Program.</w:t>
            </w:r>
          </w:p>
        </w:tc>
        <w:tc>
          <w:tcPr>
            <w:tcW w:w="2559" w:type="pct"/>
            <w:gridSpan w:val="3"/>
            <w:tcBorders>
              <w:top w:val="nil"/>
              <w:left w:val="nil"/>
              <w:bottom w:val="nil"/>
              <w:right w:val="nil"/>
            </w:tcBorders>
          </w:tcPr>
          <w:p w14:paraId="1501C693" w14:textId="77777777" w:rsidR="009F63D3" w:rsidRPr="00D4652F"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D4652F">
              <w:rPr>
                <w:rFonts w:ascii="Arial Unicode MS" w:eastAsia="Arial Unicode MS" w:hAnsi="Arial Unicode MS" w:cs="Arial Unicode MS"/>
                <w:color w:val="595959" w:themeColor="text1" w:themeTint="A6"/>
                <w:sz w:val="18"/>
                <w:szCs w:val="18"/>
                <w:rtl/>
              </w:rPr>
              <w:t xml:space="preserve">21-3 </w:t>
            </w:r>
            <w:r w:rsidRPr="00D4652F">
              <w:rPr>
                <w:rFonts w:ascii="Arial Unicode MS" w:eastAsia="Arial Unicode MS" w:hAnsi="Arial Unicode MS" w:cs="Arial Unicode MS" w:hint="cs"/>
                <w:color w:val="595959" w:themeColor="text1" w:themeTint="A6"/>
                <w:sz w:val="18"/>
                <w:szCs w:val="18"/>
                <w:rtl/>
              </w:rPr>
              <w:t>سيقوم</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البنك</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بفرض</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رسوم</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إدارية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قدرها</w:t>
            </w:r>
            <w:r w:rsidRPr="00D4652F">
              <w:rPr>
                <w:rFonts w:ascii="Arial Unicode MS" w:eastAsia="Arial Unicode MS" w:hAnsi="Arial Unicode MS" w:cs="Arial Unicode MS"/>
                <w:color w:val="595959" w:themeColor="text1" w:themeTint="A6"/>
                <w:sz w:val="18"/>
                <w:szCs w:val="18"/>
                <w:rtl/>
              </w:rPr>
              <w:t xml:space="preserve"> 50 </w:t>
            </w:r>
            <w:r w:rsidRPr="00D4652F">
              <w:rPr>
                <w:rFonts w:ascii="Arial Unicode MS" w:eastAsia="Arial Unicode MS" w:hAnsi="Arial Unicode MS" w:cs="Arial Unicode MS" w:hint="cs"/>
                <w:color w:val="595959" w:themeColor="text1" w:themeTint="A6"/>
                <w:sz w:val="18"/>
                <w:szCs w:val="18"/>
                <w:rtl/>
              </w:rPr>
              <w:t>ريال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سعودي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لكل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عملية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تقسيط</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بموجب</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البرنامج</w:t>
            </w:r>
            <w:r w:rsidRPr="00D4652F">
              <w:rPr>
                <w:rFonts w:ascii="Arial Unicode MS" w:eastAsia="Arial Unicode MS" w:hAnsi="Arial Unicode MS" w:cs="Arial Unicode MS"/>
                <w:color w:val="595959" w:themeColor="text1" w:themeTint="A6"/>
                <w:sz w:val="18"/>
                <w:szCs w:val="18"/>
                <w:rtl/>
              </w:rPr>
              <w:t>.</w:t>
            </w:r>
          </w:p>
        </w:tc>
      </w:tr>
      <w:tr w:rsidR="009F63D3" w:rsidRPr="009C5B54" w14:paraId="21F8ADC2" w14:textId="77777777" w:rsidTr="00D445C7">
        <w:trPr>
          <w:trHeight w:val="189"/>
        </w:trPr>
        <w:tc>
          <w:tcPr>
            <w:tcW w:w="2441" w:type="pct"/>
            <w:gridSpan w:val="2"/>
            <w:tcBorders>
              <w:top w:val="nil"/>
              <w:left w:val="nil"/>
              <w:bottom w:val="nil"/>
              <w:right w:val="nil"/>
            </w:tcBorders>
          </w:tcPr>
          <w:p w14:paraId="250EDC04" w14:textId="77777777" w:rsidR="009F63D3" w:rsidRPr="00815B06" w:rsidRDefault="009F63D3" w:rsidP="00E375C7">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815B06">
              <w:rPr>
                <w:rFonts w:ascii="Arial Unicode MS" w:eastAsia="Arial Unicode MS" w:hAnsi="Arial Unicode MS" w:cs="Arial Unicode MS"/>
                <w:color w:val="595959" w:themeColor="text1" w:themeTint="A6"/>
                <w:sz w:val="16"/>
                <w:szCs w:val="16"/>
              </w:rPr>
              <w:t>21-4 Only Card Transactions with value of not less than S</w:t>
            </w:r>
            <w:r>
              <w:rPr>
                <w:rFonts w:ascii="Arial Unicode MS" w:eastAsia="Arial Unicode MS" w:hAnsi="Arial Unicode MS" w:cs="Arial Unicode MS"/>
                <w:color w:val="595959" w:themeColor="text1" w:themeTint="A6"/>
                <w:sz w:val="16"/>
                <w:szCs w:val="16"/>
              </w:rPr>
              <w:t>A</w:t>
            </w:r>
            <w:r w:rsidRPr="00815B06">
              <w:rPr>
                <w:rFonts w:ascii="Arial Unicode MS" w:eastAsia="Arial Unicode MS" w:hAnsi="Arial Unicode MS" w:cs="Arial Unicode MS"/>
                <w:color w:val="595959" w:themeColor="text1" w:themeTint="A6"/>
                <w:sz w:val="16"/>
                <w:szCs w:val="16"/>
              </w:rPr>
              <w:t>R 1</w:t>
            </w:r>
            <w:r>
              <w:rPr>
                <w:rFonts w:ascii="Arial Unicode MS" w:eastAsia="Arial Unicode MS" w:hAnsi="Arial Unicode MS" w:cs="Arial Unicode MS"/>
                <w:color w:val="595959" w:themeColor="text1" w:themeTint="A6"/>
                <w:sz w:val="16"/>
                <w:szCs w:val="16"/>
              </w:rPr>
              <w:t>,</w:t>
            </w:r>
            <w:r w:rsidRPr="00815B06">
              <w:rPr>
                <w:rFonts w:ascii="Arial Unicode MS" w:eastAsia="Arial Unicode MS" w:hAnsi="Arial Unicode MS" w:cs="Arial Unicode MS"/>
                <w:color w:val="595959" w:themeColor="text1" w:themeTint="A6"/>
                <w:sz w:val="16"/>
                <w:szCs w:val="16"/>
              </w:rPr>
              <w:t>000 shall be eligible and qualified to participate and enroll in the Program and the maximum limit will be 90% of the Credit Card Limit.</w:t>
            </w:r>
          </w:p>
        </w:tc>
        <w:tc>
          <w:tcPr>
            <w:tcW w:w="2559" w:type="pct"/>
            <w:gridSpan w:val="3"/>
            <w:tcBorders>
              <w:top w:val="nil"/>
              <w:left w:val="nil"/>
              <w:bottom w:val="nil"/>
              <w:right w:val="nil"/>
            </w:tcBorders>
          </w:tcPr>
          <w:p w14:paraId="461B5780" w14:textId="77777777" w:rsidR="009F63D3" w:rsidRPr="00D4652F"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D4652F">
              <w:rPr>
                <w:rFonts w:ascii="Arial Unicode MS" w:eastAsia="Arial Unicode MS" w:hAnsi="Arial Unicode MS" w:cs="Arial Unicode MS"/>
                <w:color w:val="595959" w:themeColor="text1" w:themeTint="A6"/>
                <w:sz w:val="18"/>
                <w:szCs w:val="18"/>
                <w:rtl/>
              </w:rPr>
              <w:t xml:space="preserve">21-4 </w:t>
            </w:r>
            <w:r w:rsidRPr="00D4652F">
              <w:rPr>
                <w:rFonts w:ascii="Arial Unicode MS" w:eastAsia="Arial Unicode MS" w:hAnsi="Arial Unicode MS" w:cs="Arial Unicode MS" w:hint="cs"/>
                <w:color w:val="595959" w:themeColor="text1" w:themeTint="A6"/>
                <w:sz w:val="18"/>
                <w:szCs w:val="18"/>
                <w:rtl/>
              </w:rPr>
              <w:t>الحد</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الأدنى</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للعمليات</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المحولة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إلى</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برنامج</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التقسيط</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هو</w:t>
            </w:r>
            <w:r w:rsidRPr="00D4652F">
              <w:rPr>
                <w:rFonts w:ascii="Arial Unicode MS" w:eastAsia="Arial Unicode MS" w:hAnsi="Arial Unicode MS" w:cs="Arial Unicode MS"/>
                <w:color w:val="595959" w:themeColor="text1" w:themeTint="A6"/>
                <w:sz w:val="18"/>
                <w:szCs w:val="18"/>
                <w:rtl/>
              </w:rPr>
              <w:t xml:space="preserve"> 1,000 </w:t>
            </w:r>
            <w:r w:rsidRPr="00D4652F">
              <w:rPr>
                <w:rFonts w:ascii="Arial Unicode MS" w:eastAsia="Arial Unicode MS" w:hAnsi="Arial Unicode MS" w:cs="Arial Unicode MS" w:hint="cs"/>
                <w:color w:val="595959" w:themeColor="text1" w:themeTint="A6"/>
                <w:sz w:val="18"/>
                <w:szCs w:val="18"/>
                <w:rtl/>
              </w:rPr>
              <w:t>ريال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سعودي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وسوف</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يكون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الحد</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الأقصى</w:t>
            </w:r>
            <w:r w:rsidRPr="00D4652F">
              <w:rPr>
                <w:rFonts w:ascii="Arial Unicode MS" w:eastAsia="Arial Unicode MS" w:hAnsi="Arial Unicode MS" w:cs="Arial Unicode MS"/>
                <w:color w:val="595959" w:themeColor="text1" w:themeTint="A6"/>
                <w:sz w:val="18"/>
                <w:szCs w:val="18"/>
                <w:rtl/>
              </w:rPr>
              <w:t xml:space="preserve"> 90٪ </w:t>
            </w:r>
            <w:r w:rsidRPr="00D4652F">
              <w:rPr>
                <w:rFonts w:ascii="Arial Unicode MS" w:eastAsia="Arial Unicode MS" w:hAnsi="Arial Unicode MS" w:cs="Arial Unicode MS" w:hint="cs"/>
                <w:color w:val="595959" w:themeColor="text1" w:themeTint="A6"/>
                <w:sz w:val="18"/>
                <w:szCs w:val="18"/>
                <w:rtl/>
              </w:rPr>
              <w:t>من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الحد</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الائتماني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لبطاقة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الائتمان</w:t>
            </w:r>
            <w:r w:rsidRPr="00D4652F">
              <w:rPr>
                <w:rFonts w:ascii="Arial Unicode MS" w:eastAsia="Arial Unicode MS" w:hAnsi="Arial Unicode MS" w:cs="Arial Unicode MS"/>
                <w:color w:val="595959" w:themeColor="text1" w:themeTint="A6"/>
                <w:sz w:val="18"/>
                <w:szCs w:val="18"/>
                <w:rtl/>
              </w:rPr>
              <w:t>.</w:t>
            </w:r>
          </w:p>
        </w:tc>
      </w:tr>
      <w:tr w:rsidR="009F63D3" w:rsidRPr="009C5B54" w14:paraId="3EC8F07C" w14:textId="77777777" w:rsidTr="00D445C7">
        <w:trPr>
          <w:trHeight w:val="99"/>
        </w:trPr>
        <w:tc>
          <w:tcPr>
            <w:tcW w:w="2441" w:type="pct"/>
            <w:gridSpan w:val="2"/>
            <w:tcBorders>
              <w:top w:val="nil"/>
              <w:left w:val="nil"/>
              <w:bottom w:val="nil"/>
              <w:right w:val="nil"/>
            </w:tcBorders>
          </w:tcPr>
          <w:p w14:paraId="5C2EA04D" w14:textId="77777777" w:rsidR="009F63D3" w:rsidRPr="00815B06" w:rsidRDefault="009F63D3" w:rsidP="00E375C7">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815B06">
              <w:rPr>
                <w:rFonts w:ascii="Arial Unicode MS" w:eastAsia="Arial Unicode MS" w:hAnsi="Arial Unicode MS" w:cs="Arial Unicode MS"/>
                <w:color w:val="595959" w:themeColor="text1" w:themeTint="A6"/>
                <w:sz w:val="16"/>
                <w:szCs w:val="16"/>
              </w:rPr>
              <w:t>21-5 The tenure for the Program can be 3, 6, 9 or 12 months and customer cannot change the tenure after the Transaction is transferred to the Program.</w:t>
            </w:r>
          </w:p>
        </w:tc>
        <w:tc>
          <w:tcPr>
            <w:tcW w:w="2559" w:type="pct"/>
            <w:gridSpan w:val="3"/>
            <w:tcBorders>
              <w:top w:val="nil"/>
              <w:left w:val="nil"/>
              <w:bottom w:val="nil"/>
              <w:right w:val="nil"/>
            </w:tcBorders>
          </w:tcPr>
          <w:p w14:paraId="03C885FD" w14:textId="77777777" w:rsidR="009F63D3" w:rsidRPr="00D4652F"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D4652F">
              <w:rPr>
                <w:rFonts w:ascii="Arial Unicode MS" w:eastAsia="Arial Unicode MS" w:hAnsi="Arial Unicode MS" w:cs="Arial Unicode MS"/>
                <w:color w:val="595959" w:themeColor="text1" w:themeTint="A6"/>
                <w:sz w:val="18"/>
                <w:szCs w:val="18"/>
                <w:rtl/>
              </w:rPr>
              <w:t xml:space="preserve">21-5 </w:t>
            </w:r>
            <w:r w:rsidRPr="00D4652F">
              <w:rPr>
                <w:rFonts w:ascii="Arial Unicode MS" w:eastAsia="Arial Unicode MS" w:hAnsi="Arial Unicode MS" w:cs="Arial Unicode MS" w:hint="cs"/>
                <w:color w:val="595959" w:themeColor="text1" w:themeTint="A6"/>
                <w:sz w:val="18"/>
                <w:szCs w:val="18"/>
                <w:rtl/>
              </w:rPr>
              <w:t>مدة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التقسيط</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هي</w:t>
            </w:r>
            <w:r w:rsidRPr="00D4652F">
              <w:rPr>
                <w:rFonts w:ascii="Arial Unicode MS" w:eastAsia="Arial Unicode MS" w:hAnsi="Arial Unicode MS" w:cs="Arial Unicode MS"/>
                <w:color w:val="595959" w:themeColor="text1" w:themeTint="A6"/>
                <w:sz w:val="18"/>
                <w:szCs w:val="18"/>
                <w:rtl/>
              </w:rPr>
              <w:t xml:space="preserve"> 3</w:t>
            </w:r>
            <w:r w:rsidRPr="00D4652F">
              <w:rPr>
                <w:rFonts w:ascii="Arial Unicode MS" w:eastAsia="Arial Unicode MS" w:hAnsi="Arial Unicode MS" w:cs="Arial Unicode MS" w:hint="cs"/>
                <w:color w:val="595959" w:themeColor="text1" w:themeTint="A6"/>
                <w:sz w:val="18"/>
                <w:szCs w:val="18"/>
                <w:rtl/>
              </w:rPr>
              <w:t>،</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أو </w:t>
            </w:r>
            <w:r w:rsidRPr="00D4652F">
              <w:rPr>
                <w:rFonts w:ascii="Arial Unicode MS" w:eastAsia="Arial Unicode MS" w:hAnsi="Arial Unicode MS" w:cs="Arial Unicode MS"/>
                <w:color w:val="595959" w:themeColor="text1" w:themeTint="A6"/>
                <w:sz w:val="18"/>
                <w:szCs w:val="18"/>
                <w:rtl/>
              </w:rPr>
              <w:t>6</w:t>
            </w:r>
            <w:r w:rsidRPr="00D4652F">
              <w:rPr>
                <w:rFonts w:ascii="Arial Unicode MS" w:eastAsia="Arial Unicode MS" w:hAnsi="Arial Unicode MS" w:cs="Arial Unicode MS" w:hint="cs"/>
                <w:color w:val="595959" w:themeColor="text1" w:themeTint="A6"/>
                <w:sz w:val="18"/>
                <w:szCs w:val="18"/>
                <w:rtl/>
              </w:rPr>
              <w:t>،</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أو </w:t>
            </w:r>
            <w:r w:rsidRPr="00D4652F">
              <w:rPr>
                <w:rFonts w:ascii="Arial Unicode MS" w:eastAsia="Arial Unicode MS" w:hAnsi="Arial Unicode MS" w:cs="Arial Unicode MS"/>
                <w:color w:val="595959" w:themeColor="text1" w:themeTint="A6"/>
                <w:sz w:val="18"/>
                <w:szCs w:val="18"/>
                <w:rtl/>
              </w:rPr>
              <w:t xml:space="preserve">9 </w:t>
            </w:r>
            <w:r w:rsidRPr="00D4652F">
              <w:rPr>
                <w:rFonts w:ascii="Arial Unicode MS" w:eastAsia="Arial Unicode MS" w:hAnsi="Arial Unicode MS" w:cs="Arial Unicode MS" w:hint="cs"/>
                <w:color w:val="595959" w:themeColor="text1" w:themeTint="A6"/>
                <w:sz w:val="18"/>
                <w:szCs w:val="18"/>
                <w:rtl/>
              </w:rPr>
              <w:t>أو</w:t>
            </w:r>
            <w:r w:rsidRPr="00D4652F">
              <w:rPr>
                <w:rFonts w:ascii="Arial Unicode MS" w:eastAsia="Arial Unicode MS" w:hAnsi="Arial Unicode MS" w:cs="Arial Unicode MS"/>
                <w:color w:val="595959" w:themeColor="text1" w:themeTint="A6"/>
                <w:sz w:val="18"/>
                <w:szCs w:val="18"/>
                <w:rtl/>
              </w:rPr>
              <w:t xml:space="preserve"> 12 </w:t>
            </w:r>
            <w:r w:rsidRPr="00D4652F">
              <w:rPr>
                <w:rFonts w:ascii="Arial Unicode MS" w:eastAsia="Arial Unicode MS" w:hAnsi="Arial Unicode MS" w:cs="Arial Unicode MS" w:hint="cs"/>
                <w:color w:val="595959" w:themeColor="text1" w:themeTint="A6"/>
                <w:sz w:val="18"/>
                <w:szCs w:val="18"/>
                <w:rtl/>
              </w:rPr>
              <w:t>شهر</w:t>
            </w:r>
            <w:r>
              <w:rPr>
                <w:rFonts w:ascii="Arial Unicode MS" w:eastAsia="Arial Unicode MS" w:hAnsi="Arial Unicode MS" w:cs="Arial Unicode MS" w:hint="cs"/>
                <w:color w:val="595959" w:themeColor="text1" w:themeTint="A6"/>
                <w:sz w:val="18"/>
                <w:szCs w:val="18"/>
                <w:rtl/>
              </w:rPr>
              <w:t>اً</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ولا</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يحق</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للعميل</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w:t>
            </w:r>
            <w:r w:rsidRPr="00D4652F">
              <w:rPr>
                <w:rFonts w:ascii="Arial Unicode MS" w:eastAsia="Arial Unicode MS" w:hAnsi="Arial Unicode MS" w:cs="Arial Unicode MS" w:hint="cs"/>
                <w:color w:val="595959" w:themeColor="text1" w:themeTint="A6"/>
                <w:sz w:val="18"/>
                <w:szCs w:val="18"/>
                <w:rtl/>
              </w:rPr>
              <w:t>تحويل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إلى</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مدة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أخرى</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بعد</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إتمام</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التحويل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على</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المدة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الرئيسية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المطلوبة</w:t>
            </w:r>
            <w:r w:rsidRPr="00D4652F">
              <w:rPr>
                <w:rFonts w:ascii="Arial Unicode MS" w:eastAsia="Arial Unicode MS" w:hAnsi="Arial Unicode MS" w:cs="Arial Unicode MS"/>
                <w:color w:val="595959" w:themeColor="text1" w:themeTint="A6"/>
                <w:sz w:val="18"/>
                <w:szCs w:val="18"/>
                <w:rtl/>
              </w:rPr>
              <w:t>.</w:t>
            </w:r>
          </w:p>
        </w:tc>
      </w:tr>
      <w:tr w:rsidR="009F63D3" w:rsidRPr="009C5B54" w14:paraId="06490137" w14:textId="77777777" w:rsidTr="00D445C7">
        <w:trPr>
          <w:trHeight w:val="279"/>
        </w:trPr>
        <w:tc>
          <w:tcPr>
            <w:tcW w:w="2441" w:type="pct"/>
            <w:gridSpan w:val="2"/>
            <w:tcBorders>
              <w:top w:val="nil"/>
              <w:left w:val="nil"/>
              <w:bottom w:val="nil"/>
              <w:right w:val="nil"/>
            </w:tcBorders>
          </w:tcPr>
          <w:p w14:paraId="3DBE9A04" w14:textId="77777777" w:rsidR="009F63D3" w:rsidRPr="00815B06" w:rsidRDefault="009F63D3" w:rsidP="00E375C7">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815B06">
              <w:rPr>
                <w:rFonts w:ascii="Arial Unicode MS" w:eastAsia="Arial Unicode MS" w:hAnsi="Arial Unicode MS" w:cs="Arial Unicode MS"/>
                <w:color w:val="595959" w:themeColor="text1" w:themeTint="A6"/>
                <w:sz w:val="16"/>
                <w:szCs w:val="16"/>
              </w:rPr>
              <w:t xml:space="preserve">21-6 Multiple Transactions can be allowed to be converted to the Program within the allowed limit i.e. </w:t>
            </w:r>
            <w:r>
              <w:rPr>
                <w:rFonts w:ascii="Arial Unicode MS" w:eastAsia="Arial Unicode MS" w:hAnsi="Arial Unicode MS" w:cs="Arial Unicode MS"/>
                <w:color w:val="595959" w:themeColor="text1" w:themeTint="A6"/>
                <w:sz w:val="16"/>
                <w:szCs w:val="16"/>
              </w:rPr>
              <w:t>such shall not exceed</w:t>
            </w:r>
            <w:r w:rsidRPr="00815B06">
              <w:rPr>
                <w:rFonts w:ascii="Arial Unicode MS" w:eastAsia="Arial Unicode MS" w:hAnsi="Arial Unicode MS" w:cs="Arial Unicode MS"/>
                <w:color w:val="595959" w:themeColor="text1" w:themeTint="A6"/>
                <w:sz w:val="16"/>
                <w:szCs w:val="16"/>
              </w:rPr>
              <w:t xml:space="preserve"> 90% of the Credit Card Limit.</w:t>
            </w:r>
          </w:p>
        </w:tc>
        <w:tc>
          <w:tcPr>
            <w:tcW w:w="2559" w:type="pct"/>
            <w:gridSpan w:val="3"/>
            <w:tcBorders>
              <w:top w:val="nil"/>
              <w:left w:val="nil"/>
              <w:bottom w:val="nil"/>
              <w:right w:val="nil"/>
            </w:tcBorders>
          </w:tcPr>
          <w:p w14:paraId="5427648B" w14:textId="77777777" w:rsidR="009F63D3" w:rsidRPr="00D4652F"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D4652F">
              <w:rPr>
                <w:rFonts w:ascii="Arial Unicode MS" w:eastAsia="Arial Unicode MS" w:hAnsi="Arial Unicode MS" w:cs="Arial Unicode MS"/>
                <w:color w:val="595959" w:themeColor="text1" w:themeTint="A6"/>
                <w:sz w:val="18"/>
                <w:szCs w:val="18"/>
                <w:rtl/>
              </w:rPr>
              <w:t xml:space="preserve">21-6 </w:t>
            </w:r>
            <w:r w:rsidRPr="00D4652F">
              <w:rPr>
                <w:rFonts w:ascii="Arial Unicode MS" w:eastAsia="Arial Unicode MS" w:hAnsi="Arial Unicode MS" w:cs="Arial Unicode MS" w:hint="cs"/>
                <w:color w:val="595959" w:themeColor="text1" w:themeTint="A6"/>
                <w:sz w:val="18"/>
                <w:szCs w:val="18"/>
                <w:rtl/>
              </w:rPr>
              <w:t>يمكن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السماح</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بعمليات</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متعددة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يمكن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تحويلها</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إلى</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w:t>
            </w:r>
            <w:r w:rsidRPr="00D4652F">
              <w:rPr>
                <w:rFonts w:ascii="Arial Unicode MS" w:eastAsia="Arial Unicode MS" w:hAnsi="Arial Unicode MS" w:cs="Arial Unicode MS" w:hint="cs"/>
                <w:color w:val="595959" w:themeColor="text1" w:themeTint="A6"/>
                <w:sz w:val="18"/>
                <w:szCs w:val="18"/>
                <w:rtl/>
              </w:rPr>
              <w:t>برنامج</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بأن</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لا يتعدى</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الحد</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الأقصى</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للمبالغ</w:t>
            </w:r>
            <w:r w:rsidRPr="00D4652F">
              <w:rPr>
                <w:rFonts w:ascii="Arial Unicode MS" w:eastAsia="Arial Unicode MS" w:hAnsi="Arial Unicode MS" w:cs="Arial Unicode MS"/>
                <w:color w:val="595959" w:themeColor="text1" w:themeTint="A6"/>
                <w:sz w:val="18"/>
                <w:szCs w:val="18"/>
                <w:rtl/>
              </w:rPr>
              <w:t xml:space="preserve"> 90٪ </w:t>
            </w:r>
            <w:r w:rsidRPr="00D4652F">
              <w:rPr>
                <w:rFonts w:ascii="Arial Unicode MS" w:eastAsia="Arial Unicode MS" w:hAnsi="Arial Unicode MS" w:cs="Arial Unicode MS" w:hint="cs"/>
                <w:color w:val="595959" w:themeColor="text1" w:themeTint="A6"/>
                <w:sz w:val="18"/>
                <w:szCs w:val="18"/>
                <w:rtl/>
              </w:rPr>
              <w:t>من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الحد</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الائتماني</w:t>
            </w:r>
            <w:r w:rsidRPr="00D4652F">
              <w:rPr>
                <w:rFonts w:ascii="Arial Unicode MS" w:eastAsia="Arial Unicode MS" w:hAnsi="Arial Unicode MS" w:cs="Arial Unicode MS"/>
                <w:color w:val="595959" w:themeColor="text1" w:themeTint="A6"/>
                <w:sz w:val="18"/>
                <w:szCs w:val="18"/>
                <w:rtl/>
              </w:rPr>
              <w:t>.</w:t>
            </w:r>
          </w:p>
        </w:tc>
      </w:tr>
      <w:tr w:rsidR="009F63D3" w:rsidRPr="009C5B54" w14:paraId="42D6C43D" w14:textId="77777777" w:rsidTr="00D445C7">
        <w:trPr>
          <w:trHeight w:val="450"/>
        </w:trPr>
        <w:tc>
          <w:tcPr>
            <w:tcW w:w="2441" w:type="pct"/>
            <w:gridSpan w:val="2"/>
            <w:tcBorders>
              <w:top w:val="nil"/>
              <w:left w:val="nil"/>
              <w:bottom w:val="nil"/>
              <w:right w:val="nil"/>
            </w:tcBorders>
          </w:tcPr>
          <w:p w14:paraId="39C050DB" w14:textId="77777777" w:rsidR="009F63D3" w:rsidRPr="00815B06" w:rsidRDefault="009F63D3" w:rsidP="00E375C7">
            <w:pPr>
              <w:spacing w:line="18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 xml:space="preserve">21-7 </w:t>
            </w:r>
            <w:r w:rsidRPr="00C53731">
              <w:rPr>
                <w:rFonts w:ascii="Arial Unicode MS" w:eastAsia="Arial Unicode MS" w:hAnsi="Arial Unicode MS" w:cs="Arial Unicode MS"/>
                <w:color w:val="595959" w:themeColor="text1" w:themeTint="A6"/>
                <w:sz w:val="16"/>
                <w:szCs w:val="16"/>
              </w:rPr>
              <w:t>Incase of delay in payment of monthly installments, the Bank has the right to cancel the Easy Payment Plan and all Tawarruq fees and charges will be payable since the date of purchase transaction</w:t>
            </w:r>
            <w:r>
              <w:rPr>
                <w:rFonts w:ascii="Arial Unicode MS" w:eastAsia="Arial Unicode MS" w:hAnsi="Arial Unicode MS" w:cs="Arial Unicode MS"/>
                <w:color w:val="595959" w:themeColor="text1" w:themeTint="A6"/>
                <w:sz w:val="16"/>
                <w:szCs w:val="16"/>
              </w:rPr>
              <w:t>.</w:t>
            </w:r>
          </w:p>
        </w:tc>
        <w:tc>
          <w:tcPr>
            <w:tcW w:w="2559" w:type="pct"/>
            <w:gridSpan w:val="3"/>
            <w:tcBorders>
              <w:top w:val="nil"/>
              <w:left w:val="nil"/>
              <w:bottom w:val="nil"/>
              <w:right w:val="nil"/>
            </w:tcBorders>
          </w:tcPr>
          <w:p w14:paraId="21EAAC0A" w14:textId="77777777" w:rsidR="009F63D3" w:rsidRPr="00D4652F"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Pr>
                <w:rFonts w:ascii="Arial Unicode MS" w:eastAsia="Arial Unicode MS" w:hAnsi="Arial Unicode MS" w:cs="Arial Unicode MS" w:hint="cs"/>
                <w:color w:val="595959" w:themeColor="text1" w:themeTint="A6"/>
                <w:sz w:val="18"/>
                <w:szCs w:val="18"/>
                <w:rtl/>
              </w:rPr>
              <w:t>21-</w:t>
            </w:r>
            <w:r>
              <w:rPr>
                <w:rFonts w:ascii="Arial Unicode MS" w:eastAsia="Arial Unicode MS" w:hAnsi="Arial Unicode MS" w:cs="Arial Unicode MS"/>
                <w:color w:val="595959" w:themeColor="text1" w:themeTint="A6"/>
                <w:sz w:val="18"/>
                <w:szCs w:val="18"/>
              </w:rPr>
              <w:t>7</w:t>
            </w:r>
            <w:r>
              <w:rPr>
                <w:rFonts w:ascii="Arial Unicode MS" w:eastAsia="Arial Unicode MS" w:hAnsi="Arial Unicode MS" w:cs="Arial Unicode MS" w:hint="c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في</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حال</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التأخير</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في</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دفع</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الأقساط</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الشهرية</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يحق</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للبنك</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إلغاء</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عملية</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التقسيط</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وتطبيق</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كافة</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الرسوم</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وهامش</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الربح</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للتورق</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والتي</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ستحتسب</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من</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تاريخ</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عملية</w:t>
            </w:r>
            <w:r w:rsidRPr="00C53731">
              <w:rPr>
                <w:rFonts w:ascii="Arial Unicode MS" w:eastAsia="Arial Unicode MS" w:hAnsi="Arial Unicode MS" w:cs="Arial Unicode MS"/>
                <w:color w:val="595959" w:themeColor="text1" w:themeTint="A6"/>
                <w:sz w:val="18"/>
                <w:szCs w:val="18"/>
                <w:rtl/>
              </w:rPr>
              <w:t xml:space="preserve"> </w:t>
            </w:r>
            <w:r w:rsidRPr="00C53731">
              <w:rPr>
                <w:rFonts w:ascii="Arial Unicode MS" w:eastAsia="Arial Unicode MS" w:hAnsi="Arial Unicode MS" w:cs="Arial Unicode MS" w:hint="cs"/>
                <w:color w:val="595959" w:themeColor="text1" w:themeTint="A6"/>
                <w:sz w:val="18"/>
                <w:szCs w:val="18"/>
                <w:rtl/>
              </w:rPr>
              <w:t>الشراء</w:t>
            </w:r>
            <w:r>
              <w:rPr>
                <w:rFonts w:ascii="Arial Unicode MS" w:eastAsia="Arial Unicode MS" w:hAnsi="Arial Unicode MS" w:cs="Arial Unicode MS" w:hint="cs"/>
                <w:color w:val="595959" w:themeColor="text1" w:themeTint="A6"/>
                <w:sz w:val="18"/>
                <w:szCs w:val="18"/>
                <w:rtl/>
              </w:rPr>
              <w:t>.</w:t>
            </w:r>
          </w:p>
        </w:tc>
      </w:tr>
      <w:tr w:rsidR="009F63D3" w:rsidRPr="009C5B54" w14:paraId="2350E054" w14:textId="77777777" w:rsidTr="00D445C7">
        <w:trPr>
          <w:trHeight w:val="624"/>
        </w:trPr>
        <w:tc>
          <w:tcPr>
            <w:tcW w:w="2441" w:type="pct"/>
            <w:gridSpan w:val="2"/>
            <w:tcBorders>
              <w:top w:val="nil"/>
              <w:left w:val="nil"/>
              <w:bottom w:val="nil"/>
              <w:right w:val="nil"/>
            </w:tcBorders>
          </w:tcPr>
          <w:p w14:paraId="44333260" w14:textId="77777777" w:rsidR="009F63D3" w:rsidRPr="002B2366" w:rsidRDefault="009F63D3" w:rsidP="00E375C7">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2B2366">
              <w:rPr>
                <w:rFonts w:ascii="Arial Unicode MS" w:eastAsia="Arial Unicode MS" w:hAnsi="Arial Unicode MS" w:cs="Arial Unicode MS"/>
                <w:color w:val="595959" w:themeColor="text1" w:themeTint="A6"/>
                <w:sz w:val="16"/>
                <w:szCs w:val="16"/>
              </w:rPr>
              <w:t xml:space="preserve">21-8 </w:t>
            </w:r>
            <w:r>
              <w:rPr>
                <w:rFonts w:ascii="Arial Unicode MS" w:eastAsia="Arial Unicode MS" w:hAnsi="Arial Unicode MS" w:cs="Arial Unicode MS"/>
                <w:color w:val="595959" w:themeColor="text1" w:themeTint="A6"/>
                <w:sz w:val="16"/>
                <w:szCs w:val="16"/>
              </w:rPr>
              <w:t>Cardholder</w:t>
            </w:r>
            <w:r w:rsidRPr="002B2366">
              <w:rPr>
                <w:rFonts w:ascii="Arial Unicode MS" w:eastAsia="Arial Unicode MS" w:hAnsi="Arial Unicode MS" w:cs="Arial Unicode MS"/>
                <w:color w:val="595959" w:themeColor="text1" w:themeTint="A6"/>
                <w:sz w:val="16"/>
                <w:szCs w:val="16"/>
              </w:rPr>
              <w:t xml:space="preserve"> shall have the right, during the Program duration, to benefit from the Program with respect to the eligible Card Transactions by calling the Bank</w:t>
            </w:r>
            <w:r>
              <w:rPr>
                <w:rFonts w:ascii="Arial Unicode MS" w:eastAsia="Arial Unicode MS" w:hAnsi="Arial Unicode MS" w:cs="Arial Unicode MS"/>
                <w:color w:val="595959" w:themeColor="text1" w:themeTint="A6"/>
                <w:sz w:val="16"/>
                <w:szCs w:val="16"/>
              </w:rPr>
              <w:t>’s</w:t>
            </w:r>
            <w:r w:rsidRPr="002B2366">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Phone Banking</w:t>
            </w:r>
            <w:r w:rsidRPr="002B2366">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 xml:space="preserve">within </w:t>
            </w:r>
            <w:r w:rsidRPr="002B2366">
              <w:rPr>
                <w:rFonts w:ascii="Arial Unicode MS" w:eastAsia="Arial Unicode MS" w:hAnsi="Arial Unicode MS" w:cs="Arial Unicode MS"/>
                <w:color w:val="595959" w:themeColor="text1" w:themeTint="A6"/>
                <w:sz w:val="16"/>
                <w:szCs w:val="16"/>
              </w:rPr>
              <w:t xml:space="preserve">no later than </w:t>
            </w:r>
            <w:r>
              <w:rPr>
                <w:rFonts w:ascii="Arial Unicode MS" w:eastAsia="Arial Unicode MS" w:hAnsi="Arial Unicode MS" w:cs="Arial Unicode MS"/>
                <w:color w:val="595959" w:themeColor="text1" w:themeTint="A6"/>
                <w:sz w:val="16"/>
                <w:szCs w:val="16"/>
              </w:rPr>
              <w:t>twenty (</w:t>
            </w:r>
            <w:r w:rsidRPr="002B2366">
              <w:rPr>
                <w:rFonts w:ascii="Arial Unicode MS" w:eastAsia="Arial Unicode MS" w:hAnsi="Arial Unicode MS" w:cs="Arial Unicode MS"/>
                <w:color w:val="595959" w:themeColor="text1" w:themeTint="A6"/>
                <w:sz w:val="16"/>
                <w:szCs w:val="16"/>
              </w:rPr>
              <w:t>20</w:t>
            </w:r>
            <w:r>
              <w:rPr>
                <w:rFonts w:ascii="Arial Unicode MS" w:eastAsia="Arial Unicode MS" w:hAnsi="Arial Unicode MS" w:cs="Arial Unicode MS"/>
                <w:color w:val="595959" w:themeColor="text1" w:themeTint="A6"/>
                <w:sz w:val="16"/>
                <w:szCs w:val="16"/>
              </w:rPr>
              <w:t>)</w:t>
            </w:r>
            <w:r w:rsidRPr="002B2366">
              <w:rPr>
                <w:rFonts w:ascii="Arial Unicode MS" w:eastAsia="Arial Unicode MS" w:hAnsi="Arial Unicode MS" w:cs="Arial Unicode MS"/>
                <w:color w:val="595959" w:themeColor="text1" w:themeTint="A6"/>
                <w:sz w:val="16"/>
                <w:szCs w:val="16"/>
              </w:rPr>
              <w:t xml:space="preserve"> days from the respective date of </w:t>
            </w:r>
            <w:r>
              <w:rPr>
                <w:rFonts w:ascii="Arial Unicode MS" w:eastAsia="Arial Unicode MS" w:hAnsi="Arial Unicode MS" w:cs="Arial Unicode MS"/>
                <w:color w:val="595959" w:themeColor="text1" w:themeTint="A6"/>
                <w:sz w:val="16"/>
                <w:szCs w:val="16"/>
              </w:rPr>
              <w:t xml:space="preserve">the </w:t>
            </w:r>
            <w:r w:rsidRPr="002B2366">
              <w:rPr>
                <w:rFonts w:ascii="Arial Unicode MS" w:eastAsia="Arial Unicode MS" w:hAnsi="Arial Unicode MS" w:cs="Arial Unicode MS"/>
                <w:color w:val="595959" w:themeColor="text1" w:themeTint="A6"/>
                <w:sz w:val="16"/>
                <w:szCs w:val="16"/>
              </w:rPr>
              <w:t xml:space="preserve">Card </w:t>
            </w:r>
            <w:r>
              <w:rPr>
                <w:rFonts w:ascii="Arial Unicode MS" w:eastAsia="Arial Unicode MS" w:hAnsi="Arial Unicode MS" w:cs="Arial Unicode MS"/>
                <w:color w:val="595959" w:themeColor="text1" w:themeTint="A6"/>
                <w:sz w:val="16"/>
                <w:szCs w:val="16"/>
              </w:rPr>
              <w:t>t</w:t>
            </w:r>
            <w:r w:rsidRPr="002B2366">
              <w:rPr>
                <w:rFonts w:ascii="Arial Unicode MS" w:eastAsia="Arial Unicode MS" w:hAnsi="Arial Unicode MS" w:cs="Arial Unicode MS"/>
                <w:color w:val="595959" w:themeColor="text1" w:themeTint="A6"/>
                <w:sz w:val="16"/>
                <w:szCs w:val="16"/>
              </w:rPr>
              <w:t xml:space="preserve">ransaction. </w:t>
            </w:r>
          </w:p>
        </w:tc>
        <w:tc>
          <w:tcPr>
            <w:tcW w:w="2559" w:type="pct"/>
            <w:gridSpan w:val="3"/>
            <w:tcBorders>
              <w:top w:val="nil"/>
              <w:left w:val="nil"/>
              <w:bottom w:val="nil"/>
              <w:right w:val="nil"/>
            </w:tcBorders>
          </w:tcPr>
          <w:p w14:paraId="7B205B06" w14:textId="77777777" w:rsidR="009F63D3" w:rsidRPr="002B2366"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2B2366">
              <w:rPr>
                <w:rFonts w:ascii="Arial Unicode MS" w:eastAsia="Arial Unicode MS" w:hAnsi="Arial Unicode MS" w:cs="Arial Unicode MS"/>
                <w:color w:val="595959" w:themeColor="text1" w:themeTint="A6"/>
                <w:sz w:val="18"/>
                <w:szCs w:val="18"/>
                <w:rtl/>
              </w:rPr>
              <w:t xml:space="preserve">21-8 </w:t>
            </w:r>
            <w:r w:rsidRPr="002B2366">
              <w:rPr>
                <w:rFonts w:ascii="Arial Unicode MS" w:eastAsia="Arial Unicode MS" w:hAnsi="Arial Unicode MS" w:cs="Arial Unicode MS" w:hint="cs"/>
                <w:color w:val="595959" w:themeColor="text1" w:themeTint="A6"/>
                <w:sz w:val="18"/>
                <w:szCs w:val="18"/>
                <w:rtl/>
              </w:rPr>
              <w:t>يكون</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لحامل</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البطاقة</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الحق</w:t>
            </w:r>
            <w:r w:rsidRPr="002B2366">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في ا</w:t>
            </w:r>
            <w:r w:rsidRPr="002B2366">
              <w:rPr>
                <w:rFonts w:ascii="Arial Unicode MS" w:eastAsia="Arial Unicode MS" w:hAnsi="Arial Unicode MS" w:cs="Arial Unicode MS" w:hint="cs"/>
                <w:color w:val="595959" w:themeColor="text1" w:themeTint="A6"/>
                <w:sz w:val="18"/>
                <w:szCs w:val="18"/>
                <w:rtl/>
              </w:rPr>
              <w:t>لاستفادة</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من</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البرنامج</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عن</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طريق</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الاتصال</w:t>
            </w:r>
            <w:r w:rsidRPr="002B2366">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بالهاتف المصرفي</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خلال</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مدة</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لا</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تتجاوز</w:t>
            </w:r>
            <w:r>
              <w:rPr>
                <w:rFonts w:ascii="Arial Unicode MS" w:eastAsia="Arial Unicode MS" w:hAnsi="Arial Unicode MS" w:cs="Arial Unicode MS" w:hint="cs"/>
                <w:color w:val="595959" w:themeColor="text1" w:themeTint="A6"/>
                <w:sz w:val="18"/>
                <w:szCs w:val="18"/>
                <w:rtl/>
              </w:rPr>
              <w:t xml:space="preserve"> عشرين</w:t>
            </w:r>
            <w:r w:rsidRPr="002B2366">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2B2366">
              <w:rPr>
                <w:rFonts w:ascii="Arial Unicode MS" w:eastAsia="Arial Unicode MS" w:hAnsi="Arial Unicode MS" w:cs="Arial Unicode MS"/>
                <w:color w:val="595959" w:themeColor="text1" w:themeTint="A6"/>
                <w:sz w:val="18"/>
                <w:szCs w:val="18"/>
                <w:rtl/>
              </w:rPr>
              <w:t>20</w:t>
            </w:r>
            <w:r>
              <w:rPr>
                <w:rFonts w:ascii="Arial Unicode MS" w:eastAsia="Arial Unicode MS" w:hAnsi="Arial Unicode MS" w:cs="Arial Unicode MS" w:hint="cs"/>
                <w:color w:val="595959" w:themeColor="text1" w:themeTint="A6"/>
                <w:sz w:val="18"/>
                <w:szCs w:val="18"/>
                <w:rtl/>
              </w:rPr>
              <w:t>)</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يوم</w:t>
            </w:r>
            <w:r>
              <w:rPr>
                <w:rFonts w:ascii="Arial Unicode MS" w:eastAsia="Arial Unicode MS" w:hAnsi="Arial Unicode MS" w:cs="Arial Unicode MS" w:hint="cs"/>
                <w:color w:val="595959" w:themeColor="text1" w:themeTint="A6"/>
                <w:sz w:val="18"/>
                <w:szCs w:val="18"/>
                <w:rtl/>
              </w:rPr>
              <w:t>اً</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من</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تاريخ</w:t>
            </w:r>
            <w:r w:rsidRPr="002B2366">
              <w:rPr>
                <w:rFonts w:ascii="Arial Unicode MS" w:eastAsia="Arial Unicode MS" w:hAnsi="Arial Unicode MS" w:cs="Arial Unicode MS"/>
                <w:color w:val="595959" w:themeColor="text1" w:themeTint="A6"/>
                <w:sz w:val="18"/>
                <w:szCs w:val="18"/>
                <w:rtl/>
              </w:rPr>
              <w:t xml:space="preserve"> </w:t>
            </w:r>
            <w:r w:rsidRPr="002B2366">
              <w:rPr>
                <w:rFonts w:ascii="Arial Unicode MS" w:eastAsia="Arial Unicode MS" w:hAnsi="Arial Unicode MS" w:cs="Arial Unicode MS" w:hint="cs"/>
                <w:color w:val="595959" w:themeColor="text1" w:themeTint="A6"/>
                <w:sz w:val="18"/>
                <w:szCs w:val="18"/>
                <w:rtl/>
              </w:rPr>
              <w:t>العملية</w:t>
            </w:r>
            <w:r w:rsidRPr="002B2366">
              <w:rPr>
                <w:rFonts w:ascii="Arial Unicode MS" w:eastAsia="Arial Unicode MS" w:hAnsi="Arial Unicode MS" w:cs="Arial Unicode MS"/>
                <w:color w:val="595959" w:themeColor="text1" w:themeTint="A6"/>
                <w:sz w:val="18"/>
                <w:szCs w:val="18"/>
                <w:rtl/>
              </w:rPr>
              <w:t>.</w:t>
            </w:r>
          </w:p>
        </w:tc>
      </w:tr>
      <w:tr w:rsidR="009F63D3" w:rsidRPr="009C5B54" w14:paraId="5C056177" w14:textId="77777777" w:rsidTr="00D445C7">
        <w:trPr>
          <w:trHeight w:val="495"/>
        </w:trPr>
        <w:tc>
          <w:tcPr>
            <w:tcW w:w="2441" w:type="pct"/>
            <w:gridSpan w:val="2"/>
            <w:tcBorders>
              <w:top w:val="nil"/>
              <w:left w:val="nil"/>
              <w:bottom w:val="nil"/>
              <w:right w:val="nil"/>
            </w:tcBorders>
          </w:tcPr>
          <w:p w14:paraId="70BAC6C3" w14:textId="77777777" w:rsidR="009F63D3" w:rsidRPr="00815B06" w:rsidRDefault="009F63D3" w:rsidP="00E375C7">
            <w:pPr>
              <w:tabs>
                <w:tab w:val="left" w:pos="0"/>
              </w:tabs>
              <w:spacing w:line="180" w:lineRule="exact"/>
              <w:jc w:val="both"/>
              <w:rPr>
                <w:rFonts w:ascii="Arial Unicode MS" w:eastAsia="Arial Unicode MS" w:hAnsi="Arial Unicode MS" w:cs="Arial Unicode MS"/>
                <w:color w:val="595959" w:themeColor="text1" w:themeTint="A6"/>
                <w:sz w:val="16"/>
                <w:szCs w:val="16"/>
              </w:rPr>
            </w:pPr>
            <w:r w:rsidRPr="00815B06">
              <w:rPr>
                <w:rFonts w:ascii="Arial Unicode MS" w:eastAsia="Arial Unicode MS" w:hAnsi="Arial Unicode MS" w:cs="Arial Unicode MS"/>
                <w:color w:val="595959" w:themeColor="text1" w:themeTint="A6"/>
                <w:sz w:val="16"/>
                <w:szCs w:val="16"/>
              </w:rPr>
              <w:t xml:space="preserve">21-9 Only the electronic authorized Card Transactions could be transferred to the Program by the </w:t>
            </w:r>
            <w:r>
              <w:rPr>
                <w:rFonts w:ascii="Arial Unicode MS" w:eastAsia="Arial Unicode MS" w:hAnsi="Arial Unicode MS" w:cs="Arial Unicode MS"/>
                <w:color w:val="595959" w:themeColor="text1" w:themeTint="A6"/>
                <w:sz w:val="16"/>
                <w:szCs w:val="16"/>
              </w:rPr>
              <w:t>Cardholder</w:t>
            </w:r>
            <w:r w:rsidRPr="00815B06">
              <w:rPr>
                <w:rFonts w:ascii="Arial Unicode MS" w:eastAsia="Arial Unicode MS" w:hAnsi="Arial Unicode MS" w:cs="Arial Unicode MS"/>
                <w:color w:val="595959" w:themeColor="text1" w:themeTint="A6"/>
                <w:sz w:val="16"/>
                <w:szCs w:val="16"/>
              </w:rPr>
              <w:t xml:space="preserve"> by calling the Bank</w:t>
            </w:r>
            <w:r>
              <w:rPr>
                <w:rFonts w:ascii="Arial Unicode MS" w:eastAsia="Arial Unicode MS" w:hAnsi="Arial Unicode MS" w:cs="Arial Unicode MS"/>
                <w:color w:val="595959" w:themeColor="text1" w:themeTint="A6"/>
                <w:sz w:val="16"/>
                <w:szCs w:val="16"/>
              </w:rPr>
              <w:t>’s Phone Banking</w:t>
            </w:r>
            <w:r w:rsidRPr="00815B06">
              <w:rPr>
                <w:rFonts w:ascii="Arial Unicode MS" w:eastAsia="Arial Unicode MS" w:hAnsi="Arial Unicode MS" w:cs="Arial Unicode MS"/>
                <w:color w:val="595959" w:themeColor="text1" w:themeTint="A6"/>
                <w:sz w:val="16"/>
                <w:szCs w:val="16"/>
              </w:rPr>
              <w:t>.</w:t>
            </w:r>
          </w:p>
        </w:tc>
        <w:tc>
          <w:tcPr>
            <w:tcW w:w="2559" w:type="pct"/>
            <w:gridSpan w:val="3"/>
            <w:tcBorders>
              <w:top w:val="nil"/>
              <w:left w:val="nil"/>
              <w:bottom w:val="nil"/>
              <w:right w:val="nil"/>
            </w:tcBorders>
          </w:tcPr>
          <w:p w14:paraId="48681549" w14:textId="77777777" w:rsidR="009F63D3" w:rsidRPr="00D4652F"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D4652F">
              <w:rPr>
                <w:rFonts w:ascii="Arial Unicode MS" w:eastAsia="Arial Unicode MS" w:hAnsi="Arial Unicode MS" w:cs="Arial Unicode MS"/>
                <w:color w:val="595959" w:themeColor="text1" w:themeTint="A6"/>
                <w:sz w:val="18"/>
                <w:szCs w:val="18"/>
                <w:rtl/>
              </w:rPr>
              <w:t xml:space="preserve">21-9 </w:t>
            </w:r>
            <w:r w:rsidRPr="00D4652F">
              <w:rPr>
                <w:rFonts w:ascii="Arial Unicode MS" w:eastAsia="Arial Unicode MS" w:hAnsi="Arial Unicode MS" w:cs="Arial Unicode MS" w:hint="cs"/>
                <w:color w:val="595959" w:themeColor="text1" w:themeTint="A6"/>
                <w:sz w:val="18"/>
                <w:szCs w:val="18"/>
                <w:rtl/>
              </w:rPr>
              <w:t>يمكن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تحويل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العمليات</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الإلكترونية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فقط</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مشتريات</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للبرنامج</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قبل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حامل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البطاقة</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 عن طريق </w:t>
            </w:r>
            <w:r w:rsidRPr="00D4652F">
              <w:rPr>
                <w:rFonts w:ascii="Arial Unicode MS" w:eastAsia="Arial Unicode MS" w:hAnsi="Arial Unicode MS" w:cs="Arial Unicode MS" w:hint="cs"/>
                <w:color w:val="595959" w:themeColor="text1" w:themeTint="A6"/>
                <w:sz w:val="18"/>
                <w:szCs w:val="18"/>
                <w:rtl/>
              </w:rPr>
              <w:t>الاتصال</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بالهاتف المصرفي</w:t>
            </w:r>
            <w:r w:rsidRPr="00D4652F">
              <w:rPr>
                <w:rFonts w:ascii="Arial Unicode MS" w:eastAsia="Arial Unicode MS" w:hAnsi="Arial Unicode MS" w:cs="Arial Unicode MS"/>
                <w:color w:val="595959" w:themeColor="text1" w:themeTint="A6"/>
                <w:sz w:val="18"/>
                <w:szCs w:val="18"/>
                <w:rtl/>
              </w:rPr>
              <w:t>.</w:t>
            </w:r>
          </w:p>
        </w:tc>
      </w:tr>
      <w:tr w:rsidR="009F63D3" w:rsidRPr="009C5B54" w14:paraId="77A2D9A1" w14:textId="77777777" w:rsidTr="00D445C7">
        <w:trPr>
          <w:trHeight w:val="216"/>
        </w:trPr>
        <w:tc>
          <w:tcPr>
            <w:tcW w:w="2441" w:type="pct"/>
            <w:gridSpan w:val="2"/>
            <w:tcBorders>
              <w:top w:val="nil"/>
              <w:left w:val="nil"/>
              <w:bottom w:val="nil"/>
              <w:right w:val="nil"/>
            </w:tcBorders>
          </w:tcPr>
          <w:p w14:paraId="55790B2A" w14:textId="77777777" w:rsidR="009F63D3" w:rsidRPr="00815B06" w:rsidRDefault="009F63D3" w:rsidP="00E375C7">
            <w:pPr>
              <w:spacing w:line="180" w:lineRule="exact"/>
              <w:jc w:val="both"/>
              <w:rPr>
                <w:rFonts w:ascii="Arial Unicode MS" w:eastAsia="Arial Unicode MS" w:hAnsi="Arial Unicode MS" w:cs="Arial Unicode MS"/>
                <w:color w:val="595959" w:themeColor="text1" w:themeTint="A6"/>
                <w:sz w:val="16"/>
                <w:szCs w:val="16"/>
              </w:rPr>
            </w:pPr>
            <w:r w:rsidRPr="00815B06">
              <w:rPr>
                <w:rFonts w:ascii="Arial Unicode MS" w:eastAsia="Arial Unicode MS" w:hAnsi="Arial Unicode MS" w:cs="Arial Unicode MS"/>
                <w:color w:val="595959" w:themeColor="text1" w:themeTint="A6"/>
                <w:sz w:val="16"/>
                <w:szCs w:val="16"/>
              </w:rPr>
              <w:t xml:space="preserve">21-10 The Bank will be entitled to deduct charges and expenses payable by the </w:t>
            </w:r>
            <w:r>
              <w:rPr>
                <w:rFonts w:ascii="Arial Unicode MS" w:eastAsia="Arial Unicode MS" w:hAnsi="Arial Unicode MS" w:cs="Arial Unicode MS"/>
                <w:color w:val="595959" w:themeColor="text1" w:themeTint="A6"/>
                <w:sz w:val="16"/>
                <w:szCs w:val="16"/>
              </w:rPr>
              <w:t>Cardholder</w:t>
            </w:r>
            <w:r w:rsidRPr="00815B06">
              <w:rPr>
                <w:rFonts w:ascii="Arial Unicode MS" w:eastAsia="Arial Unicode MS" w:hAnsi="Arial Unicode MS" w:cs="Arial Unicode MS"/>
                <w:color w:val="595959" w:themeColor="text1" w:themeTint="A6"/>
                <w:sz w:val="16"/>
                <w:szCs w:val="16"/>
              </w:rPr>
              <w:t xml:space="preserve"> under the Program from the </w:t>
            </w:r>
            <w:r>
              <w:rPr>
                <w:rFonts w:ascii="Arial Unicode MS" w:eastAsia="Arial Unicode MS" w:hAnsi="Arial Unicode MS" w:cs="Arial Unicode MS"/>
                <w:color w:val="595959" w:themeColor="text1" w:themeTint="A6"/>
                <w:sz w:val="16"/>
                <w:szCs w:val="16"/>
              </w:rPr>
              <w:t xml:space="preserve">customer bank </w:t>
            </w:r>
            <w:r w:rsidRPr="00815B06">
              <w:rPr>
                <w:rFonts w:ascii="Arial Unicode MS" w:eastAsia="Arial Unicode MS" w:hAnsi="Arial Unicode MS" w:cs="Arial Unicode MS"/>
                <w:color w:val="595959" w:themeColor="text1" w:themeTint="A6"/>
                <w:sz w:val="16"/>
                <w:szCs w:val="16"/>
              </w:rPr>
              <w:t>account.</w:t>
            </w:r>
          </w:p>
        </w:tc>
        <w:tc>
          <w:tcPr>
            <w:tcW w:w="2559" w:type="pct"/>
            <w:gridSpan w:val="3"/>
            <w:tcBorders>
              <w:top w:val="nil"/>
              <w:left w:val="nil"/>
              <w:bottom w:val="nil"/>
              <w:right w:val="nil"/>
            </w:tcBorders>
          </w:tcPr>
          <w:p w14:paraId="1FAE2A8B" w14:textId="77777777" w:rsidR="009F63D3" w:rsidRPr="00D4652F"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D4652F">
              <w:rPr>
                <w:rFonts w:ascii="Arial Unicode MS" w:eastAsia="Arial Unicode MS" w:hAnsi="Arial Unicode MS" w:cs="Arial Unicode MS"/>
                <w:color w:val="595959" w:themeColor="text1" w:themeTint="A6"/>
                <w:sz w:val="18"/>
                <w:szCs w:val="18"/>
                <w:rtl/>
              </w:rPr>
              <w:t xml:space="preserve">21-10 </w:t>
            </w:r>
            <w:r w:rsidRPr="00D4652F">
              <w:rPr>
                <w:rFonts w:ascii="Arial Unicode MS" w:eastAsia="Arial Unicode MS" w:hAnsi="Arial Unicode MS" w:cs="Arial Unicode MS" w:hint="cs"/>
                <w:color w:val="595959" w:themeColor="text1" w:themeTint="A6"/>
                <w:sz w:val="18"/>
                <w:szCs w:val="18"/>
                <w:rtl/>
              </w:rPr>
              <w:t>يحق</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للبنك</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خصم</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الرسوم</w:t>
            </w:r>
            <w:r>
              <w:rPr>
                <w:rFonts w:ascii="Arial Unicode MS" w:eastAsia="Arial Unicode MS" w:hAnsi="Arial Unicode MS" w:cs="Arial Unicode MS" w:hint="cs"/>
                <w:color w:val="595959" w:themeColor="text1" w:themeTint="A6"/>
                <w:sz w:val="18"/>
                <w:szCs w:val="18"/>
                <w:rtl/>
              </w:rPr>
              <w:t xml:space="preserve"> والمصاريف</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التي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تترتب</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على</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حامل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البطاقة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في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إطار</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البرنامج</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الحساب</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البنكي الخاص بالعميل </w:t>
            </w:r>
            <w:r w:rsidRPr="00D4652F">
              <w:rPr>
                <w:rFonts w:ascii="Arial Unicode MS" w:eastAsia="Arial Unicode MS" w:hAnsi="Arial Unicode MS" w:cs="Arial Unicode MS"/>
                <w:color w:val="595959" w:themeColor="text1" w:themeTint="A6"/>
                <w:sz w:val="18"/>
                <w:szCs w:val="18"/>
                <w:rtl/>
              </w:rPr>
              <w:t>.</w:t>
            </w:r>
          </w:p>
        </w:tc>
      </w:tr>
      <w:tr w:rsidR="009F63D3" w:rsidRPr="009C5B54" w14:paraId="2FB10FB7" w14:textId="77777777" w:rsidTr="00D445C7">
        <w:trPr>
          <w:trHeight w:val="441"/>
        </w:trPr>
        <w:tc>
          <w:tcPr>
            <w:tcW w:w="2441" w:type="pct"/>
            <w:gridSpan w:val="2"/>
            <w:tcBorders>
              <w:top w:val="nil"/>
              <w:left w:val="nil"/>
              <w:bottom w:val="nil"/>
              <w:right w:val="nil"/>
            </w:tcBorders>
          </w:tcPr>
          <w:p w14:paraId="3D83EC1A" w14:textId="77777777" w:rsidR="009F63D3" w:rsidRPr="00815B06" w:rsidRDefault="009F63D3" w:rsidP="00E375C7">
            <w:pPr>
              <w:spacing w:line="180" w:lineRule="exact"/>
              <w:jc w:val="both"/>
              <w:rPr>
                <w:rFonts w:ascii="Arial Unicode MS" w:eastAsia="Arial Unicode MS" w:hAnsi="Arial Unicode MS" w:cs="Arial Unicode MS"/>
                <w:color w:val="595959" w:themeColor="text1" w:themeTint="A6"/>
                <w:sz w:val="16"/>
                <w:szCs w:val="16"/>
              </w:rPr>
            </w:pPr>
            <w:r w:rsidRPr="00815B06">
              <w:rPr>
                <w:rFonts w:ascii="Arial Unicode MS" w:eastAsia="Arial Unicode MS" w:hAnsi="Arial Unicode MS" w:cs="Arial Unicode MS"/>
                <w:color w:val="595959" w:themeColor="text1" w:themeTint="A6"/>
                <w:sz w:val="16"/>
                <w:szCs w:val="16"/>
              </w:rPr>
              <w:t xml:space="preserve">21-11 Ineligible Card Transactions and those the </w:t>
            </w:r>
            <w:r>
              <w:rPr>
                <w:rFonts w:ascii="Arial Unicode MS" w:eastAsia="Arial Unicode MS" w:hAnsi="Arial Unicode MS" w:cs="Arial Unicode MS"/>
                <w:color w:val="595959" w:themeColor="text1" w:themeTint="A6"/>
                <w:sz w:val="16"/>
                <w:szCs w:val="16"/>
              </w:rPr>
              <w:t>Cardholder</w:t>
            </w:r>
            <w:r w:rsidRPr="00815B06">
              <w:rPr>
                <w:rFonts w:ascii="Arial Unicode MS" w:eastAsia="Arial Unicode MS" w:hAnsi="Arial Unicode MS" w:cs="Arial Unicode MS"/>
                <w:color w:val="595959" w:themeColor="text1" w:themeTint="A6"/>
                <w:sz w:val="16"/>
                <w:szCs w:val="16"/>
              </w:rPr>
              <w:t xml:space="preserve"> choose not to make subject to the Program shall be treated as normal Card Transactions.</w:t>
            </w:r>
          </w:p>
        </w:tc>
        <w:tc>
          <w:tcPr>
            <w:tcW w:w="2559" w:type="pct"/>
            <w:gridSpan w:val="3"/>
            <w:tcBorders>
              <w:top w:val="nil"/>
              <w:left w:val="nil"/>
              <w:bottom w:val="nil"/>
              <w:right w:val="nil"/>
            </w:tcBorders>
          </w:tcPr>
          <w:p w14:paraId="0905699B" w14:textId="77777777" w:rsidR="009F63D3" w:rsidRPr="00D4652F"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D4652F">
              <w:rPr>
                <w:rFonts w:ascii="Arial Unicode MS" w:eastAsia="Arial Unicode MS" w:hAnsi="Arial Unicode MS" w:cs="Arial Unicode MS"/>
                <w:color w:val="595959" w:themeColor="text1" w:themeTint="A6"/>
                <w:sz w:val="18"/>
                <w:szCs w:val="18"/>
                <w:rtl/>
              </w:rPr>
              <w:t xml:space="preserve">21-11 </w:t>
            </w:r>
            <w:r w:rsidRPr="00D4652F">
              <w:rPr>
                <w:rFonts w:ascii="Arial Unicode MS" w:eastAsia="Arial Unicode MS" w:hAnsi="Arial Unicode MS" w:cs="Arial Unicode MS" w:hint="cs"/>
                <w:color w:val="595959" w:themeColor="text1" w:themeTint="A6"/>
                <w:sz w:val="18"/>
                <w:szCs w:val="18"/>
                <w:rtl/>
              </w:rPr>
              <w:t>العمليات</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غير</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w:t>
            </w:r>
            <w:r w:rsidRPr="00D4652F">
              <w:rPr>
                <w:rFonts w:ascii="Arial Unicode MS" w:eastAsia="Arial Unicode MS" w:hAnsi="Arial Unicode MS" w:cs="Arial Unicode MS" w:hint="cs"/>
                <w:color w:val="595959" w:themeColor="text1" w:themeTint="A6"/>
                <w:sz w:val="18"/>
                <w:szCs w:val="18"/>
                <w:rtl/>
              </w:rPr>
              <w:t>مؤهلة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للبرنامج</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w:t>
            </w:r>
            <w:r>
              <w:rPr>
                <w:rFonts w:ascii="Arial Unicode MS" w:eastAsia="Arial Unicode MS" w:hAnsi="Arial Unicode MS" w:cs="Arial Unicode MS" w:hint="cs"/>
                <w:color w:val="595959" w:themeColor="text1" w:themeTint="A6"/>
                <w:sz w:val="18"/>
                <w:szCs w:val="18"/>
                <w:rtl/>
              </w:rPr>
              <w:t>ُ</w:t>
            </w:r>
            <w:r w:rsidRPr="00D4652F">
              <w:rPr>
                <w:rFonts w:ascii="Arial Unicode MS" w:eastAsia="Arial Unicode MS" w:hAnsi="Arial Unicode MS" w:cs="Arial Unicode MS" w:hint="cs"/>
                <w:color w:val="595959" w:themeColor="text1" w:themeTint="A6"/>
                <w:sz w:val="18"/>
                <w:szCs w:val="18"/>
                <w:rtl/>
              </w:rPr>
              <w:t>عامل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كعمليات</w:t>
            </w:r>
            <w:r>
              <w:rPr>
                <w:rFonts w:ascii="Arial Unicode MS" w:eastAsia="Arial Unicode MS" w:hAnsi="Arial Unicode MS" w:cs="Arial Unicode MS" w:hint="cs"/>
                <w:color w:val="595959" w:themeColor="text1" w:themeTint="A6"/>
                <w:sz w:val="18"/>
                <w:szCs w:val="18"/>
                <w:rtl/>
              </w:rPr>
              <w:t xml:space="preserve"> ائتمان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عادية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على</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البطاقة</w:t>
            </w:r>
            <w:r w:rsidRPr="00D4652F">
              <w:rPr>
                <w:rFonts w:ascii="Arial Unicode MS" w:eastAsia="Arial Unicode MS" w:hAnsi="Arial Unicode MS" w:cs="Arial Unicode MS"/>
                <w:color w:val="595959" w:themeColor="text1" w:themeTint="A6"/>
                <w:sz w:val="18"/>
                <w:szCs w:val="18"/>
                <w:rtl/>
              </w:rPr>
              <w:t>.</w:t>
            </w:r>
          </w:p>
        </w:tc>
      </w:tr>
      <w:tr w:rsidR="009F63D3" w:rsidRPr="009C5B54" w14:paraId="7BC1C936" w14:textId="77777777" w:rsidTr="00D445C7">
        <w:trPr>
          <w:trHeight w:val="405"/>
        </w:trPr>
        <w:tc>
          <w:tcPr>
            <w:tcW w:w="2441" w:type="pct"/>
            <w:gridSpan w:val="2"/>
            <w:tcBorders>
              <w:top w:val="nil"/>
              <w:left w:val="nil"/>
              <w:bottom w:val="nil"/>
              <w:right w:val="nil"/>
            </w:tcBorders>
          </w:tcPr>
          <w:p w14:paraId="36B49FFF" w14:textId="77777777" w:rsidR="009F63D3" w:rsidRPr="00815B06" w:rsidRDefault="009F63D3" w:rsidP="00E375C7">
            <w:pPr>
              <w:spacing w:line="180" w:lineRule="exact"/>
              <w:jc w:val="both"/>
              <w:rPr>
                <w:rFonts w:ascii="Arial Unicode MS" w:eastAsia="Arial Unicode MS" w:hAnsi="Arial Unicode MS" w:cs="Arial Unicode MS"/>
                <w:color w:val="595959" w:themeColor="text1" w:themeTint="A6"/>
                <w:sz w:val="16"/>
                <w:szCs w:val="16"/>
              </w:rPr>
            </w:pPr>
            <w:r w:rsidRPr="00815B06">
              <w:rPr>
                <w:rFonts w:ascii="Arial Unicode MS" w:eastAsia="Arial Unicode MS" w:hAnsi="Arial Unicode MS" w:cs="Arial Unicode MS"/>
                <w:color w:val="595959" w:themeColor="text1" w:themeTint="A6"/>
                <w:sz w:val="16"/>
                <w:szCs w:val="16"/>
              </w:rPr>
              <w:t xml:space="preserve">21-12 The Bank shall have the right to terminate the Program at any time by giving </w:t>
            </w:r>
            <w:r>
              <w:rPr>
                <w:rFonts w:ascii="Arial Unicode MS" w:eastAsia="Arial Unicode MS" w:hAnsi="Arial Unicode MS" w:cs="Arial Unicode MS"/>
                <w:color w:val="595959" w:themeColor="text1" w:themeTint="A6"/>
                <w:sz w:val="16"/>
                <w:szCs w:val="16"/>
              </w:rPr>
              <w:t>thirty (</w:t>
            </w:r>
            <w:r w:rsidRPr="00815B06">
              <w:rPr>
                <w:rFonts w:ascii="Arial Unicode MS" w:eastAsia="Arial Unicode MS" w:hAnsi="Arial Unicode MS" w:cs="Arial Unicode MS"/>
                <w:color w:val="595959" w:themeColor="text1" w:themeTint="A6"/>
                <w:sz w:val="16"/>
                <w:szCs w:val="16"/>
              </w:rPr>
              <w:t>30</w:t>
            </w:r>
            <w:r>
              <w:rPr>
                <w:rFonts w:ascii="Arial Unicode MS" w:eastAsia="Arial Unicode MS" w:hAnsi="Arial Unicode MS" w:cs="Arial Unicode MS"/>
                <w:color w:val="595959" w:themeColor="text1" w:themeTint="A6"/>
                <w:sz w:val="16"/>
                <w:szCs w:val="16"/>
              </w:rPr>
              <w:t>)</w:t>
            </w:r>
            <w:r w:rsidRPr="00815B06">
              <w:rPr>
                <w:rFonts w:ascii="Arial Unicode MS" w:eastAsia="Arial Unicode MS" w:hAnsi="Arial Unicode MS" w:cs="Arial Unicode MS"/>
                <w:color w:val="595959" w:themeColor="text1" w:themeTint="A6"/>
                <w:sz w:val="16"/>
                <w:szCs w:val="16"/>
              </w:rPr>
              <w:t xml:space="preserve"> day notice to the </w:t>
            </w:r>
            <w:r>
              <w:rPr>
                <w:rFonts w:ascii="Arial Unicode MS" w:eastAsia="Arial Unicode MS" w:hAnsi="Arial Unicode MS" w:cs="Arial Unicode MS"/>
                <w:color w:val="595959" w:themeColor="text1" w:themeTint="A6"/>
                <w:sz w:val="16"/>
                <w:szCs w:val="16"/>
              </w:rPr>
              <w:t>Cardholder</w:t>
            </w:r>
            <w:r w:rsidRPr="00815B06">
              <w:rPr>
                <w:rFonts w:ascii="Arial Unicode MS" w:eastAsia="Arial Unicode MS" w:hAnsi="Arial Unicode MS" w:cs="Arial Unicode MS"/>
                <w:color w:val="595959" w:themeColor="text1" w:themeTint="A6"/>
                <w:sz w:val="16"/>
                <w:szCs w:val="16"/>
              </w:rPr>
              <w:t xml:space="preserve"> and settle the full balance amount after that period.</w:t>
            </w:r>
          </w:p>
        </w:tc>
        <w:tc>
          <w:tcPr>
            <w:tcW w:w="2559" w:type="pct"/>
            <w:gridSpan w:val="3"/>
            <w:tcBorders>
              <w:top w:val="nil"/>
              <w:left w:val="nil"/>
              <w:bottom w:val="nil"/>
              <w:right w:val="nil"/>
            </w:tcBorders>
          </w:tcPr>
          <w:p w14:paraId="4A6ABC2C" w14:textId="77777777" w:rsidR="009F63D3" w:rsidRPr="00D4652F"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D4652F">
              <w:rPr>
                <w:rFonts w:ascii="Arial Unicode MS" w:eastAsia="Arial Unicode MS" w:hAnsi="Arial Unicode MS" w:cs="Arial Unicode MS"/>
                <w:color w:val="595959" w:themeColor="text1" w:themeTint="A6"/>
                <w:sz w:val="18"/>
                <w:szCs w:val="18"/>
                <w:rtl/>
              </w:rPr>
              <w:t xml:space="preserve">21-12 </w:t>
            </w:r>
            <w:r w:rsidRPr="00D4652F">
              <w:rPr>
                <w:rFonts w:ascii="Arial Unicode MS" w:eastAsia="Arial Unicode MS" w:hAnsi="Arial Unicode MS" w:cs="Arial Unicode MS" w:hint="cs"/>
                <w:color w:val="595959" w:themeColor="text1" w:themeTint="A6"/>
                <w:sz w:val="18"/>
                <w:szCs w:val="18"/>
                <w:rtl/>
              </w:rPr>
              <w:t>يكون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للبنك</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الحق</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في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إنهاء</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البرنام</w:t>
            </w:r>
            <w:r w:rsidRPr="00D4652F">
              <w:rPr>
                <w:rFonts w:ascii="Arial Unicode MS" w:eastAsia="Arial Unicode MS" w:hAnsi="Arial Unicode MS" w:cs="Arial Unicode MS" w:hint="eastAsia"/>
                <w:color w:val="595959" w:themeColor="text1" w:themeTint="A6"/>
                <w:sz w:val="18"/>
                <w:szCs w:val="18"/>
                <w:rtl/>
              </w:rPr>
              <w:t>ج</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في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أي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وقت</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عن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طريق</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إشعار</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حامل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البطاقة</w:t>
            </w:r>
            <w:r>
              <w:rPr>
                <w:rFonts w:ascii="Arial Unicode MS" w:eastAsia="Arial Unicode MS" w:hAnsi="Arial Unicode MS" w:cs="Arial Unicode MS" w:hint="c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قبل</w:t>
            </w:r>
            <w:r>
              <w:rPr>
                <w:rFonts w:ascii="Arial Unicode MS" w:eastAsia="Arial Unicode MS" w:hAnsi="Arial Unicode MS" w:cs="Arial Unicode MS" w:hint="cs"/>
                <w:color w:val="595959" w:themeColor="text1" w:themeTint="A6"/>
                <w:sz w:val="18"/>
                <w:szCs w:val="18"/>
                <w:rtl/>
              </w:rPr>
              <w:t xml:space="preserve"> ثلاثين</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D4652F">
              <w:rPr>
                <w:rFonts w:ascii="Arial Unicode MS" w:eastAsia="Arial Unicode MS" w:hAnsi="Arial Unicode MS" w:cs="Arial Unicode MS"/>
                <w:color w:val="595959" w:themeColor="text1" w:themeTint="A6"/>
                <w:sz w:val="18"/>
                <w:szCs w:val="18"/>
                <w:rtl/>
              </w:rPr>
              <w:t>30</w:t>
            </w:r>
            <w:r>
              <w:rPr>
                <w:rFonts w:ascii="Arial Unicode MS" w:eastAsia="Arial Unicode MS" w:hAnsi="Arial Unicode MS" w:cs="Arial Unicode MS" w:hint="cs"/>
                <w:color w:val="595959" w:themeColor="text1" w:themeTint="A6"/>
                <w:sz w:val="18"/>
                <w:szCs w:val="18"/>
                <w:rtl/>
              </w:rPr>
              <w:t>)</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يوماً وتسوية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مبلغ</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الرصيد</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كاملاً</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بعد</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تلك</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الفترة</w:t>
            </w:r>
            <w:r>
              <w:rPr>
                <w:rFonts w:ascii="Arial Unicode MS" w:eastAsia="Arial Unicode MS" w:hAnsi="Arial Unicode MS" w:cs="Arial Unicode MS" w:hint="cs"/>
                <w:color w:val="595959" w:themeColor="text1" w:themeTint="A6"/>
                <w:sz w:val="18"/>
                <w:szCs w:val="18"/>
                <w:rtl/>
              </w:rPr>
              <w:t>.</w:t>
            </w:r>
          </w:p>
        </w:tc>
      </w:tr>
      <w:tr w:rsidR="009F63D3" w:rsidRPr="009C5B54" w14:paraId="6B812748" w14:textId="77777777" w:rsidTr="00D445C7">
        <w:trPr>
          <w:trHeight w:val="737"/>
        </w:trPr>
        <w:tc>
          <w:tcPr>
            <w:tcW w:w="2441" w:type="pct"/>
            <w:gridSpan w:val="2"/>
            <w:tcBorders>
              <w:top w:val="nil"/>
              <w:left w:val="nil"/>
              <w:bottom w:val="nil"/>
              <w:right w:val="nil"/>
            </w:tcBorders>
          </w:tcPr>
          <w:p w14:paraId="545105AA" w14:textId="77777777" w:rsidR="009F63D3" w:rsidRPr="00815B06" w:rsidRDefault="009F63D3" w:rsidP="00E375C7">
            <w:pPr>
              <w:spacing w:line="180" w:lineRule="exact"/>
              <w:jc w:val="both"/>
              <w:rPr>
                <w:rFonts w:ascii="Arial Unicode MS" w:eastAsia="Arial Unicode MS" w:hAnsi="Arial Unicode MS" w:cs="Arial Unicode MS"/>
                <w:color w:val="595959" w:themeColor="text1" w:themeTint="A6"/>
                <w:sz w:val="16"/>
                <w:szCs w:val="16"/>
              </w:rPr>
            </w:pPr>
            <w:r w:rsidRPr="00815B06">
              <w:rPr>
                <w:rFonts w:ascii="Arial Unicode MS" w:eastAsia="Arial Unicode MS" w:hAnsi="Arial Unicode MS" w:cs="Arial Unicode MS"/>
                <w:color w:val="595959" w:themeColor="text1" w:themeTint="A6"/>
                <w:sz w:val="16"/>
                <w:szCs w:val="16"/>
              </w:rPr>
              <w:t xml:space="preserve">21-13 If the </w:t>
            </w:r>
            <w:r>
              <w:rPr>
                <w:rFonts w:ascii="Arial Unicode MS" w:eastAsia="Arial Unicode MS" w:hAnsi="Arial Unicode MS" w:cs="Arial Unicode MS"/>
                <w:color w:val="595959" w:themeColor="text1" w:themeTint="A6"/>
                <w:sz w:val="16"/>
                <w:szCs w:val="16"/>
              </w:rPr>
              <w:t>C</w:t>
            </w:r>
            <w:r w:rsidRPr="00815B06">
              <w:rPr>
                <w:rFonts w:ascii="Arial Unicode MS" w:eastAsia="Arial Unicode MS" w:hAnsi="Arial Unicode MS" w:cs="Arial Unicode MS"/>
                <w:color w:val="595959" w:themeColor="text1" w:themeTint="A6"/>
                <w:sz w:val="16"/>
                <w:szCs w:val="16"/>
              </w:rPr>
              <w:t>ard is closed/cancelled while a Transaction is still under</w:t>
            </w:r>
            <w:r>
              <w:rPr>
                <w:rFonts w:ascii="Arial Unicode MS" w:eastAsia="Arial Unicode MS" w:hAnsi="Arial Unicode MS" w:cs="Arial Unicode MS"/>
                <w:color w:val="595959" w:themeColor="text1" w:themeTint="A6"/>
                <w:sz w:val="16"/>
                <w:szCs w:val="16"/>
              </w:rPr>
              <w:t xml:space="preserve"> the</w:t>
            </w:r>
            <w:r w:rsidRPr="00815B06">
              <w:rPr>
                <w:rFonts w:ascii="Arial Unicode MS" w:eastAsia="Arial Unicode MS" w:hAnsi="Arial Unicode MS" w:cs="Arial Unicode MS"/>
                <w:color w:val="595959" w:themeColor="text1" w:themeTint="A6"/>
                <w:sz w:val="16"/>
                <w:szCs w:val="16"/>
              </w:rPr>
              <w:t xml:space="preserve"> Program, the Program will cease to exist and the unbilled amount will be immediately billed to the </w:t>
            </w:r>
            <w:r>
              <w:rPr>
                <w:rFonts w:ascii="Arial Unicode MS" w:eastAsia="Arial Unicode MS" w:hAnsi="Arial Unicode MS" w:cs="Arial Unicode MS"/>
                <w:color w:val="595959" w:themeColor="text1" w:themeTint="A6"/>
                <w:sz w:val="16"/>
                <w:szCs w:val="16"/>
              </w:rPr>
              <w:t>C</w:t>
            </w:r>
            <w:r w:rsidRPr="00815B06">
              <w:rPr>
                <w:rFonts w:ascii="Arial Unicode MS" w:eastAsia="Arial Unicode MS" w:hAnsi="Arial Unicode MS" w:cs="Arial Unicode MS"/>
                <w:color w:val="595959" w:themeColor="text1" w:themeTint="A6"/>
                <w:sz w:val="16"/>
                <w:szCs w:val="16"/>
              </w:rPr>
              <w:t xml:space="preserve">redit </w:t>
            </w:r>
            <w:r>
              <w:rPr>
                <w:rFonts w:ascii="Arial Unicode MS" w:eastAsia="Arial Unicode MS" w:hAnsi="Arial Unicode MS" w:cs="Arial Unicode MS"/>
                <w:color w:val="595959" w:themeColor="text1" w:themeTint="A6"/>
                <w:sz w:val="16"/>
                <w:szCs w:val="16"/>
              </w:rPr>
              <w:t>Cardholder</w:t>
            </w:r>
            <w:r w:rsidRPr="00815B06">
              <w:rPr>
                <w:rFonts w:ascii="Arial Unicode MS" w:eastAsia="Arial Unicode MS" w:hAnsi="Arial Unicode MS" w:cs="Arial Unicode MS"/>
                <w:color w:val="595959" w:themeColor="text1" w:themeTint="A6"/>
                <w:sz w:val="16"/>
                <w:szCs w:val="16"/>
              </w:rPr>
              <w:t xml:space="preserve">. The entire outstanding amount shall immediately become due and payable by the </w:t>
            </w:r>
            <w:r>
              <w:rPr>
                <w:rFonts w:ascii="Arial Unicode MS" w:eastAsia="Arial Unicode MS" w:hAnsi="Arial Unicode MS" w:cs="Arial Unicode MS"/>
                <w:color w:val="595959" w:themeColor="text1" w:themeTint="A6"/>
                <w:sz w:val="16"/>
                <w:szCs w:val="16"/>
              </w:rPr>
              <w:t>C</w:t>
            </w:r>
            <w:r w:rsidRPr="00815B06">
              <w:rPr>
                <w:rFonts w:ascii="Arial Unicode MS" w:eastAsia="Arial Unicode MS" w:hAnsi="Arial Unicode MS" w:cs="Arial Unicode MS"/>
                <w:color w:val="595959" w:themeColor="text1" w:themeTint="A6"/>
                <w:sz w:val="16"/>
                <w:szCs w:val="16"/>
              </w:rPr>
              <w:t xml:space="preserve">redit </w:t>
            </w:r>
            <w:r>
              <w:rPr>
                <w:rFonts w:ascii="Arial Unicode MS" w:eastAsia="Arial Unicode MS" w:hAnsi="Arial Unicode MS" w:cs="Arial Unicode MS"/>
                <w:color w:val="595959" w:themeColor="text1" w:themeTint="A6"/>
                <w:sz w:val="16"/>
                <w:szCs w:val="16"/>
              </w:rPr>
              <w:t>C</w:t>
            </w:r>
            <w:r w:rsidRPr="00815B06">
              <w:rPr>
                <w:rFonts w:ascii="Arial Unicode MS" w:eastAsia="Arial Unicode MS" w:hAnsi="Arial Unicode MS" w:cs="Arial Unicode MS"/>
                <w:color w:val="595959" w:themeColor="text1" w:themeTint="A6"/>
                <w:sz w:val="16"/>
                <w:szCs w:val="16"/>
              </w:rPr>
              <w:t>ardholder and the Bank shall have the right to demand the immediate payment thereof at its discretion.</w:t>
            </w:r>
          </w:p>
        </w:tc>
        <w:tc>
          <w:tcPr>
            <w:tcW w:w="2559" w:type="pct"/>
            <w:gridSpan w:val="3"/>
            <w:tcBorders>
              <w:top w:val="nil"/>
              <w:left w:val="nil"/>
              <w:bottom w:val="nil"/>
              <w:right w:val="nil"/>
            </w:tcBorders>
          </w:tcPr>
          <w:p w14:paraId="43533E13" w14:textId="77777777" w:rsidR="009F63D3" w:rsidRPr="00D4652F"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D4652F">
              <w:rPr>
                <w:rFonts w:ascii="Arial Unicode MS" w:eastAsia="Arial Unicode MS" w:hAnsi="Arial Unicode MS" w:cs="Arial Unicode MS"/>
                <w:color w:val="595959" w:themeColor="text1" w:themeTint="A6"/>
                <w:sz w:val="18"/>
                <w:szCs w:val="18"/>
                <w:rtl/>
              </w:rPr>
              <w:t xml:space="preserve">21-13 </w:t>
            </w:r>
            <w:r w:rsidRPr="00D4652F">
              <w:rPr>
                <w:rFonts w:ascii="Arial Unicode MS" w:eastAsia="Arial Unicode MS" w:hAnsi="Arial Unicode MS" w:cs="Arial Unicode MS" w:hint="cs"/>
                <w:color w:val="595959" w:themeColor="text1" w:themeTint="A6"/>
                <w:sz w:val="18"/>
                <w:szCs w:val="18"/>
                <w:rtl/>
              </w:rPr>
              <w:t>إذا</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تم</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إيقاف</w:t>
            </w:r>
            <w:r>
              <w:rPr>
                <w:rFonts w:ascii="Arial Unicode MS" w:eastAsia="Arial Unicode MS" w:hAnsi="Arial Unicode MS" w:cs="Arial Unicode MS" w:hint="cs"/>
                <w:color w:val="595959" w:themeColor="text1" w:themeTint="A6"/>
                <w:sz w:val="18"/>
                <w:szCs w:val="18"/>
                <w:rtl/>
              </w:rPr>
              <w:t>/إلغاء</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البطاقة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في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حين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أن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العملية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لا</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تزال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قيد</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البرنامج،</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سوف</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تزول</w:t>
            </w:r>
            <w:r>
              <w:rPr>
                <w:rFonts w:hint="cs"/>
                <w:rtl/>
              </w:rPr>
              <w:t xml:space="preserve"> </w:t>
            </w:r>
            <w:r w:rsidRPr="00D4652F">
              <w:rPr>
                <w:rFonts w:ascii="Arial Unicode MS" w:eastAsia="Arial Unicode MS" w:hAnsi="Arial Unicode MS" w:cs="Arial Unicode MS" w:hint="cs"/>
                <w:color w:val="595959" w:themeColor="text1" w:themeTint="A6"/>
                <w:sz w:val="18"/>
                <w:szCs w:val="18"/>
                <w:rtl/>
              </w:rPr>
              <w:t>العملية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البرنامج،</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والمبلغ</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سيتم</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محاسبته</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فوراً</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من</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قبل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حامل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البطاقة</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ويصبح</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كامل</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المبلغ</w:t>
            </w:r>
            <w:r>
              <w:rPr>
                <w:rFonts w:ascii="Arial Unicode MS" w:eastAsia="Arial Unicode MS" w:hAnsi="Arial Unicode MS" w:cs="Arial Unicode MS" w:hint="c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مستحق</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فوراً</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ولل</w:t>
            </w:r>
            <w:r>
              <w:rPr>
                <w:rFonts w:ascii="Arial Unicode MS" w:eastAsia="Arial Unicode MS" w:hAnsi="Arial Unicode MS" w:cs="Arial Unicode MS" w:hint="cs"/>
                <w:color w:val="595959" w:themeColor="text1" w:themeTint="A6"/>
                <w:sz w:val="18"/>
                <w:szCs w:val="18"/>
                <w:rtl/>
              </w:rPr>
              <w:t>ب</w:t>
            </w:r>
            <w:r w:rsidRPr="00D4652F">
              <w:rPr>
                <w:rFonts w:ascii="Arial Unicode MS" w:eastAsia="Arial Unicode MS" w:hAnsi="Arial Unicode MS" w:cs="Arial Unicode MS" w:hint="cs"/>
                <w:color w:val="595959" w:themeColor="text1" w:themeTint="A6"/>
                <w:sz w:val="18"/>
                <w:szCs w:val="18"/>
                <w:rtl/>
              </w:rPr>
              <w:t>نك</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الحق</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في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مطالبة</w:t>
            </w:r>
            <w:r w:rsidRPr="00D4652F">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w:t>
            </w:r>
            <w:r w:rsidRPr="00D4652F">
              <w:rPr>
                <w:rFonts w:ascii="Arial Unicode MS" w:eastAsia="Arial Unicode MS" w:hAnsi="Arial Unicode MS" w:cs="Arial Unicode MS" w:hint="cs"/>
                <w:color w:val="595959" w:themeColor="text1" w:themeTint="A6"/>
                <w:sz w:val="18"/>
                <w:szCs w:val="18"/>
                <w:rtl/>
              </w:rPr>
              <w:t>لدفع</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الفوري</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وفقاً</w:t>
            </w:r>
            <w:r w:rsidRPr="00D4652F">
              <w:rPr>
                <w:rFonts w:ascii="Arial Unicode MS" w:eastAsia="Arial Unicode MS" w:hAnsi="Arial Unicode MS" w:cs="Arial Unicode MS"/>
                <w:color w:val="595959" w:themeColor="text1" w:themeTint="A6"/>
                <w:sz w:val="18"/>
                <w:szCs w:val="18"/>
                <w:rtl/>
              </w:rPr>
              <w:t xml:space="preserve"> </w:t>
            </w:r>
            <w:r w:rsidRPr="00D4652F">
              <w:rPr>
                <w:rFonts w:ascii="Arial Unicode MS" w:eastAsia="Arial Unicode MS" w:hAnsi="Arial Unicode MS" w:cs="Arial Unicode MS" w:hint="cs"/>
                <w:color w:val="595959" w:themeColor="text1" w:themeTint="A6"/>
                <w:sz w:val="18"/>
                <w:szCs w:val="18"/>
                <w:rtl/>
              </w:rPr>
              <w:t>لتقديره</w:t>
            </w:r>
            <w:r>
              <w:rPr>
                <w:rFonts w:ascii="Arial Unicode MS" w:eastAsia="Arial Unicode MS" w:hAnsi="Arial Unicode MS" w:cs="Arial Unicode MS" w:hint="cs"/>
                <w:color w:val="595959" w:themeColor="text1" w:themeTint="A6"/>
                <w:sz w:val="18"/>
                <w:szCs w:val="18"/>
                <w:rtl/>
              </w:rPr>
              <w:t>.</w:t>
            </w:r>
          </w:p>
        </w:tc>
      </w:tr>
      <w:tr w:rsidR="009F63D3" w:rsidRPr="009C5B54" w14:paraId="102FA7F1" w14:textId="77777777" w:rsidTr="00D445C7">
        <w:trPr>
          <w:trHeight w:val="737"/>
        </w:trPr>
        <w:tc>
          <w:tcPr>
            <w:tcW w:w="2441" w:type="pct"/>
            <w:gridSpan w:val="2"/>
            <w:tcBorders>
              <w:top w:val="nil"/>
              <w:left w:val="nil"/>
              <w:bottom w:val="nil"/>
              <w:right w:val="nil"/>
            </w:tcBorders>
          </w:tcPr>
          <w:p w14:paraId="54CCE0D4" w14:textId="77777777" w:rsidR="009F63D3" w:rsidRPr="00815B06" w:rsidRDefault="009F63D3" w:rsidP="00E375C7">
            <w:pPr>
              <w:spacing w:line="18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 xml:space="preserve">21-14 </w:t>
            </w:r>
            <w:r w:rsidRPr="00C319FD">
              <w:rPr>
                <w:rFonts w:ascii="Arial Unicode MS" w:eastAsia="Arial Unicode MS" w:hAnsi="Arial Unicode MS" w:cs="Arial Unicode MS"/>
                <w:color w:val="595959" w:themeColor="text1" w:themeTint="A6"/>
                <w:sz w:val="16"/>
                <w:szCs w:val="16"/>
              </w:rPr>
              <w:t xml:space="preserve">In case of </w:t>
            </w:r>
            <w:r>
              <w:rPr>
                <w:rFonts w:ascii="Arial Unicode MS" w:eastAsia="Arial Unicode MS" w:hAnsi="Arial Unicode MS" w:cs="Arial Unicode MS"/>
                <w:color w:val="595959" w:themeColor="text1" w:themeTint="A6"/>
                <w:sz w:val="16"/>
                <w:szCs w:val="16"/>
              </w:rPr>
              <w:t>Cardholder</w:t>
            </w:r>
            <w:r w:rsidRPr="00C319FD">
              <w:rPr>
                <w:rFonts w:ascii="Arial Unicode MS" w:eastAsia="Arial Unicode MS" w:hAnsi="Arial Unicode MS" w:cs="Arial Unicode MS"/>
                <w:color w:val="595959" w:themeColor="text1" w:themeTint="A6"/>
                <w:sz w:val="16"/>
                <w:szCs w:val="16"/>
              </w:rPr>
              <w:t xml:space="preserve"> disputes the purchased item/service using The Saudi Investment Bank </w:t>
            </w:r>
            <w:r>
              <w:rPr>
                <w:rFonts w:ascii="Arial Unicode MS" w:eastAsia="Arial Unicode MS" w:hAnsi="Arial Unicode MS" w:cs="Arial Unicode MS"/>
                <w:color w:val="595959" w:themeColor="text1" w:themeTint="A6"/>
                <w:sz w:val="16"/>
                <w:szCs w:val="16"/>
              </w:rPr>
              <w:t>C</w:t>
            </w:r>
            <w:r w:rsidRPr="00C319FD">
              <w:rPr>
                <w:rFonts w:ascii="Arial Unicode MS" w:eastAsia="Arial Unicode MS" w:hAnsi="Arial Unicode MS" w:cs="Arial Unicode MS"/>
                <w:color w:val="595959" w:themeColor="text1" w:themeTint="A6"/>
                <w:sz w:val="16"/>
                <w:szCs w:val="16"/>
              </w:rPr>
              <w:t xml:space="preserve">redit </w:t>
            </w:r>
            <w:r>
              <w:rPr>
                <w:rFonts w:ascii="Arial Unicode MS" w:eastAsia="Arial Unicode MS" w:hAnsi="Arial Unicode MS" w:cs="Arial Unicode MS"/>
                <w:color w:val="595959" w:themeColor="text1" w:themeTint="A6"/>
                <w:sz w:val="16"/>
                <w:szCs w:val="16"/>
              </w:rPr>
              <w:t>C</w:t>
            </w:r>
            <w:r w:rsidRPr="00C319FD">
              <w:rPr>
                <w:rFonts w:ascii="Arial Unicode MS" w:eastAsia="Arial Unicode MS" w:hAnsi="Arial Unicode MS" w:cs="Arial Unicode MS"/>
                <w:color w:val="595959" w:themeColor="text1" w:themeTint="A6"/>
                <w:sz w:val="16"/>
                <w:szCs w:val="16"/>
              </w:rPr>
              <w:t>ard by will due to damaged goods/services or any other unsatisfactory reasons, the customer will still be liable for the amount of the purchased item/service, and the Saudi Investment Bank will not be responsible</w:t>
            </w:r>
            <w:r>
              <w:rPr>
                <w:rFonts w:ascii="Arial Unicode MS" w:eastAsia="Arial Unicode MS" w:hAnsi="Arial Unicode MS" w:cs="Arial Unicode MS"/>
                <w:color w:val="595959" w:themeColor="text1" w:themeTint="A6"/>
                <w:sz w:val="16"/>
                <w:szCs w:val="16"/>
              </w:rPr>
              <w:t xml:space="preserve">, </w:t>
            </w:r>
            <w:r w:rsidRPr="00C319FD">
              <w:rPr>
                <w:rFonts w:ascii="Arial Unicode MS" w:eastAsia="Arial Unicode MS" w:hAnsi="Arial Unicode MS" w:cs="Arial Unicode MS"/>
                <w:color w:val="595959" w:themeColor="text1" w:themeTint="A6"/>
                <w:sz w:val="16"/>
                <w:szCs w:val="16"/>
              </w:rPr>
              <w:t>at all events</w:t>
            </w:r>
            <w:r>
              <w:rPr>
                <w:rFonts w:ascii="Arial Unicode MS" w:eastAsia="Arial Unicode MS" w:hAnsi="Arial Unicode MS" w:cs="Arial Unicode MS"/>
                <w:color w:val="595959" w:themeColor="text1" w:themeTint="A6"/>
                <w:sz w:val="16"/>
                <w:szCs w:val="16"/>
              </w:rPr>
              <w:t>,</w:t>
            </w:r>
            <w:r w:rsidRPr="00C319FD">
              <w:rPr>
                <w:rFonts w:ascii="Arial Unicode MS" w:eastAsia="Arial Unicode MS" w:hAnsi="Arial Unicode MS" w:cs="Arial Unicode MS"/>
                <w:color w:val="595959" w:themeColor="text1" w:themeTint="A6"/>
                <w:sz w:val="16"/>
                <w:szCs w:val="16"/>
              </w:rPr>
              <w:t xml:space="preserve"> of the purchased item/service</w:t>
            </w:r>
          </w:p>
        </w:tc>
        <w:tc>
          <w:tcPr>
            <w:tcW w:w="2559" w:type="pct"/>
            <w:gridSpan w:val="3"/>
            <w:tcBorders>
              <w:top w:val="nil"/>
              <w:left w:val="nil"/>
              <w:bottom w:val="nil"/>
              <w:right w:val="nil"/>
            </w:tcBorders>
          </w:tcPr>
          <w:p w14:paraId="52D9FF9A" w14:textId="77777777" w:rsidR="009F63D3" w:rsidRPr="00D4652F" w:rsidRDefault="009F63D3" w:rsidP="00E375C7">
            <w:pPr>
              <w:tabs>
                <w:tab w:val="left" w:pos="0"/>
              </w:tabs>
              <w:bidi/>
              <w:spacing w:line="180" w:lineRule="exact"/>
              <w:jc w:val="both"/>
              <w:rPr>
                <w:rFonts w:ascii="Arial Unicode MS" w:eastAsia="Arial Unicode MS" w:hAnsi="Arial Unicode MS" w:cs="Arial Unicode MS"/>
                <w:color w:val="595959" w:themeColor="text1" w:themeTint="A6"/>
                <w:sz w:val="18"/>
                <w:szCs w:val="18"/>
                <w:rtl/>
              </w:rPr>
            </w:pPr>
            <w:r w:rsidRPr="00D4652F">
              <w:rPr>
                <w:rFonts w:ascii="Arial Unicode MS" w:eastAsia="Arial Unicode MS" w:hAnsi="Arial Unicode MS" w:cs="Arial Unicode MS"/>
                <w:color w:val="595959" w:themeColor="text1" w:themeTint="A6"/>
                <w:sz w:val="18"/>
                <w:szCs w:val="18"/>
                <w:rtl/>
              </w:rPr>
              <w:t>21-</w:t>
            </w:r>
            <w:r>
              <w:rPr>
                <w:rFonts w:ascii="Arial Unicode MS" w:eastAsia="Arial Unicode MS" w:hAnsi="Arial Unicode MS" w:cs="Arial Unicode MS" w:hint="cs"/>
                <w:color w:val="595959" w:themeColor="text1" w:themeTint="A6"/>
                <w:sz w:val="18"/>
                <w:szCs w:val="18"/>
                <w:rtl/>
              </w:rPr>
              <w:t>14</w:t>
            </w:r>
            <w:r w:rsidRPr="00D4652F">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في</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حال</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اعتراض</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حامل</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البطاقة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على</w:t>
            </w:r>
            <w:r w:rsidRPr="00C319FD">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سلع</w:t>
            </w:r>
            <w:r w:rsidRPr="00C319FD">
              <w:rPr>
                <w:rFonts w:ascii="Arial Unicode MS" w:eastAsia="Arial Unicode MS" w:hAnsi="Arial Unicode MS" w:cs="Arial Unicode MS"/>
                <w:color w:val="595959" w:themeColor="text1" w:themeTint="A6"/>
                <w:sz w:val="18"/>
                <w:szCs w:val="18"/>
                <w:rtl/>
              </w:rPr>
              <w:t>/</w:t>
            </w:r>
            <w:r w:rsidRPr="00C319FD">
              <w:rPr>
                <w:rFonts w:ascii="Arial Unicode MS" w:eastAsia="Arial Unicode MS" w:hAnsi="Arial Unicode MS" w:cs="Arial Unicode MS" w:hint="cs"/>
                <w:color w:val="595959" w:themeColor="text1" w:themeTint="A6"/>
                <w:sz w:val="18"/>
                <w:szCs w:val="18"/>
                <w:rtl/>
              </w:rPr>
              <w:t>خدمات</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تم</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شرائها</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عبر</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البطاقة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الائتمانية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من</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البنك</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السعودي</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للاستثمار</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برغبة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حامل</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البطاقة</w:t>
            </w:r>
            <w:r w:rsidRPr="00C319FD">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ب</w:t>
            </w:r>
            <w:r w:rsidRPr="00C319FD">
              <w:rPr>
                <w:rFonts w:ascii="Arial Unicode MS" w:eastAsia="Arial Unicode MS" w:hAnsi="Arial Unicode MS" w:cs="Arial Unicode MS" w:hint="cs"/>
                <w:color w:val="595959" w:themeColor="text1" w:themeTint="A6"/>
                <w:sz w:val="18"/>
                <w:szCs w:val="18"/>
                <w:rtl/>
              </w:rPr>
              <w:t>سبب</w:t>
            </w:r>
            <w:r w:rsidRPr="00C319FD">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السلع</w:t>
            </w:r>
            <w:r w:rsidRPr="00C319FD">
              <w:rPr>
                <w:rFonts w:ascii="Arial Unicode MS" w:eastAsia="Arial Unicode MS" w:hAnsi="Arial Unicode MS" w:cs="Arial Unicode MS"/>
                <w:color w:val="595959" w:themeColor="text1" w:themeTint="A6"/>
                <w:sz w:val="18"/>
                <w:szCs w:val="18"/>
                <w:rtl/>
              </w:rPr>
              <w:t>/</w:t>
            </w:r>
            <w:r>
              <w:rPr>
                <w:rFonts w:ascii="Arial Unicode MS" w:eastAsia="Arial Unicode MS" w:hAnsi="Arial Unicode MS" w:cs="Arial Unicode MS" w:hint="cs"/>
                <w:color w:val="595959" w:themeColor="text1" w:themeTint="A6"/>
                <w:sz w:val="18"/>
                <w:szCs w:val="18"/>
                <w:rtl/>
              </w:rPr>
              <w:t>ال</w:t>
            </w:r>
            <w:r w:rsidRPr="00C319FD">
              <w:rPr>
                <w:rFonts w:ascii="Arial Unicode MS" w:eastAsia="Arial Unicode MS" w:hAnsi="Arial Unicode MS" w:cs="Arial Unicode MS" w:hint="cs"/>
                <w:color w:val="595959" w:themeColor="text1" w:themeTint="A6"/>
                <w:sz w:val="18"/>
                <w:szCs w:val="18"/>
                <w:rtl/>
              </w:rPr>
              <w:t>خدمات</w:t>
            </w:r>
            <w:r w:rsidRPr="00C319FD">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w:t>
            </w:r>
            <w:r w:rsidRPr="00C319FD">
              <w:rPr>
                <w:rFonts w:ascii="Arial Unicode MS" w:eastAsia="Arial Unicode MS" w:hAnsi="Arial Unicode MS" w:cs="Arial Unicode MS" w:hint="cs"/>
                <w:color w:val="595959" w:themeColor="text1" w:themeTint="A6"/>
                <w:sz w:val="18"/>
                <w:szCs w:val="18"/>
                <w:rtl/>
              </w:rPr>
              <w:t>تالفة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أو</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أي</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سبب</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آخر،</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فإن</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حامل</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البطاقة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سيتحمل</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المبلغ</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المستحق</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على</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عملية</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الشراء</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ولن</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يكون</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البنك</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السعودي</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للاستثمار</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مسؤولاً</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بأي</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حال</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عن</w:t>
            </w:r>
            <w:r w:rsidRPr="00C319FD">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السلع</w:t>
            </w:r>
            <w:r w:rsidRPr="00C319FD">
              <w:rPr>
                <w:rFonts w:ascii="Arial Unicode MS" w:eastAsia="Arial Unicode MS" w:hAnsi="Arial Unicode MS" w:cs="Arial Unicode MS"/>
                <w:color w:val="595959" w:themeColor="text1" w:themeTint="A6"/>
                <w:sz w:val="18"/>
                <w:szCs w:val="18"/>
                <w:rtl/>
              </w:rPr>
              <w:t>/</w:t>
            </w:r>
            <w:r w:rsidRPr="00C319FD">
              <w:rPr>
                <w:rFonts w:ascii="Arial Unicode MS" w:eastAsia="Arial Unicode MS" w:hAnsi="Arial Unicode MS" w:cs="Arial Unicode MS" w:hint="cs"/>
                <w:color w:val="595959" w:themeColor="text1" w:themeTint="A6"/>
                <w:sz w:val="18"/>
                <w:szCs w:val="18"/>
                <w:rtl/>
              </w:rPr>
              <w:t>الخدمات</w:t>
            </w:r>
            <w:r w:rsidRPr="00C319FD">
              <w:rPr>
                <w:rFonts w:ascii="Arial Unicode MS" w:eastAsia="Arial Unicode MS" w:hAnsi="Arial Unicode MS" w:cs="Arial Unicode MS"/>
                <w:color w:val="595959" w:themeColor="text1" w:themeTint="A6"/>
                <w:sz w:val="18"/>
                <w:szCs w:val="18"/>
                <w:rtl/>
              </w:rPr>
              <w:t xml:space="preserve"> </w:t>
            </w:r>
            <w:r w:rsidRPr="00C319FD">
              <w:rPr>
                <w:rFonts w:ascii="Arial Unicode MS" w:eastAsia="Arial Unicode MS" w:hAnsi="Arial Unicode MS" w:cs="Arial Unicode MS" w:hint="cs"/>
                <w:color w:val="595959" w:themeColor="text1" w:themeTint="A6"/>
                <w:sz w:val="18"/>
                <w:szCs w:val="18"/>
                <w:rtl/>
              </w:rPr>
              <w:t>المشتراه</w:t>
            </w:r>
            <w:r>
              <w:rPr>
                <w:rFonts w:ascii="Arial Unicode MS" w:eastAsia="Arial Unicode MS" w:hAnsi="Arial Unicode MS" w:cs="Arial Unicode MS" w:hint="cs"/>
                <w:color w:val="595959" w:themeColor="text1" w:themeTint="A6"/>
                <w:sz w:val="18"/>
                <w:szCs w:val="18"/>
                <w:rtl/>
              </w:rPr>
              <w:t>.</w:t>
            </w:r>
          </w:p>
        </w:tc>
      </w:tr>
      <w:tr w:rsidR="00CE5292" w:rsidRPr="009C5B54" w14:paraId="0CFFE62F" w14:textId="77777777" w:rsidTr="00D445C7">
        <w:tc>
          <w:tcPr>
            <w:tcW w:w="2441" w:type="pct"/>
            <w:gridSpan w:val="2"/>
            <w:tcBorders>
              <w:top w:val="nil"/>
              <w:left w:val="nil"/>
              <w:bottom w:val="nil"/>
              <w:right w:val="nil"/>
            </w:tcBorders>
            <w:shd w:val="clear" w:color="auto" w:fill="D9D9D9" w:themeFill="background1" w:themeFillShade="D9"/>
          </w:tcPr>
          <w:p w14:paraId="0F4A78BC" w14:textId="77777777" w:rsidR="009F63D3" w:rsidRPr="009C5B54" w:rsidRDefault="009F63D3" w:rsidP="009F63D3">
            <w:pPr>
              <w:tabs>
                <w:tab w:val="left" w:pos="0"/>
              </w:tabs>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22. Transactions in Foreign Currenc</w:t>
            </w:r>
            <w:r>
              <w:rPr>
                <w:rFonts w:ascii="Arial Unicode MS" w:eastAsia="Arial Unicode MS" w:hAnsi="Arial Unicode MS" w:cs="Arial Unicode MS"/>
                <w:b/>
                <w:bCs/>
                <w:color w:val="595959" w:themeColor="text1" w:themeTint="A6"/>
              </w:rPr>
              <w:t>ies</w:t>
            </w:r>
          </w:p>
        </w:tc>
        <w:tc>
          <w:tcPr>
            <w:tcW w:w="2559" w:type="pct"/>
            <w:gridSpan w:val="3"/>
            <w:tcBorders>
              <w:top w:val="nil"/>
              <w:left w:val="nil"/>
              <w:bottom w:val="nil"/>
              <w:right w:val="nil"/>
            </w:tcBorders>
            <w:shd w:val="clear" w:color="auto" w:fill="D9D9D9" w:themeFill="background1" w:themeFillShade="D9"/>
          </w:tcPr>
          <w:p w14:paraId="37066FE8" w14:textId="77777777" w:rsidR="009F63D3" w:rsidRPr="009C5B54" w:rsidRDefault="009F63D3" w:rsidP="009F63D3">
            <w:pPr>
              <w:tabs>
                <w:tab w:val="left" w:pos="0"/>
              </w:tabs>
              <w:bidi/>
              <w:spacing w:line="220" w:lineRule="exact"/>
              <w:jc w:val="both"/>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22. العمليات</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بالعملات</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الأجنبية</w:t>
            </w:r>
          </w:p>
        </w:tc>
      </w:tr>
      <w:tr w:rsidR="009F63D3" w:rsidRPr="009C5B54" w14:paraId="5A946B9A" w14:textId="77777777" w:rsidTr="00D445C7">
        <w:tc>
          <w:tcPr>
            <w:tcW w:w="2441" w:type="pct"/>
            <w:gridSpan w:val="2"/>
            <w:tcBorders>
              <w:top w:val="nil"/>
              <w:left w:val="nil"/>
              <w:bottom w:val="nil"/>
              <w:right w:val="nil"/>
            </w:tcBorders>
          </w:tcPr>
          <w:p w14:paraId="502E56D1" w14:textId="77777777" w:rsidR="009F63D3" w:rsidRPr="009C5B54" w:rsidRDefault="009F63D3" w:rsidP="009F63D3">
            <w:pPr>
              <w:tabs>
                <w:tab w:val="left" w:pos="0"/>
              </w:tabs>
              <w:spacing w:line="180" w:lineRule="exact"/>
              <w:jc w:val="both"/>
              <w:rPr>
                <w:rFonts w:ascii="Arial Unicode MS" w:eastAsia="Arial Unicode MS" w:hAnsi="Arial Unicode MS" w:cs="Arial Unicode MS"/>
                <w:color w:val="595959" w:themeColor="text1" w:themeTint="A6"/>
                <w:sz w:val="16"/>
                <w:szCs w:val="16"/>
                <w:rtl/>
              </w:rPr>
            </w:pPr>
            <w:r w:rsidRPr="009C5B54">
              <w:rPr>
                <w:rFonts w:ascii="Arial Unicode MS" w:eastAsia="Arial Unicode MS" w:hAnsi="Arial Unicode MS" w:cs="Arial Unicode MS"/>
                <w:color w:val="595959" w:themeColor="text1" w:themeTint="A6"/>
                <w:sz w:val="16"/>
                <w:szCs w:val="16"/>
              </w:rPr>
              <w:t>All transactions made in foreign currencies will be charged a forex rate based on the transaction amount. The following example illustrates how a foreign currency is converted to Saudi Riyal.</w:t>
            </w:r>
          </w:p>
        </w:tc>
        <w:tc>
          <w:tcPr>
            <w:tcW w:w="2559" w:type="pct"/>
            <w:gridSpan w:val="3"/>
            <w:tcBorders>
              <w:top w:val="nil"/>
              <w:left w:val="nil"/>
              <w:bottom w:val="nil"/>
              <w:right w:val="nil"/>
            </w:tcBorders>
          </w:tcPr>
          <w:p w14:paraId="1CC55D2E" w14:textId="77777777" w:rsidR="009F63D3" w:rsidRPr="009C5B54" w:rsidRDefault="009F63D3" w:rsidP="009F63D3">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جميع</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العمليات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تتم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بالعملات</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الأجنبية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يتم احتساب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عمولة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تحويل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عليها</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من</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قيمة العملية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المثال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التالي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يوضح</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الطريقة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المطبقة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عند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تحويل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الأجنبية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بالريال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السعودي:</w:t>
            </w:r>
          </w:p>
        </w:tc>
      </w:tr>
      <w:tr w:rsidR="00CE5292" w:rsidRPr="009C5B54" w14:paraId="3E3F8270" w14:textId="77777777" w:rsidTr="00E375C7">
        <w:tc>
          <w:tcPr>
            <w:tcW w:w="1745" w:type="pct"/>
            <w:tcBorders>
              <w:top w:val="nil"/>
              <w:left w:val="nil"/>
              <w:bottom w:val="single" w:sz="4" w:space="0" w:color="BFBFBF" w:themeColor="background1" w:themeShade="BF"/>
              <w:right w:val="nil"/>
            </w:tcBorders>
            <w:shd w:val="clear" w:color="auto" w:fill="D9D9D9" w:themeFill="background1" w:themeFillShade="D9"/>
            <w:vAlign w:val="center"/>
          </w:tcPr>
          <w:p w14:paraId="0AF0CE23" w14:textId="77777777" w:rsidR="009F63D3" w:rsidRPr="009C5B54" w:rsidRDefault="009F63D3" w:rsidP="009F63D3">
            <w:pPr>
              <w:tabs>
                <w:tab w:val="left" w:pos="0"/>
              </w:tabs>
              <w:spacing w:line="220" w:lineRule="exact"/>
              <w:jc w:val="center"/>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Transaction</w:t>
            </w:r>
          </w:p>
        </w:tc>
        <w:tc>
          <w:tcPr>
            <w:tcW w:w="696" w:type="pct"/>
            <w:tcBorders>
              <w:top w:val="nil"/>
              <w:left w:val="nil"/>
              <w:bottom w:val="single" w:sz="4" w:space="0" w:color="BFBFBF" w:themeColor="background1" w:themeShade="BF"/>
              <w:right w:val="nil"/>
            </w:tcBorders>
            <w:shd w:val="clear" w:color="auto" w:fill="D9D9D9" w:themeFill="background1" w:themeFillShade="D9"/>
            <w:vAlign w:val="center"/>
          </w:tcPr>
          <w:p w14:paraId="5320CA5D" w14:textId="77777777" w:rsidR="009F63D3" w:rsidRPr="009C5B54" w:rsidRDefault="009F63D3" w:rsidP="009F63D3">
            <w:pPr>
              <w:tabs>
                <w:tab w:val="left" w:pos="0"/>
              </w:tabs>
              <w:spacing w:line="220" w:lineRule="exact"/>
              <w:jc w:val="center"/>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Amount</w:t>
            </w:r>
          </w:p>
        </w:tc>
        <w:tc>
          <w:tcPr>
            <w:tcW w:w="371" w:type="pct"/>
            <w:gridSpan w:val="2"/>
            <w:tcBorders>
              <w:top w:val="nil"/>
              <w:left w:val="nil"/>
              <w:bottom w:val="single" w:sz="4" w:space="0" w:color="BFBFBF" w:themeColor="background1" w:themeShade="BF"/>
              <w:right w:val="nil"/>
            </w:tcBorders>
            <w:shd w:val="clear" w:color="auto" w:fill="D9D9D9" w:themeFill="background1" w:themeFillShade="D9"/>
            <w:vAlign w:val="center"/>
          </w:tcPr>
          <w:p w14:paraId="2C002DB9" w14:textId="77777777" w:rsidR="009F63D3" w:rsidRPr="009C5B54" w:rsidRDefault="009F63D3" w:rsidP="009F63D3">
            <w:pPr>
              <w:tabs>
                <w:tab w:val="left" w:pos="0"/>
              </w:tabs>
              <w:spacing w:line="220" w:lineRule="exact"/>
              <w:jc w:val="center"/>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المبلغ</w:t>
            </w:r>
          </w:p>
        </w:tc>
        <w:tc>
          <w:tcPr>
            <w:tcW w:w="2188" w:type="pct"/>
            <w:tcBorders>
              <w:top w:val="nil"/>
              <w:left w:val="nil"/>
              <w:bottom w:val="single" w:sz="4" w:space="0" w:color="BFBFBF" w:themeColor="background1" w:themeShade="BF"/>
              <w:right w:val="nil"/>
            </w:tcBorders>
            <w:shd w:val="clear" w:color="auto" w:fill="D9D9D9" w:themeFill="background1" w:themeFillShade="D9"/>
            <w:vAlign w:val="center"/>
          </w:tcPr>
          <w:p w14:paraId="1DE6E72E" w14:textId="77777777" w:rsidR="009F63D3" w:rsidRPr="009C5B54" w:rsidRDefault="009F63D3" w:rsidP="009F63D3">
            <w:pPr>
              <w:tabs>
                <w:tab w:val="left" w:pos="0"/>
              </w:tabs>
              <w:spacing w:line="220" w:lineRule="exact"/>
              <w:jc w:val="center"/>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العملية</w:t>
            </w:r>
          </w:p>
        </w:tc>
      </w:tr>
      <w:tr w:rsidR="009C5DD8" w:rsidRPr="009C5B54" w14:paraId="29210B74" w14:textId="77777777" w:rsidTr="00E375C7">
        <w:tc>
          <w:tcPr>
            <w:tcW w:w="1745"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257BDB68" w14:textId="77777777" w:rsidR="009F63D3" w:rsidRPr="00355E00" w:rsidRDefault="009F63D3" w:rsidP="009F63D3">
            <w:pPr>
              <w:tabs>
                <w:tab w:val="left" w:pos="0"/>
              </w:tabs>
              <w:spacing w:line="220" w:lineRule="exact"/>
              <w:rPr>
                <w:rFonts w:ascii="Arial Unicode MS" w:eastAsia="Arial Unicode MS" w:hAnsi="Arial Unicode MS" w:cs="Arial Unicode MS"/>
                <w:color w:val="595959" w:themeColor="text1" w:themeTint="A6"/>
                <w:sz w:val="16"/>
                <w:szCs w:val="16"/>
                <w:rtl/>
              </w:rPr>
            </w:pPr>
            <w:r w:rsidRPr="00355E00">
              <w:rPr>
                <w:rFonts w:ascii="Arial Unicode MS" w:eastAsia="Arial Unicode MS" w:hAnsi="Arial Unicode MS" w:cs="Arial Unicode MS"/>
                <w:color w:val="595959" w:themeColor="text1" w:themeTint="A6"/>
                <w:sz w:val="16"/>
                <w:szCs w:val="16"/>
              </w:rPr>
              <w:t>Transaction Amount (1)</w:t>
            </w:r>
          </w:p>
        </w:tc>
        <w:tc>
          <w:tcPr>
            <w:tcW w:w="696"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1B9CDAA8" w14:textId="77777777" w:rsidR="009F63D3" w:rsidRPr="00355E00" w:rsidRDefault="009F63D3" w:rsidP="009F63D3">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sidRPr="00355E00">
              <w:rPr>
                <w:rFonts w:ascii="Arial Unicode MS" w:eastAsia="Arial Unicode MS" w:hAnsi="Arial Unicode MS" w:cs="Arial Unicode MS"/>
                <w:color w:val="595959" w:themeColor="text1" w:themeTint="A6"/>
                <w:sz w:val="18"/>
                <w:szCs w:val="18"/>
              </w:rPr>
              <w:t>100</w:t>
            </w:r>
          </w:p>
        </w:tc>
        <w:tc>
          <w:tcPr>
            <w:tcW w:w="371"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6B7D2982" w14:textId="77777777" w:rsidR="009F63D3" w:rsidRPr="00355E00" w:rsidRDefault="009F63D3" w:rsidP="009F63D3">
            <w:pPr>
              <w:spacing w:line="220" w:lineRule="exact"/>
              <w:jc w:val="center"/>
              <w:rPr>
                <w:rFonts w:ascii="Arial Unicode MS" w:eastAsia="Arial Unicode MS" w:hAnsi="Arial Unicode MS" w:cs="Arial Unicode MS"/>
                <w:color w:val="595959" w:themeColor="text1" w:themeTint="A6"/>
                <w:sz w:val="18"/>
                <w:szCs w:val="18"/>
              </w:rPr>
            </w:pPr>
            <w:r w:rsidRPr="00355E00">
              <w:rPr>
                <w:rFonts w:ascii="Arial Unicode MS" w:eastAsia="Arial Unicode MS" w:hAnsi="Arial Unicode MS" w:cs="Arial Unicode MS"/>
                <w:color w:val="595959" w:themeColor="text1" w:themeTint="A6"/>
                <w:sz w:val="18"/>
                <w:szCs w:val="18"/>
              </w:rPr>
              <w:t>100</w:t>
            </w:r>
          </w:p>
        </w:tc>
        <w:tc>
          <w:tcPr>
            <w:tcW w:w="218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3BAE4F32" w14:textId="77777777" w:rsidR="009F63D3" w:rsidRPr="00355E00" w:rsidRDefault="009F63D3" w:rsidP="009F63D3">
            <w:pPr>
              <w:spacing w:line="220" w:lineRule="exact"/>
              <w:jc w:val="right"/>
              <w:rPr>
                <w:rFonts w:ascii="Arial Unicode MS" w:eastAsia="Arial Unicode MS" w:hAnsi="Arial Unicode MS" w:cs="Arial Unicode MS"/>
                <w:color w:val="595959" w:themeColor="text1" w:themeTint="A6"/>
                <w:sz w:val="18"/>
                <w:szCs w:val="18"/>
              </w:rPr>
            </w:pPr>
            <w:r w:rsidRPr="00355E00">
              <w:rPr>
                <w:rFonts w:ascii="Arial Unicode MS" w:eastAsia="Arial Unicode MS" w:hAnsi="Arial Unicode MS" w:cs="Arial Unicode MS" w:hint="cs"/>
                <w:color w:val="595959" w:themeColor="text1" w:themeTint="A6"/>
                <w:sz w:val="18"/>
                <w:szCs w:val="18"/>
                <w:rtl/>
              </w:rPr>
              <w:t>مبلغ</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العملية</w:t>
            </w:r>
            <w:r>
              <w:rPr>
                <w:rFonts w:ascii="Arial Unicode MS" w:eastAsia="Arial Unicode MS" w:hAnsi="Arial Unicode MS" w:cs="Arial Unicode MS" w:hint="cs"/>
                <w:color w:val="595959" w:themeColor="text1" w:themeTint="A6"/>
                <w:sz w:val="18"/>
                <w:szCs w:val="18"/>
                <w:rtl/>
              </w:rPr>
              <w:t xml:space="preserve"> (1)</w:t>
            </w:r>
          </w:p>
        </w:tc>
      </w:tr>
      <w:tr w:rsidR="009C5DD8" w:rsidRPr="009C5B54" w14:paraId="1161DC43" w14:textId="77777777" w:rsidTr="00E375C7">
        <w:tc>
          <w:tcPr>
            <w:tcW w:w="1745"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3C13642" w14:textId="77777777" w:rsidR="009F63D3" w:rsidRPr="00355E00" w:rsidRDefault="009F63D3" w:rsidP="009F63D3">
            <w:pPr>
              <w:tabs>
                <w:tab w:val="left" w:pos="0"/>
              </w:tabs>
              <w:spacing w:line="220" w:lineRule="exact"/>
              <w:rPr>
                <w:rFonts w:ascii="Arial Unicode MS" w:eastAsia="Arial Unicode MS" w:hAnsi="Arial Unicode MS" w:cs="Arial Unicode MS"/>
                <w:color w:val="595959" w:themeColor="text1" w:themeTint="A6"/>
                <w:sz w:val="16"/>
                <w:szCs w:val="16"/>
                <w:rtl/>
              </w:rPr>
            </w:pPr>
            <w:r w:rsidRPr="00355E00">
              <w:rPr>
                <w:rFonts w:ascii="Arial Unicode MS" w:eastAsia="Arial Unicode MS" w:hAnsi="Arial Unicode MS" w:cs="Arial Unicode MS"/>
                <w:color w:val="595959" w:themeColor="text1" w:themeTint="A6"/>
                <w:sz w:val="16"/>
                <w:szCs w:val="16"/>
              </w:rPr>
              <w:t xml:space="preserve">Foreign Currency Exchange Rate </w:t>
            </w:r>
            <w:r>
              <w:rPr>
                <w:rFonts w:ascii="Arial Unicode MS" w:eastAsia="Arial Unicode MS" w:hAnsi="Arial Unicode MS" w:cs="Arial Unicode MS"/>
                <w:color w:val="595959" w:themeColor="text1" w:themeTint="A6"/>
                <w:sz w:val="16"/>
                <w:szCs w:val="16"/>
              </w:rPr>
              <w:t xml:space="preserve">to SAR </w:t>
            </w:r>
            <w:r w:rsidRPr="00355E00">
              <w:rPr>
                <w:rFonts w:ascii="Arial Unicode MS" w:eastAsia="Arial Unicode MS" w:hAnsi="Arial Unicode MS" w:cs="Arial Unicode MS"/>
                <w:color w:val="595959" w:themeColor="text1" w:themeTint="A6"/>
                <w:sz w:val="16"/>
                <w:szCs w:val="16"/>
              </w:rPr>
              <w:t>(2)</w:t>
            </w:r>
          </w:p>
        </w:tc>
        <w:tc>
          <w:tcPr>
            <w:tcW w:w="696"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564B6900" w14:textId="77777777" w:rsidR="009F63D3" w:rsidRPr="00355E00" w:rsidRDefault="009F63D3" w:rsidP="009F63D3">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sidRPr="00355E00">
              <w:rPr>
                <w:rFonts w:ascii="Arial Unicode MS" w:eastAsia="Arial Unicode MS" w:hAnsi="Arial Unicode MS" w:cs="Arial Unicode MS"/>
                <w:color w:val="595959" w:themeColor="text1" w:themeTint="A6"/>
                <w:sz w:val="18"/>
                <w:szCs w:val="18"/>
              </w:rPr>
              <w:t>3.75</w:t>
            </w:r>
          </w:p>
        </w:tc>
        <w:tc>
          <w:tcPr>
            <w:tcW w:w="371" w:type="pct"/>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26081BEA" w14:textId="77777777" w:rsidR="009F63D3" w:rsidRPr="00355E00" w:rsidRDefault="009F63D3" w:rsidP="009F63D3">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sidRPr="00355E00">
              <w:rPr>
                <w:rFonts w:ascii="Arial Unicode MS" w:eastAsia="Arial Unicode MS" w:hAnsi="Arial Unicode MS" w:cs="Arial Unicode MS"/>
                <w:color w:val="595959" w:themeColor="text1" w:themeTint="A6"/>
                <w:sz w:val="18"/>
                <w:szCs w:val="18"/>
              </w:rPr>
              <w:t>3.75</w:t>
            </w:r>
          </w:p>
        </w:tc>
        <w:tc>
          <w:tcPr>
            <w:tcW w:w="218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20239D9A" w14:textId="77777777" w:rsidR="009F63D3" w:rsidRPr="00355E00" w:rsidRDefault="009F63D3" w:rsidP="009F63D3">
            <w:pPr>
              <w:tabs>
                <w:tab w:val="left" w:pos="0"/>
              </w:tabs>
              <w:spacing w:line="220" w:lineRule="exact"/>
              <w:jc w:val="right"/>
              <w:rPr>
                <w:rFonts w:ascii="Arial Unicode MS" w:eastAsia="Arial Unicode MS" w:hAnsi="Arial Unicode MS" w:cs="Arial Unicode MS"/>
                <w:color w:val="595959" w:themeColor="text1" w:themeTint="A6"/>
                <w:sz w:val="18"/>
                <w:szCs w:val="18"/>
                <w:rtl/>
              </w:rPr>
            </w:pPr>
            <w:r w:rsidRPr="00355E00">
              <w:rPr>
                <w:rFonts w:ascii="Arial Unicode MS" w:eastAsia="Arial Unicode MS" w:hAnsi="Arial Unicode MS" w:cs="Arial Unicode MS" w:hint="cs"/>
                <w:color w:val="595959" w:themeColor="text1" w:themeTint="A6"/>
                <w:sz w:val="18"/>
                <w:szCs w:val="18"/>
                <w:rtl/>
              </w:rPr>
              <w:t>سعر</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التحويل</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من</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العملة</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الأجنبية إلى ر.س.</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2)</w:t>
            </w:r>
          </w:p>
        </w:tc>
      </w:tr>
      <w:tr w:rsidR="009F63D3" w:rsidRPr="009C5B54" w14:paraId="26D2B70B" w14:textId="77777777" w:rsidTr="00E375C7">
        <w:tc>
          <w:tcPr>
            <w:tcW w:w="1745"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24BBC78" w14:textId="77777777" w:rsidR="009F63D3" w:rsidRPr="00355E00" w:rsidRDefault="009F63D3" w:rsidP="009F63D3">
            <w:pPr>
              <w:tabs>
                <w:tab w:val="left" w:pos="0"/>
              </w:tabs>
              <w:spacing w:line="220" w:lineRule="exact"/>
              <w:rPr>
                <w:rFonts w:ascii="Arial Unicode MS" w:eastAsia="Arial Unicode MS" w:hAnsi="Arial Unicode MS" w:cs="Arial Unicode MS"/>
                <w:color w:val="595959" w:themeColor="text1" w:themeTint="A6"/>
                <w:sz w:val="16"/>
                <w:szCs w:val="16"/>
                <w:rtl/>
              </w:rPr>
            </w:pPr>
            <w:r w:rsidRPr="00355E00">
              <w:rPr>
                <w:rFonts w:ascii="Arial Unicode MS" w:eastAsia="Arial Unicode MS" w:hAnsi="Arial Unicode MS" w:cs="Arial Unicode MS"/>
                <w:color w:val="595959" w:themeColor="text1" w:themeTint="A6"/>
                <w:sz w:val="16"/>
                <w:szCs w:val="16"/>
              </w:rPr>
              <w:t>Amount in Saudi Riyal (1) * (2)</w:t>
            </w:r>
          </w:p>
        </w:tc>
        <w:tc>
          <w:tcPr>
            <w:tcW w:w="1067" w:type="pct"/>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5E8A4865" w14:textId="77777777" w:rsidR="009F63D3" w:rsidRPr="00355E00" w:rsidRDefault="009F63D3" w:rsidP="009F63D3">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sidRPr="00355E00">
              <w:rPr>
                <w:rFonts w:ascii="Arial Unicode MS" w:eastAsia="Arial Unicode MS" w:hAnsi="Arial Unicode MS" w:cs="Arial Unicode MS"/>
                <w:color w:val="595959" w:themeColor="text1" w:themeTint="A6"/>
                <w:sz w:val="18"/>
                <w:szCs w:val="18"/>
              </w:rPr>
              <w:t xml:space="preserve">SAR 375 </w:t>
            </w:r>
            <w:r w:rsidRPr="00355E00">
              <w:rPr>
                <w:rFonts w:ascii="Arial Unicode MS" w:eastAsia="Arial Unicode MS" w:hAnsi="Arial Unicode MS" w:cs="Arial Unicode MS" w:hint="cs"/>
                <w:color w:val="595959" w:themeColor="text1" w:themeTint="A6"/>
                <w:sz w:val="18"/>
                <w:szCs w:val="18"/>
                <w:rtl/>
              </w:rPr>
              <w:t>ر.س.</w:t>
            </w:r>
          </w:p>
        </w:tc>
        <w:tc>
          <w:tcPr>
            <w:tcW w:w="2188" w:type="pc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A082DD1" w14:textId="77777777" w:rsidR="009F63D3" w:rsidRPr="00355E00" w:rsidRDefault="009F63D3" w:rsidP="009F63D3">
            <w:pPr>
              <w:tabs>
                <w:tab w:val="left" w:pos="0"/>
              </w:tabs>
              <w:spacing w:line="220" w:lineRule="exact"/>
              <w:jc w:val="right"/>
              <w:rPr>
                <w:rFonts w:ascii="Arial Unicode MS" w:eastAsia="Arial Unicode MS" w:hAnsi="Arial Unicode MS" w:cs="Arial Unicode MS"/>
                <w:color w:val="595959" w:themeColor="text1" w:themeTint="A6"/>
                <w:sz w:val="18"/>
                <w:szCs w:val="18"/>
                <w:rtl/>
              </w:rPr>
            </w:pPr>
            <w:r w:rsidRPr="00355E00">
              <w:rPr>
                <w:rFonts w:ascii="Arial Unicode MS" w:eastAsia="Arial Unicode MS" w:hAnsi="Arial Unicode MS" w:cs="Arial Unicode MS" w:hint="cs"/>
                <w:color w:val="595959" w:themeColor="text1" w:themeTint="A6"/>
                <w:sz w:val="18"/>
                <w:szCs w:val="18"/>
                <w:rtl/>
              </w:rPr>
              <w:t>المبلغ</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بالريال</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السعودي</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(1)*(2)</w:t>
            </w:r>
          </w:p>
        </w:tc>
      </w:tr>
      <w:tr w:rsidR="009F63D3" w:rsidRPr="009C5B54" w14:paraId="46506F75" w14:textId="77777777" w:rsidTr="00E375C7">
        <w:tc>
          <w:tcPr>
            <w:tcW w:w="1745" w:type="pct"/>
            <w:tcBorders>
              <w:top w:val="single" w:sz="4" w:space="0" w:color="BFBFBF" w:themeColor="background1" w:themeShade="BF"/>
              <w:left w:val="single" w:sz="4" w:space="0" w:color="BFBFBF" w:themeColor="background1" w:themeShade="BF"/>
              <w:bottom w:val="single" w:sz="4" w:space="0" w:color="A6A6A6" w:themeColor="background1" w:themeShade="A6"/>
              <w:right w:val="single" w:sz="4" w:space="0" w:color="BFBFBF" w:themeColor="background1" w:themeShade="BF"/>
            </w:tcBorders>
            <w:vAlign w:val="center"/>
          </w:tcPr>
          <w:p w14:paraId="7CC4EE3E" w14:textId="77777777" w:rsidR="009F63D3" w:rsidRPr="00355E00" w:rsidRDefault="009F63D3" w:rsidP="009F63D3">
            <w:pPr>
              <w:tabs>
                <w:tab w:val="left" w:pos="0"/>
              </w:tabs>
              <w:spacing w:line="220" w:lineRule="exact"/>
              <w:rPr>
                <w:rFonts w:ascii="Arial Unicode MS" w:eastAsia="Arial Unicode MS" w:hAnsi="Arial Unicode MS" w:cs="Arial Unicode MS"/>
                <w:color w:val="595959" w:themeColor="text1" w:themeTint="A6"/>
                <w:sz w:val="16"/>
                <w:szCs w:val="16"/>
                <w:rtl/>
              </w:rPr>
            </w:pPr>
            <w:r w:rsidRPr="00355E00">
              <w:rPr>
                <w:rFonts w:ascii="Arial Unicode MS" w:eastAsia="Arial Unicode MS" w:hAnsi="Arial Unicode MS" w:cs="Arial Unicode MS"/>
                <w:color w:val="595959" w:themeColor="text1" w:themeTint="A6"/>
                <w:sz w:val="16"/>
                <w:szCs w:val="16"/>
              </w:rPr>
              <w:t xml:space="preserve">FOREX Interest (SAR </w:t>
            </w:r>
            <w:r>
              <w:rPr>
                <w:rFonts w:ascii="Arial Unicode MS" w:eastAsia="Arial Unicode MS" w:hAnsi="Arial Unicode MS" w:cs="Arial Unicode MS"/>
                <w:color w:val="595959" w:themeColor="text1" w:themeTint="A6"/>
                <w:sz w:val="16"/>
                <w:szCs w:val="16"/>
              </w:rPr>
              <w:t>375</w:t>
            </w:r>
            <w:r w:rsidRPr="00355E00">
              <w:rPr>
                <w:rFonts w:ascii="Arial Unicode MS" w:eastAsia="Arial Unicode MS" w:hAnsi="Arial Unicode MS" w:cs="Arial Unicode MS"/>
                <w:color w:val="595959" w:themeColor="text1" w:themeTint="A6"/>
                <w:sz w:val="16"/>
                <w:szCs w:val="16"/>
              </w:rPr>
              <w:t xml:space="preserve"> x </w:t>
            </w:r>
            <w:r>
              <w:rPr>
                <w:rFonts w:ascii="Arial Unicode MS" w:eastAsia="Arial Unicode MS" w:hAnsi="Arial Unicode MS" w:cs="Arial Unicode MS" w:hint="cs"/>
                <w:color w:val="595959" w:themeColor="text1" w:themeTint="A6"/>
                <w:sz w:val="16"/>
                <w:szCs w:val="16"/>
                <w:rtl/>
              </w:rPr>
              <w:t>2.75</w:t>
            </w:r>
            <w:r w:rsidRPr="00355E00">
              <w:rPr>
                <w:rFonts w:ascii="Arial Unicode MS" w:eastAsia="Arial Unicode MS" w:hAnsi="Arial Unicode MS" w:cs="Arial Unicode MS"/>
                <w:color w:val="595959" w:themeColor="text1" w:themeTint="A6"/>
                <w:sz w:val="16"/>
                <w:szCs w:val="16"/>
              </w:rPr>
              <w:t>%)</w:t>
            </w:r>
          </w:p>
        </w:tc>
        <w:tc>
          <w:tcPr>
            <w:tcW w:w="1067" w:type="pct"/>
            <w:gridSpan w:val="3"/>
            <w:tcBorders>
              <w:top w:val="single" w:sz="4" w:space="0" w:color="BFBFBF" w:themeColor="background1" w:themeShade="BF"/>
              <w:left w:val="single" w:sz="4" w:space="0" w:color="BFBFBF" w:themeColor="background1" w:themeShade="BF"/>
              <w:bottom w:val="single" w:sz="4" w:space="0" w:color="A6A6A6" w:themeColor="background1" w:themeShade="A6"/>
              <w:right w:val="single" w:sz="4" w:space="0" w:color="BFBFBF" w:themeColor="background1" w:themeShade="BF"/>
            </w:tcBorders>
            <w:vAlign w:val="center"/>
          </w:tcPr>
          <w:p w14:paraId="29F4CB24" w14:textId="77777777" w:rsidR="009F63D3" w:rsidRPr="00355E00" w:rsidRDefault="009F63D3" w:rsidP="009F63D3">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sidRPr="00355E00">
              <w:rPr>
                <w:rFonts w:ascii="Arial Unicode MS" w:eastAsia="Arial Unicode MS" w:hAnsi="Arial Unicode MS" w:cs="Arial Unicode MS"/>
                <w:color w:val="595959" w:themeColor="text1" w:themeTint="A6"/>
                <w:sz w:val="18"/>
                <w:szCs w:val="18"/>
              </w:rPr>
              <w:t xml:space="preserve">SAR </w:t>
            </w:r>
            <w:r>
              <w:rPr>
                <w:rFonts w:ascii="Arial Unicode MS" w:eastAsia="Arial Unicode MS" w:hAnsi="Arial Unicode MS" w:cs="Arial Unicode MS" w:hint="cs"/>
                <w:color w:val="595959" w:themeColor="text1" w:themeTint="A6"/>
                <w:sz w:val="18"/>
                <w:szCs w:val="18"/>
                <w:rtl/>
              </w:rPr>
              <w:t xml:space="preserve"> 10.31</w:t>
            </w:r>
            <w:r w:rsidRPr="00355E00">
              <w:rPr>
                <w:rFonts w:ascii="Arial Unicode MS" w:eastAsia="Arial Unicode MS" w:hAnsi="Arial Unicode MS" w:cs="Arial Unicode MS"/>
                <w:color w:val="595959" w:themeColor="text1" w:themeTint="A6"/>
                <w:sz w:val="18"/>
                <w:szCs w:val="18"/>
              </w:rPr>
              <w:t xml:space="preserve"> </w:t>
            </w:r>
            <w:r w:rsidRPr="00355E00">
              <w:rPr>
                <w:rFonts w:ascii="Arial Unicode MS" w:eastAsia="Arial Unicode MS" w:hAnsi="Arial Unicode MS" w:cs="Arial Unicode MS" w:hint="cs"/>
                <w:color w:val="595959" w:themeColor="text1" w:themeTint="A6"/>
                <w:sz w:val="18"/>
                <w:szCs w:val="18"/>
                <w:rtl/>
              </w:rPr>
              <w:t>ر.س.</w:t>
            </w:r>
          </w:p>
        </w:tc>
        <w:tc>
          <w:tcPr>
            <w:tcW w:w="2188" w:type="pct"/>
            <w:tcBorders>
              <w:top w:val="single" w:sz="4" w:space="0" w:color="BFBFBF" w:themeColor="background1" w:themeShade="BF"/>
              <w:left w:val="single" w:sz="4" w:space="0" w:color="BFBFBF" w:themeColor="background1" w:themeShade="BF"/>
              <w:bottom w:val="single" w:sz="4" w:space="0" w:color="A6A6A6" w:themeColor="background1" w:themeShade="A6"/>
              <w:right w:val="single" w:sz="4" w:space="0" w:color="BFBFBF" w:themeColor="background1" w:themeShade="BF"/>
            </w:tcBorders>
            <w:vAlign w:val="center"/>
          </w:tcPr>
          <w:p w14:paraId="2F21FF6B" w14:textId="77777777" w:rsidR="009F63D3" w:rsidRPr="00355E00" w:rsidRDefault="009F63D3" w:rsidP="009F63D3">
            <w:pPr>
              <w:tabs>
                <w:tab w:val="left" w:pos="0"/>
              </w:tabs>
              <w:spacing w:line="220" w:lineRule="exact"/>
              <w:jc w:val="right"/>
              <w:rPr>
                <w:rFonts w:ascii="Arial Unicode MS" w:eastAsia="Arial Unicode MS" w:hAnsi="Arial Unicode MS" w:cs="Arial Unicode MS"/>
                <w:color w:val="595959" w:themeColor="text1" w:themeTint="A6"/>
                <w:sz w:val="18"/>
                <w:szCs w:val="18"/>
                <w:rtl/>
              </w:rPr>
            </w:pPr>
            <w:r w:rsidRPr="00355E00">
              <w:rPr>
                <w:rFonts w:ascii="Arial Unicode MS" w:eastAsia="Arial Unicode MS" w:hAnsi="Arial Unicode MS" w:cs="Arial Unicode MS" w:hint="cs"/>
                <w:color w:val="595959" w:themeColor="text1" w:themeTint="A6"/>
                <w:sz w:val="18"/>
                <w:szCs w:val="18"/>
                <w:rtl/>
              </w:rPr>
              <w:t>عمولة</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التحويل</w:t>
            </w:r>
            <w:r w:rsidRPr="00355E00">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355E00">
              <w:rPr>
                <w:rFonts w:ascii="Arial Unicode MS" w:eastAsia="Arial Unicode MS" w:hAnsi="Arial Unicode MS" w:cs="Arial Unicode MS"/>
                <w:color w:val="595959" w:themeColor="text1" w:themeTint="A6"/>
                <w:sz w:val="18"/>
                <w:szCs w:val="18"/>
                <w:rtl/>
              </w:rPr>
              <w:t>375</w:t>
            </w:r>
            <w:r w:rsidRPr="00355E00">
              <w:rPr>
                <w:rFonts w:ascii="Arial Unicode MS" w:eastAsia="Arial Unicode MS" w:hAnsi="Arial Unicode MS" w:cs="Arial Unicode MS" w:hint="cs"/>
                <w:color w:val="595959" w:themeColor="text1" w:themeTint="A6"/>
                <w:sz w:val="18"/>
                <w:szCs w:val="18"/>
                <w:rtl/>
              </w:rPr>
              <w:t>ريال</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سعودي</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2.75</w:t>
            </w:r>
            <w:r w:rsidRPr="00355E00">
              <w:rPr>
                <w:rFonts w:ascii="Arial Unicode MS" w:eastAsia="Arial Unicode MS" w:hAnsi="Arial Unicode MS" w:cs="Arial Unicode MS" w:hint="cs"/>
                <w:color w:val="595959" w:themeColor="text1" w:themeTint="A6"/>
                <w:sz w:val="18"/>
                <w:szCs w:val="18"/>
                <w:rtl/>
              </w:rPr>
              <w:t>%</w:t>
            </w:r>
            <w:r>
              <w:rPr>
                <w:rFonts w:ascii="Arial Unicode MS" w:eastAsia="Arial Unicode MS" w:hAnsi="Arial Unicode MS" w:cs="Arial Unicode MS" w:hint="cs"/>
                <w:color w:val="595959" w:themeColor="text1" w:themeTint="A6"/>
                <w:sz w:val="18"/>
                <w:szCs w:val="18"/>
                <w:rtl/>
              </w:rPr>
              <w:t>)</w:t>
            </w:r>
          </w:p>
        </w:tc>
      </w:tr>
      <w:tr w:rsidR="009F63D3" w:rsidRPr="009C5B54" w14:paraId="5F03D5B1" w14:textId="77777777" w:rsidTr="00E375C7">
        <w:tc>
          <w:tcPr>
            <w:tcW w:w="1745" w:type="pc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16D0AF34" w14:textId="77777777" w:rsidR="009F63D3" w:rsidRPr="00355E00" w:rsidRDefault="009F63D3" w:rsidP="009F63D3">
            <w:pPr>
              <w:tabs>
                <w:tab w:val="left" w:pos="0"/>
              </w:tabs>
              <w:spacing w:line="220" w:lineRule="exact"/>
              <w:rPr>
                <w:rFonts w:ascii="Arial Unicode MS" w:eastAsia="Arial Unicode MS" w:hAnsi="Arial Unicode MS" w:cs="Arial Unicode MS"/>
                <w:color w:val="595959" w:themeColor="text1" w:themeTint="A6"/>
                <w:sz w:val="16"/>
                <w:szCs w:val="16"/>
                <w:rtl/>
              </w:rPr>
            </w:pPr>
            <w:r w:rsidRPr="00355E00">
              <w:rPr>
                <w:rFonts w:ascii="Arial Unicode MS" w:eastAsia="Arial Unicode MS" w:hAnsi="Arial Unicode MS" w:cs="Arial Unicode MS"/>
                <w:color w:val="595959" w:themeColor="text1" w:themeTint="A6"/>
                <w:sz w:val="16"/>
                <w:szCs w:val="16"/>
              </w:rPr>
              <w:t>Total Amount for the Transaction in SAR</w:t>
            </w:r>
          </w:p>
        </w:tc>
        <w:tc>
          <w:tcPr>
            <w:tcW w:w="1067" w:type="pct"/>
            <w:gridSpan w:val="3"/>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5EDE0D3E" w14:textId="77777777" w:rsidR="009F63D3" w:rsidRPr="00355E00" w:rsidRDefault="009F63D3" w:rsidP="009F63D3">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sidRPr="00355E00">
              <w:rPr>
                <w:rFonts w:ascii="Arial Unicode MS" w:eastAsia="Arial Unicode MS" w:hAnsi="Arial Unicode MS" w:cs="Arial Unicode MS"/>
                <w:color w:val="595959" w:themeColor="text1" w:themeTint="A6"/>
                <w:sz w:val="18"/>
                <w:szCs w:val="18"/>
              </w:rPr>
              <w:t xml:space="preserve">SAR </w:t>
            </w:r>
            <w:r>
              <w:rPr>
                <w:rFonts w:ascii="Arial Unicode MS" w:eastAsia="Arial Unicode MS" w:hAnsi="Arial Unicode MS" w:cs="Arial Unicode MS" w:hint="cs"/>
                <w:color w:val="595959" w:themeColor="text1" w:themeTint="A6"/>
                <w:sz w:val="18"/>
                <w:szCs w:val="18"/>
                <w:rtl/>
              </w:rPr>
              <w:t xml:space="preserve"> 385.31</w:t>
            </w:r>
            <w:r w:rsidRPr="00355E00">
              <w:rPr>
                <w:rFonts w:ascii="Arial Unicode MS" w:eastAsia="Arial Unicode MS" w:hAnsi="Arial Unicode MS" w:cs="Arial Unicode MS"/>
                <w:color w:val="595959" w:themeColor="text1" w:themeTint="A6"/>
                <w:sz w:val="18"/>
                <w:szCs w:val="18"/>
              </w:rPr>
              <w:t xml:space="preserve"> </w:t>
            </w:r>
            <w:r w:rsidRPr="00355E00">
              <w:rPr>
                <w:rFonts w:ascii="Arial Unicode MS" w:eastAsia="Arial Unicode MS" w:hAnsi="Arial Unicode MS" w:cs="Arial Unicode MS" w:hint="cs"/>
                <w:color w:val="595959" w:themeColor="text1" w:themeTint="A6"/>
                <w:sz w:val="18"/>
                <w:szCs w:val="18"/>
                <w:rtl/>
              </w:rPr>
              <w:t>ر.س.</w:t>
            </w:r>
          </w:p>
        </w:tc>
        <w:tc>
          <w:tcPr>
            <w:tcW w:w="2188" w:type="pc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07AEFBF0" w14:textId="77777777" w:rsidR="009F63D3" w:rsidRPr="00355E00" w:rsidRDefault="009F63D3" w:rsidP="009F63D3">
            <w:pPr>
              <w:tabs>
                <w:tab w:val="left" w:pos="0"/>
              </w:tabs>
              <w:spacing w:line="220" w:lineRule="exact"/>
              <w:jc w:val="right"/>
              <w:rPr>
                <w:rFonts w:ascii="Arial Unicode MS" w:eastAsia="Arial Unicode MS" w:hAnsi="Arial Unicode MS" w:cs="Arial Unicode MS"/>
                <w:color w:val="595959" w:themeColor="text1" w:themeTint="A6"/>
                <w:sz w:val="18"/>
                <w:szCs w:val="18"/>
                <w:rtl/>
              </w:rPr>
            </w:pPr>
            <w:r w:rsidRPr="00355E00">
              <w:rPr>
                <w:rFonts w:ascii="Arial Unicode MS" w:eastAsia="Arial Unicode MS" w:hAnsi="Arial Unicode MS" w:cs="Arial Unicode MS" w:hint="cs"/>
                <w:color w:val="595959" w:themeColor="text1" w:themeTint="A6"/>
                <w:sz w:val="18"/>
                <w:szCs w:val="18"/>
                <w:rtl/>
              </w:rPr>
              <w:t>إجمالي</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المبلغ</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المطلوب</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على العملية</w:t>
            </w:r>
            <w:r w:rsidRPr="00355E00">
              <w:rPr>
                <w:rFonts w:ascii="Arial Unicode MS" w:eastAsia="Arial Unicode MS" w:hAnsi="Arial Unicode MS" w:cs="Arial Unicode MS"/>
                <w:color w:val="595959" w:themeColor="text1" w:themeTint="A6"/>
                <w:sz w:val="18"/>
                <w:szCs w:val="18"/>
                <w:rtl/>
              </w:rPr>
              <w:t xml:space="preserve"> </w:t>
            </w:r>
            <w:r w:rsidRPr="00355E00">
              <w:rPr>
                <w:rFonts w:ascii="Arial Unicode MS" w:eastAsia="Arial Unicode MS" w:hAnsi="Arial Unicode MS" w:cs="Arial Unicode MS" w:hint="cs"/>
                <w:color w:val="595959" w:themeColor="text1" w:themeTint="A6"/>
                <w:sz w:val="18"/>
                <w:szCs w:val="18"/>
                <w:rtl/>
              </w:rPr>
              <w:t>بالريال السعودي</w:t>
            </w:r>
          </w:p>
        </w:tc>
      </w:tr>
      <w:tr w:rsidR="00CE674A" w:rsidRPr="009C5B54" w14:paraId="6F6357B5" w14:textId="77777777" w:rsidTr="00084915">
        <w:tc>
          <w:tcPr>
            <w:tcW w:w="2501" w:type="pct"/>
            <w:gridSpan w:val="3"/>
            <w:tcBorders>
              <w:top w:val="nil"/>
              <w:left w:val="nil"/>
              <w:bottom w:val="nil"/>
              <w:right w:val="nil"/>
            </w:tcBorders>
          </w:tcPr>
          <w:p w14:paraId="2010DDE3" w14:textId="77777777" w:rsidR="00CE674A" w:rsidRPr="00155210" w:rsidRDefault="00CE674A" w:rsidP="00CE674A">
            <w:pPr>
              <w:tabs>
                <w:tab w:val="left" w:pos="0"/>
              </w:tabs>
              <w:spacing w:line="180" w:lineRule="exact"/>
              <w:jc w:val="both"/>
              <w:rPr>
                <w:rFonts w:ascii="Arial Unicode MS" w:eastAsia="Arial Unicode MS" w:hAnsi="Arial Unicode MS" w:cs="Arial Unicode MS"/>
                <w:color w:val="FF0000"/>
                <w:sz w:val="16"/>
                <w:szCs w:val="16"/>
              </w:rPr>
            </w:pPr>
            <w:r w:rsidRPr="00155210">
              <w:rPr>
                <w:rFonts w:ascii="Arial Unicode MS" w:eastAsia="Arial Unicode MS" w:hAnsi="Arial Unicode MS" w:cs="Arial Unicode MS"/>
                <w:color w:val="FF0000"/>
                <w:sz w:val="16"/>
                <w:szCs w:val="16"/>
              </w:rPr>
              <w:t>Note: In case Cardholder does not meet the Terms and Conditions of the Card, the bank will take the necessary actions that will have potential consequences on Cardholder.</w:t>
            </w:r>
          </w:p>
          <w:p w14:paraId="421D1B8A" w14:textId="77777777" w:rsidR="00CE674A" w:rsidRPr="00155210" w:rsidRDefault="00CE674A" w:rsidP="00CE674A">
            <w:pPr>
              <w:tabs>
                <w:tab w:val="left" w:pos="0"/>
              </w:tabs>
              <w:spacing w:line="180" w:lineRule="exact"/>
              <w:jc w:val="both"/>
              <w:rPr>
                <w:rFonts w:ascii="Arial Unicode MS" w:eastAsia="Arial Unicode MS" w:hAnsi="Arial Unicode MS" w:cs="Arial Unicode MS"/>
                <w:color w:val="FF0000"/>
                <w:sz w:val="16"/>
                <w:szCs w:val="16"/>
              </w:rPr>
            </w:pPr>
            <w:r w:rsidRPr="00155210">
              <w:rPr>
                <w:rFonts w:ascii="Arial Unicode MS" w:eastAsia="Arial Unicode MS" w:hAnsi="Arial Unicode MS" w:cs="Arial Unicode MS"/>
                <w:color w:val="FF0000"/>
                <w:sz w:val="16"/>
                <w:szCs w:val="16"/>
              </w:rPr>
              <w:t>The Cardholder understands that non-compliance with these Terms and</w:t>
            </w:r>
          </w:p>
          <w:p w14:paraId="71B6614F" w14:textId="77777777" w:rsidR="00CE674A" w:rsidRPr="00155210" w:rsidRDefault="00CE674A" w:rsidP="00CE674A">
            <w:pPr>
              <w:tabs>
                <w:tab w:val="left" w:pos="0"/>
              </w:tabs>
              <w:spacing w:line="180" w:lineRule="exact"/>
              <w:jc w:val="both"/>
              <w:rPr>
                <w:rFonts w:ascii="Arial Unicode MS" w:eastAsia="Arial Unicode MS" w:hAnsi="Arial Unicode MS" w:cs="Arial Unicode MS"/>
                <w:color w:val="FF0000"/>
                <w:sz w:val="16"/>
                <w:szCs w:val="16"/>
              </w:rPr>
            </w:pPr>
            <w:r w:rsidRPr="00155210">
              <w:rPr>
                <w:rFonts w:ascii="Arial Unicode MS" w:eastAsia="Arial Unicode MS" w:hAnsi="Arial Unicode MS" w:cs="Arial Unicode MS"/>
                <w:color w:val="FF0000"/>
                <w:sz w:val="16"/>
                <w:szCs w:val="16"/>
              </w:rPr>
              <w:t>Conditions may result in:</w:t>
            </w:r>
          </w:p>
          <w:p w14:paraId="7CC00E47" w14:textId="77777777" w:rsidR="00CE674A" w:rsidRPr="00155210" w:rsidRDefault="00CE674A" w:rsidP="00CE674A">
            <w:pPr>
              <w:pStyle w:val="ListParagraph"/>
              <w:numPr>
                <w:ilvl w:val="0"/>
                <w:numId w:val="28"/>
              </w:numPr>
              <w:tabs>
                <w:tab w:val="left" w:pos="0"/>
              </w:tabs>
              <w:bidi w:val="0"/>
              <w:spacing w:line="180" w:lineRule="exact"/>
              <w:ind w:left="179" w:hanging="140"/>
              <w:jc w:val="both"/>
              <w:rPr>
                <w:rFonts w:ascii="Arial Unicode MS" w:eastAsia="Arial Unicode MS" w:hAnsi="Arial Unicode MS" w:cs="Arial Unicode MS"/>
                <w:color w:val="FF0000"/>
                <w:sz w:val="16"/>
                <w:szCs w:val="16"/>
              </w:rPr>
            </w:pPr>
            <w:r w:rsidRPr="00155210">
              <w:rPr>
                <w:rFonts w:ascii="Arial Unicode MS" w:eastAsia="Arial Unicode MS" w:hAnsi="Arial Unicode MS" w:cs="Arial Unicode MS"/>
                <w:color w:val="FF0000"/>
                <w:sz w:val="16"/>
                <w:szCs w:val="16"/>
              </w:rPr>
              <w:t>Cancellation/suspension of the Primary and Supplementary Cards without notice from the Bank.</w:t>
            </w:r>
          </w:p>
          <w:p w14:paraId="6EF0C049" w14:textId="77777777" w:rsidR="00CE674A" w:rsidRPr="00155210" w:rsidRDefault="00CE674A" w:rsidP="00CE674A">
            <w:pPr>
              <w:pStyle w:val="ListParagraph"/>
              <w:numPr>
                <w:ilvl w:val="0"/>
                <w:numId w:val="28"/>
              </w:numPr>
              <w:tabs>
                <w:tab w:val="left" w:pos="0"/>
              </w:tabs>
              <w:bidi w:val="0"/>
              <w:spacing w:line="180" w:lineRule="exact"/>
              <w:ind w:left="179" w:hanging="140"/>
              <w:jc w:val="both"/>
              <w:rPr>
                <w:rFonts w:ascii="Arial Unicode MS" w:eastAsia="Arial Unicode MS" w:hAnsi="Arial Unicode MS" w:cs="Arial Unicode MS"/>
                <w:color w:val="FF0000"/>
                <w:sz w:val="16"/>
                <w:szCs w:val="16"/>
              </w:rPr>
            </w:pPr>
            <w:r w:rsidRPr="00155210">
              <w:rPr>
                <w:rFonts w:ascii="Arial Unicode MS" w:eastAsia="Arial Unicode MS" w:hAnsi="Arial Unicode MS" w:cs="Arial Unicode MS"/>
                <w:color w:val="FF0000"/>
                <w:sz w:val="16"/>
                <w:szCs w:val="16"/>
              </w:rPr>
              <w:t>Negative impact on SIMAH record and the ability to obtain new credit facilities.</w:t>
            </w:r>
            <w:r w:rsidRPr="00155210">
              <w:rPr>
                <w:rFonts w:ascii="Arial Unicode MS" w:eastAsia="Arial Unicode MS" w:hAnsi="Arial Unicode MS" w:cs="Arial Unicode MS"/>
                <w:color w:val="FF0000"/>
                <w:sz w:val="16"/>
                <w:szCs w:val="16"/>
              </w:rPr>
              <w:tab/>
            </w:r>
          </w:p>
          <w:p w14:paraId="250DB286" w14:textId="77777777" w:rsidR="00CE674A" w:rsidRPr="00155210" w:rsidRDefault="00CE674A" w:rsidP="00CE674A">
            <w:pPr>
              <w:pStyle w:val="ListParagraph"/>
              <w:numPr>
                <w:ilvl w:val="0"/>
                <w:numId w:val="28"/>
              </w:numPr>
              <w:tabs>
                <w:tab w:val="left" w:pos="0"/>
              </w:tabs>
              <w:bidi w:val="0"/>
              <w:spacing w:line="180" w:lineRule="exact"/>
              <w:ind w:left="179" w:hanging="140"/>
              <w:jc w:val="both"/>
              <w:rPr>
                <w:rFonts w:ascii="Arial Unicode MS" w:eastAsia="Arial Unicode MS" w:hAnsi="Arial Unicode MS" w:cs="Arial Unicode MS"/>
                <w:color w:val="FF0000"/>
                <w:sz w:val="16"/>
                <w:szCs w:val="16"/>
              </w:rPr>
            </w:pPr>
            <w:r w:rsidRPr="00155210">
              <w:rPr>
                <w:rFonts w:ascii="Arial Unicode MS" w:eastAsia="Arial Unicode MS" w:hAnsi="Arial Unicode MS" w:cs="Arial Unicode MS"/>
                <w:color w:val="FF0000"/>
                <w:sz w:val="16"/>
                <w:szCs w:val="16"/>
              </w:rPr>
              <w:t>Practicing all Legal recourse/rights with escalation to appropriate Saudi judicial authorities in the event of non-payment of balance dues.</w:t>
            </w:r>
          </w:p>
          <w:p w14:paraId="198677DA" w14:textId="77777777" w:rsidR="00CE674A" w:rsidRPr="00155210" w:rsidRDefault="00CE674A" w:rsidP="00CE674A">
            <w:pPr>
              <w:pStyle w:val="ListParagraph"/>
              <w:numPr>
                <w:ilvl w:val="0"/>
                <w:numId w:val="28"/>
              </w:numPr>
              <w:tabs>
                <w:tab w:val="left" w:pos="0"/>
              </w:tabs>
              <w:bidi w:val="0"/>
              <w:spacing w:line="180" w:lineRule="exact"/>
              <w:ind w:left="179" w:hanging="140"/>
              <w:jc w:val="both"/>
              <w:rPr>
                <w:rFonts w:ascii="Arial Unicode MS" w:eastAsia="Arial Unicode MS" w:hAnsi="Arial Unicode MS" w:cs="Arial Unicode MS"/>
                <w:color w:val="FF0000"/>
                <w:sz w:val="16"/>
                <w:szCs w:val="16"/>
              </w:rPr>
            </w:pPr>
            <w:r w:rsidRPr="00155210">
              <w:rPr>
                <w:rFonts w:ascii="Arial Unicode MS" w:eastAsia="Arial Unicode MS" w:hAnsi="Arial Unicode MS" w:cs="Arial Unicode MS"/>
                <w:color w:val="FF0000"/>
                <w:sz w:val="16"/>
                <w:szCs w:val="16"/>
              </w:rPr>
              <w:t>Increased financial burden due to commissions, fees and charges in case</w:t>
            </w:r>
            <w:r w:rsidRPr="00155210">
              <w:rPr>
                <w:rFonts w:ascii="Arial Unicode MS" w:eastAsia="Arial Unicode MS" w:hAnsi="Arial Unicode MS" w:cs="Arial Unicode MS"/>
                <w:color w:val="FF0000"/>
                <w:sz w:val="16"/>
                <w:szCs w:val="16"/>
                <w:rtl/>
              </w:rPr>
              <w:t xml:space="preserve"> </w:t>
            </w:r>
            <w:r w:rsidRPr="00155210">
              <w:rPr>
                <w:rFonts w:ascii="Arial Unicode MS" w:eastAsia="Arial Unicode MS" w:hAnsi="Arial Unicode MS" w:cs="Arial Unicode MS"/>
                <w:color w:val="FF0000"/>
                <w:sz w:val="16"/>
                <w:szCs w:val="16"/>
              </w:rPr>
              <w:t>of paying minimum due amount every month.</w:t>
            </w:r>
          </w:p>
          <w:p w14:paraId="25FC850E" w14:textId="56B0B060" w:rsidR="00CE674A" w:rsidRPr="0013317F" w:rsidRDefault="00CE674A" w:rsidP="00CE674A">
            <w:pPr>
              <w:pStyle w:val="ListParagraph"/>
              <w:numPr>
                <w:ilvl w:val="0"/>
                <w:numId w:val="28"/>
              </w:numPr>
              <w:tabs>
                <w:tab w:val="left" w:pos="0"/>
              </w:tabs>
              <w:bidi w:val="0"/>
              <w:spacing w:line="180" w:lineRule="exact"/>
              <w:ind w:left="179" w:hanging="140"/>
              <w:jc w:val="both"/>
              <w:rPr>
                <w:rFonts w:ascii="Arial Unicode MS" w:eastAsia="Arial Unicode MS" w:hAnsi="Arial Unicode MS" w:cs="Arial Unicode MS"/>
                <w:color w:val="595959" w:themeColor="text1" w:themeTint="A6"/>
                <w:sz w:val="16"/>
                <w:szCs w:val="16"/>
              </w:rPr>
            </w:pPr>
            <w:r w:rsidRPr="00155210">
              <w:rPr>
                <w:rFonts w:ascii="Arial Unicode MS" w:eastAsia="Arial Unicode MS" w:hAnsi="Arial Unicode MS" w:cs="Arial Unicode MS"/>
                <w:color w:val="FF0000"/>
                <w:sz w:val="16"/>
                <w:szCs w:val="16"/>
              </w:rPr>
              <w:t>Financial losses due to unauthorized transactions due to failure to report loss/theft of the Card promptly to the Bank.</w:t>
            </w:r>
          </w:p>
        </w:tc>
        <w:tc>
          <w:tcPr>
            <w:tcW w:w="2499" w:type="pct"/>
            <w:gridSpan w:val="2"/>
            <w:tcBorders>
              <w:top w:val="nil"/>
              <w:left w:val="nil"/>
              <w:bottom w:val="nil"/>
              <w:right w:val="nil"/>
            </w:tcBorders>
          </w:tcPr>
          <w:p w14:paraId="66755A48" w14:textId="77777777" w:rsidR="00CE674A" w:rsidRPr="00155210" w:rsidRDefault="00CE674A" w:rsidP="00CE674A">
            <w:pPr>
              <w:tabs>
                <w:tab w:val="left" w:pos="0"/>
              </w:tabs>
              <w:bidi/>
              <w:spacing w:line="240" w:lineRule="exact"/>
              <w:jc w:val="both"/>
              <w:rPr>
                <w:rFonts w:ascii="Arial Unicode MS" w:eastAsia="Arial Unicode MS" w:hAnsi="Arial Unicode MS" w:cs="Arial Unicode MS"/>
                <w:color w:val="FF0000"/>
                <w:sz w:val="18"/>
                <w:szCs w:val="18"/>
              </w:rPr>
            </w:pPr>
            <w:r w:rsidRPr="00155210">
              <w:rPr>
                <w:rFonts w:ascii="Arial Unicode MS" w:eastAsia="Arial Unicode MS" w:hAnsi="Arial Unicode MS" w:cs="Arial Unicode MS" w:hint="eastAsia"/>
                <w:color w:val="FF0000"/>
                <w:sz w:val="18"/>
                <w:szCs w:val="18"/>
                <w:rtl/>
              </w:rPr>
              <w:t>ملاحظة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في</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حال</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عدم</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الوفاء</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بشروط</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وأحكام</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البطاقة،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يحق</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للبنك</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اتخاذ</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الإجراءات</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اللازمة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حسب</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الشروط</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والأحكام</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عدم</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الالتزام</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بالشروط</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والأحكام</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سيؤدي</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إلى</w:t>
            </w:r>
            <w:r w:rsidRPr="00155210">
              <w:rPr>
                <w:rFonts w:ascii="Arial Unicode MS" w:eastAsia="Arial Unicode MS" w:hAnsi="Arial Unicode MS" w:cs="Arial Unicode MS"/>
                <w:color w:val="FF0000"/>
                <w:sz w:val="18"/>
                <w:szCs w:val="18"/>
                <w:rtl/>
              </w:rPr>
              <w:t>:</w:t>
            </w:r>
          </w:p>
          <w:p w14:paraId="3F155ED6" w14:textId="77777777" w:rsidR="00CE674A" w:rsidRPr="00155210" w:rsidRDefault="00CE674A" w:rsidP="00CE674A">
            <w:pPr>
              <w:pStyle w:val="ListParagraph"/>
              <w:numPr>
                <w:ilvl w:val="0"/>
                <w:numId w:val="17"/>
              </w:numPr>
              <w:tabs>
                <w:tab w:val="left" w:pos="0"/>
              </w:tabs>
              <w:spacing w:line="240" w:lineRule="exact"/>
              <w:ind w:left="198" w:hanging="198"/>
              <w:jc w:val="both"/>
              <w:rPr>
                <w:rFonts w:ascii="Arial Unicode MS" w:eastAsia="Arial Unicode MS" w:hAnsi="Arial Unicode MS" w:cs="Arial Unicode MS"/>
                <w:color w:val="FF0000"/>
                <w:sz w:val="18"/>
                <w:szCs w:val="18"/>
              </w:rPr>
            </w:pPr>
            <w:r w:rsidRPr="00155210">
              <w:rPr>
                <w:rFonts w:ascii="Arial Unicode MS" w:eastAsia="Arial Unicode MS" w:hAnsi="Arial Unicode MS" w:cs="Arial Unicode MS" w:hint="eastAsia"/>
                <w:color w:val="FF0000"/>
                <w:sz w:val="18"/>
                <w:szCs w:val="18"/>
                <w:rtl/>
              </w:rPr>
              <w:t>إيقاف</w:t>
            </w:r>
            <w:r w:rsidRPr="00155210">
              <w:rPr>
                <w:rFonts w:ascii="Arial Unicode MS" w:eastAsia="Arial Unicode MS" w:hAnsi="Arial Unicode MS" w:cs="Arial Unicode MS"/>
                <w:color w:val="FF0000"/>
                <w:sz w:val="18"/>
                <w:szCs w:val="18"/>
                <w:rtl/>
              </w:rPr>
              <w:t>/</w:t>
            </w:r>
            <w:r w:rsidRPr="00155210">
              <w:rPr>
                <w:rFonts w:ascii="Arial Unicode MS" w:eastAsia="Arial Unicode MS" w:hAnsi="Arial Unicode MS" w:cs="Arial Unicode MS" w:hint="eastAsia"/>
                <w:color w:val="FF0000"/>
                <w:sz w:val="18"/>
                <w:szCs w:val="18"/>
                <w:rtl/>
              </w:rPr>
              <w:t>إلغاء</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البطاقة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الرئيسية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والإضافية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بدون</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إشعار</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من</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قبل</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البنك</w:t>
            </w:r>
            <w:r w:rsidRPr="00155210">
              <w:rPr>
                <w:rFonts w:ascii="Arial Unicode MS" w:eastAsia="Arial Unicode MS" w:hAnsi="Arial Unicode MS" w:cs="Arial Unicode MS"/>
                <w:color w:val="FF0000"/>
                <w:sz w:val="18"/>
                <w:szCs w:val="18"/>
                <w:rtl/>
              </w:rPr>
              <w:t>.</w:t>
            </w:r>
          </w:p>
          <w:p w14:paraId="31E41A0D" w14:textId="77777777" w:rsidR="00CE674A" w:rsidRPr="00155210" w:rsidRDefault="00CE674A" w:rsidP="00CE674A">
            <w:pPr>
              <w:pStyle w:val="ListParagraph"/>
              <w:numPr>
                <w:ilvl w:val="0"/>
                <w:numId w:val="17"/>
              </w:numPr>
              <w:tabs>
                <w:tab w:val="left" w:pos="0"/>
              </w:tabs>
              <w:spacing w:line="240" w:lineRule="exact"/>
              <w:ind w:left="198" w:hanging="198"/>
              <w:jc w:val="both"/>
              <w:rPr>
                <w:rFonts w:ascii="Arial Unicode MS" w:eastAsia="Arial Unicode MS" w:hAnsi="Arial Unicode MS" w:cs="Arial Unicode MS"/>
                <w:color w:val="FF0000"/>
                <w:sz w:val="18"/>
                <w:szCs w:val="18"/>
              </w:rPr>
            </w:pPr>
            <w:r w:rsidRPr="00155210">
              <w:rPr>
                <w:rFonts w:ascii="Arial Unicode MS" w:eastAsia="Arial Unicode MS" w:hAnsi="Arial Unicode MS" w:cs="Arial Unicode MS" w:hint="eastAsia"/>
                <w:color w:val="FF0000"/>
                <w:sz w:val="18"/>
                <w:szCs w:val="18"/>
                <w:rtl/>
              </w:rPr>
              <w:t>تأثير</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سلبي</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على</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السجل</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الائتماني</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لحامل</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البطاقة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لدى</w:t>
            </w:r>
            <w:r w:rsidRPr="00155210">
              <w:rPr>
                <w:rFonts w:ascii="Arial Unicode MS" w:eastAsia="Arial Unicode MS" w:hAnsi="Arial Unicode MS" w:cs="Arial Unicode MS"/>
                <w:color w:val="FF0000"/>
                <w:sz w:val="18"/>
                <w:szCs w:val="18"/>
                <w:rtl/>
              </w:rPr>
              <w:t xml:space="preserve"> (سمة)، </w:t>
            </w:r>
            <w:r w:rsidRPr="00155210">
              <w:rPr>
                <w:rFonts w:ascii="Arial Unicode MS" w:eastAsia="Arial Unicode MS" w:hAnsi="Arial Unicode MS" w:cs="Arial Unicode MS" w:hint="eastAsia"/>
                <w:color w:val="FF0000"/>
                <w:sz w:val="18"/>
                <w:szCs w:val="18"/>
                <w:rtl/>
              </w:rPr>
              <w:t>وتأثير</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سلبي</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على</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إمكانية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الاستفادة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من</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الخدمات</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الائتمانية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لاحقاً</w:t>
            </w:r>
            <w:r w:rsidRPr="00155210">
              <w:rPr>
                <w:rFonts w:ascii="Arial Unicode MS" w:eastAsia="Arial Unicode MS" w:hAnsi="Arial Unicode MS" w:cs="Arial Unicode MS"/>
                <w:color w:val="FF0000"/>
                <w:sz w:val="18"/>
                <w:szCs w:val="18"/>
                <w:rtl/>
              </w:rPr>
              <w:t>.</w:t>
            </w:r>
          </w:p>
          <w:p w14:paraId="16C82431" w14:textId="77777777" w:rsidR="00CE674A" w:rsidRPr="00155210" w:rsidRDefault="00CE674A" w:rsidP="00CE674A">
            <w:pPr>
              <w:pStyle w:val="ListParagraph"/>
              <w:numPr>
                <w:ilvl w:val="0"/>
                <w:numId w:val="17"/>
              </w:numPr>
              <w:tabs>
                <w:tab w:val="left" w:pos="0"/>
              </w:tabs>
              <w:spacing w:line="240" w:lineRule="exact"/>
              <w:ind w:left="198" w:hanging="198"/>
              <w:jc w:val="both"/>
              <w:rPr>
                <w:rFonts w:ascii="Arial Unicode MS" w:eastAsia="Arial Unicode MS" w:hAnsi="Arial Unicode MS" w:cs="Arial Unicode MS"/>
                <w:color w:val="FF0000"/>
                <w:sz w:val="18"/>
                <w:szCs w:val="18"/>
              </w:rPr>
            </w:pPr>
            <w:r w:rsidRPr="00155210">
              <w:rPr>
                <w:rFonts w:ascii="Arial Unicode MS" w:eastAsia="Arial Unicode MS" w:hAnsi="Arial Unicode MS" w:cs="Arial Unicode MS" w:hint="eastAsia"/>
                <w:color w:val="FF0000"/>
                <w:sz w:val="18"/>
                <w:szCs w:val="18"/>
                <w:rtl/>
              </w:rPr>
              <w:t>استخدام</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كافة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الحقوق</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الشرعية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والقانونية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المكفولة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نظاماً</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للبنك</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ومنها</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اللجوء</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للجهات</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القضائية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المختصة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بالمملكة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العربية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السعودية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للمطالبة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بسداد</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المبالغ</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المستحقة</w:t>
            </w:r>
            <w:r w:rsidRPr="00155210">
              <w:rPr>
                <w:rFonts w:ascii="Arial Unicode MS" w:eastAsia="Arial Unicode MS" w:hAnsi="Arial Unicode MS" w:cs="Arial Unicode MS"/>
                <w:color w:val="FF0000"/>
                <w:sz w:val="18"/>
                <w:szCs w:val="18"/>
                <w:rtl/>
              </w:rPr>
              <w:t>.</w:t>
            </w:r>
          </w:p>
          <w:p w14:paraId="17211983" w14:textId="77777777" w:rsidR="00CE674A" w:rsidRPr="00155210" w:rsidRDefault="00CE674A" w:rsidP="00CE674A">
            <w:pPr>
              <w:pStyle w:val="ListParagraph"/>
              <w:numPr>
                <w:ilvl w:val="0"/>
                <w:numId w:val="17"/>
              </w:numPr>
              <w:tabs>
                <w:tab w:val="left" w:pos="0"/>
              </w:tabs>
              <w:spacing w:line="240" w:lineRule="exact"/>
              <w:ind w:left="198" w:hanging="198"/>
              <w:jc w:val="both"/>
              <w:rPr>
                <w:rFonts w:ascii="Arial Unicode MS" w:eastAsia="Arial Unicode MS" w:hAnsi="Arial Unicode MS" w:cs="Arial Unicode MS"/>
                <w:color w:val="FF0000"/>
                <w:sz w:val="18"/>
                <w:szCs w:val="18"/>
              </w:rPr>
            </w:pPr>
            <w:r w:rsidRPr="00155210">
              <w:rPr>
                <w:rFonts w:ascii="Arial Unicode MS" w:eastAsia="Arial Unicode MS" w:hAnsi="Arial Unicode MS" w:cs="Arial Unicode MS" w:hint="eastAsia"/>
                <w:color w:val="FF0000"/>
                <w:sz w:val="18"/>
                <w:szCs w:val="18"/>
                <w:rtl/>
              </w:rPr>
              <w:t>زيادة</w:t>
            </w:r>
            <w:r w:rsidRPr="00155210">
              <w:rPr>
                <w:rFonts w:ascii="Arial Unicode MS" w:eastAsia="Arial Unicode MS" w:hAnsi="Arial Unicode MS" w:cs="Arial Unicode MS"/>
                <w:color w:val="FF0000"/>
                <w:sz w:val="18"/>
                <w:szCs w:val="18"/>
                <w:rtl/>
              </w:rPr>
              <w:t>/</w:t>
            </w:r>
            <w:r w:rsidRPr="00155210">
              <w:rPr>
                <w:rFonts w:ascii="Arial Unicode MS" w:eastAsia="Arial Unicode MS" w:hAnsi="Arial Unicode MS" w:cs="Arial Unicode MS" w:hint="eastAsia"/>
                <w:color w:val="FF0000"/>
                <w:sz w:val="18"/>
                <w:szCs w:val="18"/>
                <w:rtl/>
              </w:rPr>
              <w:t>تراكم</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أعباء</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مالية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ناتجة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من</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رسوم</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وهوامش</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الربح</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في</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حال</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سداد</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الحد</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الأدنى</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في</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كل</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شهر</w:t>
            </w:r>
            <w:r w:rsidRPr="00155210">
              <w:rPr>
                <w:rFonts w:ascii="Arial Unicode MS" w:eastAsia="Arial Unicode MS" w:hAnsi="Arial Unicode MS" w:cs="Arial Unicode MS"/>
                <w:color w:val="FF0000"/>
                <w:sz w:val="18"/>
                <w:szCs w:val="18"/>
                <w:rtl/>
              </w:rPr>
              <w:t>.</w:t>
            </w:r>
          </w:p>
          <w:p w14:paraId="30B37384" w14:textId="6BDC626C" w:rsidR="00CE674A" w:rsidRPr="009C5B54" w:rsidRDefault="00CE674A" w:rsidP="00CE674A">
            <w:pPr>
              <w:tabs>
                <w:tab w:val="left" w:pos="0"/>
              </w:tabs>
              <w:bidi/>
              <w:spacing w:line="180" w:lineRule="exact"/>
              <w:jc w:val="lowKashida"/>
              <w:rPr>
                <w:rFonts w:ascii="Arial Unicode MS" w:eastAsia="Arial Unicode MS" w:hAnsi="Arial Unicode MS" w:cs="Arial Unicode MS"/>
                <w:color w:val="595959" w:themeColor="text1" w:themeTint="A6"/>
                <w:sz w:val="20"/>
                <w:szCs w:val="20"/>
                <w:rtl/>
              </w:rPr>
            </w:pPr>
            <w:r w:rsidRPr="00155210">
              <w:rPr>
                <w:rFonts w:ascii="Arial Unicode MS" w:eastAsia="Arial Unicode MS" w:hAnsi="Arial Unicode MS" w:cs="Arial Unicode MS" w:hint="eastAsia"/>
                <w:color w:val="FF0000"/>
                <w:sz w:val="18"/>
                <w:szCs w:val="18"/>
                <w:rtl/>
              </w:rPr>
              <w:t>خسائر</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مالية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في</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حال</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عدم</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إبلاغ</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البنك</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عن</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فقدان</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أو</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سرقة</w:t>
            </w:r>
            <w:r w:rsidRPr="00155210">
              <w:rPr>
                <w:rFonts w:ascii="Arial Unicode MS" w:eastAsia="Arial Unicode MS" w:hAnsi="Arial Unicode MS" w:cs="Arial Unicode MS"/>
                <w:color w:val="FF0000"/>
                <w:sz w:val="18"/>
                <w:szCs w:val="18"/>
                <w:rtl/>
              </w:rPr>
              <w:t xml:space="preserve"> </w:t>
            </w:r>
            <w:r w:rsidRPr="00155210">
              <w:rPr>
                <w:rFonts w:ascii="Arial Unicode MS" w:eastAsia="Arial Unicode MS" w:hAnsi="Arial Unicode MS" w:cs="Arial Unicode MS" w:hint="eastAsia"/>
                <w:color w:val="FF0000"/>
                <w:sz w:val="18"/>
                <w:szCs w:val="18"/>
                <w:rtl/>
              </w:rPr>
              <w:t>البطاقة</w:t>
            </w:r>
            <w:r w:rsidRPr="00155210">
              <w:rPr>
                <w:rFonts w:ascii="Arial Unicode MS" w:eastAsia="Arial Unicode MS" w:hAnsi="Arial Unicode MS" w:cs="Arial Unicode MS"/>
                <w:color w:val="FF0000"/>
                <w:sz w:val="18"/>
                <w:szCs w:val="18"/>
                <w:rtl/>
              </w:rPr>
              <w:t>.</w:t>
            </w:r>
          </w:p>
        </w:tc>
      </w:tr>
    </w:tbl>
    <w:p w14:paraId="777020FF" w14:textId="7A8A3DEA" w:rsidR="002658EB" w:rsidRDefault="002658EB">
      <w:pPr>
        <w:rPr>
          <w:rtl/>
        </w:rPr>
      </w:pPr>
    </w:p>
    <w:p w14:paraId="2476326B" w14:textId="6D006AC3" w:rsidR="002658EB" w:rsidRDefault="002658EB">
      <w:pPr>
        <w:rPr>
          <w:rtl/>
        </w:rPr>
      </w:pPr>
    </w:p>
    <w:p w14:paraId="440CB0ED" w14:textId="0F62666C" w:rsidR="002658EB" w:rsidRDefault="002658EB">
      <w:pPr>
        <w:rPr>
          <w:rtl/>
        </w:rPr>
      </w:pPr>
    </w:p>
    <w:p w14:paraId="3D9E506E" w14:textId="4D7A013C" w:rsidR="002658EB" w:rsidRDefault="002658EB"/>
    <w:tbl>
      <w:tblPr>
        <w:tblStyle w:val="TableGrid"/>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5524"/>
        <w:gridCol w:w="5519"/>
      </w:tblGrid>
      <w:tr w:rsidR="00CE674A" w:rsidRPr="009C5B54" w14:paraId="205C3114" w14:textId="77777777" w:rsidTr="00CE674A">
        <w:tc>
          <w:tcPr>
            <w:tcW w:w="2501" w:type="pct"/>
            <w:tcBorders>
              <w:top w:val="nil"/>
              <w:left w:val="nil"/>
              <w:bottom w:val="nil"/>
              <w:right w:val="nil"/>
            </w:tcBorders>
            <w:shd w:val="clear" w:color="auto" w:fill="D9D9D9" w:themeFill="background1" w:themeFillShade="D9"/>
          </w:tcPr>
          <w:p w14:paraId="5128A2E7" w14:textId="509C85CA" w:rsidR="00CE674A" w:rsidRPr="009C5B54" w:rsidRDefault="00CE674A" w:rsidP="00CE674A">
            <w:pPr>
              <w:tabs>
                <w:tab w:val="left" w:pos="0"/>
              </w:tabs>
              <w:spacing w:line="200" w:lineRule="exact"/>
              <w:jc w:val="both"/>
              <w:rPr>
                <w:rFonts w:ascii="Arial Unicode MS" w:eastAsia="Arial Unicode MS" w:hAnsi="Arial Unicode MS" w:cs="Arial Unicode MS"/>
                <w:color w:val="595959" w:themeColor="text1" w:themeTint="A6"/>
                <w:sz w:val="18"/>
                <w:szCs w:val="18"/>
                <w:rtl/>
              </w:rPr>
            </w:pPr>
            <w:r w:rsidRPr="00DC3823">
              <w:rPr>
                <w:rFonts w:ascii="Arial Unicode MS" w:eastAsia="Arial Unicode MS" w:hAnsi="Arial Unicode MS" w:cs="Arial Unicode MS" w:hint="cs"/>
                <w:b/>
                <w:bCs/>
                <w:color w:val="595959" w:themeColor="text1" w:themeTint="A6"/>
                <w:rtl/>
              </w:rPr>
              <w:t>23</w:t>
            </w:r>
            <w:r w:rsidRPr="00DC3823">
              <w:rPr>
                <w:rFonts w:ascii="Arial Unicode MS" w:eastAsia="Arial Unicode MS" w:hAnsi="Arial Unicode MS" w:cs="Arial Unicode MS"/>
                <w:b/>
                <w:bCs/>
                <w:color w:val="595959" w:themeColor="text1" w:themeTint="A6"/>
              </w:rPr>
              <w:t>.  VISA CashBack Special Terms and Conditions</w:t>
            </w:r>
          </w:p>
        </w:tc>
        <w:tc>
          <w:tcPr>
            <w:tcW w:w="2499" w:type="pct"/>
            <w:tcBorders>
              <w:top w:val="nil"/>
              <w:left w:val="nil"/>
              <w:bottom w:val="nil"/>
              <w:right w:val="nil"/>
            </w:tcBorders>
            <w:shd w:val="clear" w:color="auto" w:fill="D9D9D9" w:themeFill="background1" w:themeFillShade="D9"/>
          </w:tcPr>
          <w:p w14:paraId="1EFE6457" w14:textId="0BF3A141" w:rsidR="00CE674A" w:rsidRPr="009C5B54" w:rsidRDefault="00CE674A" w:rsidP="00CE674A">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sidRPr="00DC3823">
              <w:rPr>
                <w:rFonts w:ascii="Arial Unicode MS" w:eastAsia="Arial Unicode MS" w:hAnsi="Arial Unicode MS" w:cs="Arial Unicode MS" w:hint="cs"/>
                <w:b/>
                <w:bCs/>
                <w:color w:val="595959" w:themeColor="text1" w:themeTint="A6"/>
                <w:rtl/>
              </w:rPr>
              <w:t>23. الشروط والاحكام الخاصة ببطاقة فيزا للاسترداد النقدي</w:t>
            </w:r>
          </w:p>
        </w:tc>
      </w:tr>
      <w:tr w:rsidR="00CE674A" w:rsidRPr="009C5B54" w14:paraId="75EABF97" w14:textId="77777777" w:rsidTr="002658EB">
        <w:tc>
          <w:tcPr>
            <w:tcW w:w="2501" w:type="pct"/>
            <w:tcBorders>
              <w:top w:val="nil"/>
              <w:left w:val="nil"/>
              <w:bottom w:val="nil"/>
              <w:right w:val="nil"/>
            </w:tcBorders>
          </w:tcPr>
          <w:p w14:paraId="68A9F361" w14:textId="4548A240" w:rsidR="00CE674A" w:rsidRPr="00CE674A" w:rsidRDefault="00CE674A" w:rsidP="00CE674A">
            <w:pPr>
              <w:tabs>
                <w:tab w:val="left" w:pos="0"/>
              </w:tabs>
              <w:spacing w:line="18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 xml:space="preserve">23-1 The Cashback applies to eligible transactions implemented on the card during the account statement period as per the table below: </w:t>
            </w:r>
          </w:p>
          <w:tbl>
            <w:tblPr>
              <w:tblW w:w="5239"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0" w:type="dxa"/>
                <w:right w:w="0" w:type="dxa"/>
              </w:tblCellMar>
              <w:tblLook w:val="04A0" w:firstRow="1" w:lastRow="0" w:firstColumn="1" w:lastColumn="0" w:noHBand="0" w:noVBand="1"/>
            </w:tblPr>
            <w:tblGrid>
              <w:gridCol w:w="1392"/>
              <w:gridCol w:w="840"/>
              <w:gridCol w:w="662"/>
              <w:gridCol w:w="500"/>
              <w:gridCol w:w="444"/>
              <w:gridCol w:w="633"/>
              <w:gridCol w:w="768"/>
            </w:tblGrid>
            <w:tr w:rsidR="00CE674A" w:rsidRPr="00D21703" w14:paraId="0107D82F" w14:textId="77777777" w:rsidTr="00AF3B95">
              <w:trPr>
                <w:trHeight w:val="20"/>
                <w:jc w:val="center"/>
              </w:trPr>
              <w:tc>
                <w:tcPr>
                  <w:tcW w:w="1392" w:type="dxa"/>
                  <w:vMerge w:val="restart"/>
                  <w:shd w:val="clear" w:color="auto" w:fill="D9D9D9" w:themeFill="background1" w:themeFillShade="D9"/>
                  <w:tcMar>
                    <w:top w:w="15" w:type="dxa"/>
                    <w:left w:w="108" w:type="dxa"/>
                    <w:bottom w:w="0" w:type="dxa"/>
                    <w:right w:w="108" w:type="dxa"/>
                  </w:tcMar>
                  <w:vAlign w:val="center"/>
                </w:tcPr>
                <w:p w14:paraId="5AEABEE8" w14:textId="77777777" w:rsidR="00CE674A" w:rsidRPr="00CE674A" w:rsidRDefault="00CE674A" w:rsidP="00CE674A">
                  <w:pPr>
                    <w:tabs>
                      <w:tab w:val="left" w:pos="0"/>
                    </w:tabs>
                    <w:spacing w:after="0" w:line="180" w:lineRule="exact"/>
                    <w:jc w:val="both"/>
                    <w:rPr>
                      <w:rFonts w:ascii="Arial Unicode MS" w:eastAsia="Arial Unicode MS" w:hAnsi="Arial Unicode MS" w:cs="Arial Unicode MS"/>
                      <w:b/>
                      <w:bCs/>
                      <w:color w:val="595959" w:themeColor="text1" w:themeTint="A6"/>
                      <w:sz w:val="16"/>
                      <w:szCs w:val="16"/>
                    </w:rPr>
                  </w:pPr>
                  <w:r w:rsidRPr="00CE674A">
                    <w:rPr>
                      <w:rFonts w:ascii="Arial Unicode MS" w:eastAsia="Arial Unicode MS" w:hAnsi="Arial Unicode MS" w:cs="Arial Unicode MS"/>
                      <w:b/>
                      <w:bCs/>
                      <w:color w:val="595959" w:themeColor="text1" w:themeTint="A6"/>
                      <w:sz w:val="16"/>
                      <w:szCs w:val="16"/>
                    </w:rPr>
                    <w:t>Total Monthly Spend (SAR)</w:t>
                  </w:r>
                </w:p>
              </w:tc>
              <w:tc>
                <w:tcPr>
                  <w:tcW w:w="3847" w:type="dxa"/>
                  <w:gridSpan w:val="6"/>
                  <w:shd w:val="clear" w:color="auto" w:fill="D9D9D9" w:themeFill="background1" w:themeFillShade="D9"/>
                  <w:tcMar>
                    <w:top w:w="15" w:type="dxa"/>
                    <w:left w:w="108" w:type="dxa"/>
                    <w:bottom w:w="0" w:type="dxa"/>
                    <w:right w:w="108" w:type="dxa"/>
                  </w:tcMar>
                  <w:vAlign w:val="center"/>
                </w:tcPr>
                <w:p w14:paraId="7AAAAEFB" w14:textId="77777777" w:rsidR="00CE674A" w:rsidRPr="00CE674A" w:rsidRDefault="00CE674A" w:rsidP="00CE674A">
                  <w:pPr>
                    <w:tabs>
                      <w:tab w:val="left" w:pos="0"/>
                    </w:tabs>
                    <w:spacing w:after="0" w:line="180" w:lineRule="exact"/>
                    <w:jc w:val="center"/>
                    <w:rPr>
                      <w:rFonts w:ascii="Arial Unicode MS" w:eastAsia="Arial Unicode MS" w:hAnsi="Arial Unicode MS" w:cs="Arial Unicode MS"/>
                      <w:color w:val="FF0000"/>
                      <w:sz w:val="16"/>
                      <w:szCs w:val="16"/>
                    </w:rPr>
                  </w:pPr>
                  <w:r w:rsidRPr="00CE674A">
                    <w:rPr>
                      <w:rFonts w:ascii="Arial Unicode MS" w:eastAsia="Arial Unicode MS" w:hAnsi="Arial Unicode MS" w:cs="Arial Unicode MS"/>
                      <w:color w:val="595959" w:themeColor="text1" w:themeTint="A6"/>
                      <w:sz w:val="16"/>
                      <w:szCs w:val="16"/>
                    </w:rPr>
                    <w:t>Cashback Categories</w:t>
                  </w:r>
                </w:p>
              </w:tc>
            </w:tr>
            <w:tr w:rsidR="00CE674A" w:rsidRPr="00D21703" w14:paraId="74577BCE" w14:textId="77777777" w:rsidTr="00AF3B95">
              <w:trPr>
                <w:trHeight w:val="20"/>
                <w:jc w:val="center"/>
              </w:trPr>
              <w:tc>
                <w:tcPr>
                  <w:tcW w:w="1392" w:type="dxa"/>
                  <w:vMerge/>
                  <w:shd w:val="clear" w:color="auto" w:fill="D9D9D9" w:themeFill="background1" w:themeFillShade="D9"/>
                  <w:tcMar>
                    <w:top w:w="15" w:type="dxa"/>
                    <w:left w:w="108" w:type="dxa"/>
                    <w:bottom w:w="0" w:type="dxa"/>
                    <w:right w:w="108" w:type="dxa"/>
                  </w:tcMar>
                  <w:vAlign w:val="center"/>
                </w:tcPr>
                <w:p w14:paraId="24FD4670" w14:textId="77777777" w:rsidR="00CE674A" w:rsidRPr="00CE674A"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6"/>
                      <w:szCs w:val="16"/>
                    </w:rPr>
                  </w:pPr>
                </w:p>
              </w:tc>
              <w:tc>
                <w:tcPr>
                  <w:tcW w:w="840" w:type="dxa"/>
                  <w:shd w:val="clear" w:color="auto" w:fill="D9D9D9" w:themeFill="background1" w:themeFillShade="D9"/>
                  <w:tcMar>
                    <w:top w:w="15" w:type="dxa"/>
                    <w:left w:w="108" w:type="dxa"/>
                    <w:bottom w:w="0" w:type="dxa"/>
                    <w:right w:w="108" w:type="dxa"/>
                  </w:tcMar>
                  <w:vAlign w:val="center"/>
                </w:tcPr>
                <w:p w14:paraId="2383F57B"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Supermarkets</w:t>
                  </w:r>
                </w:p>
              </w:tc>
              <w:tc>
                <w:tcPr>
                  <w:tcW w:w="662" w:type="dxa"/>
                  <w:shd w:val="clear" w:color="auto" w:fill="D9D9D9" w:themeFill="background1" w:themeFillShade="D9"/>
                  <w:tcMar>
                    <w:top w:w="15" w:type="dxa"/>
                    <w:left w:w="108" w:type="dxa"/>
                    <w:bottom w:w="0" w:type="dxa"/>
                    <w:right w:w="108" w:type="dxa"/>
                  </w:tcMar>
                  <w:vAlign w:val="center"/>
                </w:tcPr>
                <w:p w14:paraId="186D36E8"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Education</w:t>
                  </w:r>
                </w:p>
              </w:tc>
              <w:tc>
                <w:tcPr>
                  <w:tcW w:w="500" w:type="dxa"/>
                  <w:shd w:val="clear" w:color="auto" w:fill="D9D9D9" w:themeFill="background1" w:themeFillShade="D9"/>
                  <w:tcMar>
                    <w:top w:w="15" w:type="dxa"/>
                    <w:left w:w="108" w:type="dxa"/>
                    <w:bottom w:w="0" w:type="dxa"/>
                    <w:right w:w="108" w:type="dxa"/>
                  </w:tcMar>
                  <w:vAlign w:val="center"/>
                </w:tcPr>
                <w:p w14:paraId="30E01B7E"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Dining</w:t>
                  </w:r>
                </w:p>
              </w:tc>
              <w:tc>
                <w:tcPr>
                  <w:tcW w:w="444" w:type="dxa"/>
                  <w:shd w:val="clear" w:color="auto" w:fill="D9D9D9" w:themeFill="background1" w:themeFillShade="D9"/>
                  <w:tcMar>
                    <w:top w:w="15" w:type="dxa"/>
                    <w:left w:w="108" w:type="dxa"/>
                    <w:bottom w:w="0" w:type="dxa"/>
                    <w:right w:w="108" w:type="dxa"/>
                  </w:tcMar>
                  <w:vAlign w:val="center"/>
                </w:tcPr>
                <w:p w14:paraId="208B6B42"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Fuel</w:t>
                  </w:r>
                </w:p>
              </w:tc>
              <w:tc>
                <w:tcPr>
                  <w:tcW w:w="633" w:type="dxa"/>
                  <w:shd w:val="clear" w:color="auto" w:fill="D9D9D9" w:themeFill="background1" w:themeFillShade="D9"/>
                  <w:tcMar>
                    <w:top w:w="15" w:type="dxa"/>
                    <w:left w:w="108" w:type="dxa"/>
                    <w:bottom w:w="0" w:type="dxa"/>
                    <w:right w:w="108" w:type="dxa"/>
                  </w:tcMar>
                  <w:vAlign w:val="center"/>
                </w:tcPr>
                <w:p w14:paraId="1F9E80D5"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FF0000"/>
                      <w:sz w:val="10"/>
                      <w:szCs w:val="10"/>
                    </w:rPr>
                  </w:pPr>
                  <w:r w:rsidRPr="00590C3E">
                    <w:rPr>
                      <w:rFonts w:ascii="Arial Unicode MS" w:eastAsia="Arial Unicode MS" w:hAnsi="Arial Unicode MS" w:cs="Arial Unicode MS"/>
                      <w:color w:val="FF0000"/>
                      <w:sz w:val="10"/>
                      <w:szCs w:val="10"/>
                    </w:rPr>
                    <w:t>Others</w:t>
                  </w:r>
                </w:p>
              </w:tc>
              <w:tc>
                <w:tcPr>
                  <w:tcW w:w="768" w:type="dxa"/>
                  <w:shd w:val="clear" w:color="auto" w:fill="D9D9D9" w:themeFill="background1" w:themeFillShade="D9"/>
                  <w:tcMar>
                    <w:top w:w="15" w:type="dxa"/>
                    <w:left w:w="108" w:type="dxa"/>
                    <w:bottom w:w="0" w:type="dxa"/>
                    <w:right w:w="108" w:type="dxa"/>
                  </w:tcMar>
                  <w:vAlign w:val="center"/>
                </w:tcPr>
                <w:p w14:paraId="1EC12FE7" w14:textId="77777777" w:rsidR="00CE674A" w:rsidRPr="00590C3E" w:rsidRDefault="00CE674A" w:rsidP="00CE674A">
                  <w:pPr>
                    <w:tabs>
                      <w:tab w:val="left" w:pos="0"/>
                    </w:tabs>
                    <w:spacing w:after="0" w:line="180" w:lineRule="exact"/>
                    <w:jc w:val="center"/>
                    <w:rPr>
                      <w:rFonts w:ascii="Arial Unicode MS" w:eastAsia="Arial Unicode MS" w:hAnsi="Arial Unicode MS" w:cs="Arial Unicode MS"/>
                      <w:color w:val="FF0000"/>
                      <w:sz w:val="10"/>
                      <w:szCs w:val="10"/>
                    </w:rPr>
                  </w:pPr>
                  <w:r w:rsidRPr="00590C3E">
                    <w:rPr>
                      <w:rFonts w:ascii="Arial Unicode MS" w:eastAsia="Arial Unicode MS" w:hAnsi="Arial Unicode MS" w:cs="Arial Unicode MS"/>
                      <w:color w:val="FF0000"/>
                      <w:sz w:val="10"/>
                      <w:szCs w:val="10"/>
                    </w:rPr>
                    <w:t>International</w:t>
                  </w:r>
                </w:p>
              </w:tc>
            </w:tr>
            <w:tr w:rsidR="00CE674A" w:rsidRPr="00D21703" w14:paraId="6DD8C425" w14:textId="77777777" w:rsidTr="00590C3E">
              <w:trPr>
                <w:trHeight w:val="20"/>
                <w:jc w:val="center"/>
              </w:trPr>
              <w:tc>
                <w:tcPr>
                  <w:tcW w:w="1392" w:type="dxa"/>
                  <w:shd w:val="clear" w:color="auto" w:fill="auto"/>
                  <w:tcMar>
                    <w:top w:w="15" w:type="dxa"/>
                    <w:left w:w="108" w:type="dxa"/>
                    <w:bottom w:w="0" w:type="dxa"/>
                    <w:right w:w="108" w:type="dxa"/>
                  </w:tcMar>
                  <w:vAlign w:val="center"/>
                </w:tcPr>
                <w:p w14:paraId="5B358FF3" w14:textId="77777777" w:rsidR="00CE674A" w:rsidRPr="00CE674A"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6"/>
                      <w:szCs w:val="16"/>
                    </w:rPr>
                  </w:pPr>
                  <w:r w:rsidRPr="00CE674A">
                    <w:rPr>
                      <w:rFonts w:ascii="Arial Unicode MS" w:eastAsia="Arial Unicode MS" w:hAnsi="Arial Unicode MS" w:cs="Arial Unicode MS"/>
                      <w:color w:val="595959" w:themeColor="text1" w:themeTint="A6"/>
                      <w:sz w:val="16"/>
                      <w:szCs w:val="16"/>
                    </w:rPr>
                    <w:t>0-2999</w:t>
                  </w:r>
                </w:p>
              </w:tc>
              <w:tc>
                <w:tcPr>
                  <w:tcW w:w="840" w:type="dxa"/>
                  <w:shd w:val="clear" w:color="auto" w:fill="auto"/>
                  <w:tcMar>
                    <w:top w:w="15" w:type="dxa"/>
                    <w:left w:w="108" w:type="dxa"/>
                    <w:bottom w:w="0" w:type="dxa"/>
                    <w:right w:w="108" w:type="dxa"/>
                  </w:tcMar>
                  <w:vAlign w:val="center"/>
                </w:tcPr>
                <w:p w14:paraId="30E0341F"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0%</w:t>
                  </w:r>
                </w:p>
              </w:tc>
              <w:tc>
                <w:tcPr>
                  <w:tcW w:w="662" w:type="dxa"/>
                  <w:shd w:val="clear" w:color="auto" w:fill="auto"/>
                  <w:tcMar>
                    <w:top w:w="15" w:type="dxa"/>
                    <w:left w:w="108" w:type="dxa"/>
                    <w:bottom w:w="0" w:type="dxa"/>
                    <w:right w:w="108" w:type="dxa"/>
                  </w:tcMar>
                  <w:vAlign w:val="center"/>
                </w:tcPr>
                <w:p w14:paraId="243C50BF"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0%</w:t>
                  </w:r>
                </w:p>
              </w:tc>
              <w:tc>
                <w:tcPr>
                  <w:tcW w:w="500" w:type="dxa"/>
                  <w:shd w:val="clear" w:color="auto" w:fill="auto"/>
                  <w:tcMar>
                    <w:top w:w="15" w:type="dxa"/>
                    <w:left w:w="108" w:type="dxa"/>
                    <w:bottom w:w="0" w:type="dxa"/>
                    <w:right w:w="108" w:type="dxa"/>
                  </w:tcMar>
                  <w:vAlign w:val="center"/>
                </w:tcPr>
                <w:p w14:paraId="38F26DCE"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0%</w:t>
                  </w:r>
                </w:p>
              </w:tc>
              <w:tc>
                <w:tcPr>
                  <w:tcW w:w="444" w:type="dxa"/>
                  <w:shd w:val="clear" w:color="auto" w:fill="auto"/>
                  <w:tcMar>
                    <w:top w:w="15" w:type="dxa"/>
                    <w:left w:w="108" w:type="dxa"/>
                    <w:bottom w:w="0" w:type="dxa"/>
                    <w:right w:w="108" w:type="dxa"/>
                  </w:tcMar>
                  <w:vAlign w:val="center"/>
                </w:tcPr>
                <w:p w14:paraId="476B3713"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0%</w:t>
                  </w:r>
                </w:p>
              </w:tc>
              <w:tc>
                <w:tcPr>
                  <w:tcW w:w="633" w:type="dxa"/>
                  <w:shd w:val="clear" w:color="auto" w:fill="auto"/>
                  <w:tcMar>
                    <w:top w:w="15" w:type="dxa"/>
                    <w:left w:w="108" w:type="dxa"/>
                    <w:bottom w:w="0" w:type="dxa"/>
                    <w:right w:w="108" w:type="dxa"/>
                  </w:tcMar>
                  <w:vAlign w:val="center"/>
                </w:tcPr>
                <w:p w14:paraId="772CB96D"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FF0000"/>
                      <w:sz w:val="10"/>
                      <w:szCs w:val="10"/>
                    </w:rPr>
                  </w:pPr>
                  <w:r w:rsidRPr="00590C3E">
                    <w:rPr>
                      <w:rFonts w:ascii="Arial Unicode MS" w:eastAsia="Arial Unicode MS" w:hAnsi="Arial Unicode MS" w:cs="Arial Unicode MS"/>
                      <w:color w:val="FF0000"/>
                      <w:sz w:val="10"/>
                      <w:szCs w:val="10"/>
                    </w:rPr>
                    <w:t>0%</w:t>
                  </w:r>
                </w:p>
              </w:tc>
              <w:tc>
                <w:tcPr>
                  <w:tcW w:w="768" w:type="dxa"/>
                  <w:vMerge w:val="restart"/>
                  <w:shd w:val="clear" w:color="auto" w:fill="auto"/>
                  <w:tcMar>
                    <w:top w:w="15" w:type="dxa"/>
                    <w:left w:w="108" w:type="dxa"/>
                    <w:bottom w:w="0" w:type="dxa"/>
                    <w:right w:w="108" w:type="dxa"/>
                  </w:tcMar>
                  <w:vAlign w:val="center"/>
                </w:tcPr>
                <w:p w14:paraId="09D28F86" w14:textId="77777777" w:rsidR="00CE674A" w:rsidRPr="00590C3E" w:rsidRDefault="00CE674A" w:rsidP="00CE674A">
                  <w:pPr>
                    <w:tabs>
                      <w:tab w:val="left" w:pos="0"/>
                    </w:tabs>
                    <w:spacing w:after="0" w:line="180" w:lineRule="exact"/>
                    <w:jc w:val="center"/>
                    <w:rPr>
                      <w:rFonts w:ascii="Arial Unicode MS" w:eastAsia="Arial Unicode MS" w:hAnsi="Arial Unicode MS" w:cs="Arial Unicode MS"/>
                      <w:color w:val="FF0000"/>
                      <w:sz w:val="10"/>
                      <w:szCs w:val="10"/>
                    </w:rPr>
                  </w:pPr>
                  <w:r w:rsidRPr="00590C3E">
                    <w:rPr>
                      <w:rFonts w:ascii="Arial Unicode MS" w:eastAsia="Arial Unicode MS" w:hAnsi="Arial Unicode MS" w:cs="Arial Unicode MS"/>
                      <w:color w:val="FF0000"/>
                      <w:sz w:val="10"/>
                      <w:szCs w:val="10"/>
                    </w:rPr>
                    <w:t>1.5%</w:t>
                  </w:r>
                </w:p>
              </w:tc>
            </w:tr>
            <w:tr w:rsidR="00CE674A" w:rsidRPr="00D21703" w14:paraId="2F2BC0D5" w14:textId="77777777" w:rsidTr="00590C3E">
              <w:trPr>
                <w:trHeight w:val="20"/>
                <w:jc w:val="center"/>
              </w:trPr>
              <w:tc>
                <w:tcPr>
                  <w:tcW w:w="1392" w:type="dxa"/>
                  <w:shd w:val="clear" w:color="auto" w:fill="auto"/>
                  <w:tcMar>
                    <w:top w:w="15" w:type="dxa"/>
                    <w:left w:w="108" w:type="dxa"/>
                    <w:bottom w:w="0" w:type="dxa"/>
                    <w:right w:w="108" w:type="dxa"/>
                  </w:tcMar>
                  <w:vAlign w:val="center"/>
                </w:tcPr>
                <w:p w14:paraId="2FE9AFAF" w14:textId="77777777" w:rsidR="00CE674A" w:rsidRPr="00CE674A"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6"/>
                      <w:szCs w:val="16"/>
                    </w:rPr>
                  </w:pPr>
                  <w:r w:rsidRPr="00CE674A">
                    <w:rPr>
                      <w:rFonts w:ascii="Arial Unicode MS" w:eastAsia="Arial Unicode MS" w:hAnsi="Arial Unicode MS" w:cs="Arial Unicode MS"/>
                      <w:color w:val="595959" w:themeColor="text1" w:themeTint="A6"/>
                      <w:sz w:val="16"/>
                      <w:szCs w:val="16"/>
                    </w:rPr>
                    <w:t>3000-9999</w:t>
                  </w:r>
                </w:p>
              </w:tc>
              <w:tc>
                <w:tcPr>
                  <w:tcW w:w="840" w:type="dxa"/>
                  <w:shd w:val="clear" w:color="auto" w:fill="auto"/>
                  <w:tcMar>
                    <w:top w:w="15" w:type="dxa"/>
                    <w:left w:w="108" w:type="dxa"/>
                    <w:bottom w:w="0" w:type="dxa"/>
                    <w:right w:w="108" w:type="dxa"/>
                  </w:tcMar>
                  <w:vAlign w:val="center"/>
                </w:tcPr>
                <w:p w14:paraId="3305AA50"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3%</w:t>
                  </w:r>
                </w:p>
              </w:tc>
              <w:tc>
                <w:tcPr>
                  <w:tcW w:w="662" w:type="dxa"/>
                  <w:shd w:val="clear" w:color="auto" w:fill="auto"/>
                  <w:tcMar>
                    <w:top w:w="15" w:type="dxa"/>
                    <w:left w:w="108" w:type="dxa"/>
                    <w:bottom w:w="0" w:type="dxa"/>
                    <w:right w:w="108" w:type="dxa"/>
                  </w:tcMar>
                  <w:vAlign w:val="center"/>
                </w:tcPr>
                <w:p w14:paraId="7B637B74"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3%</w:t>
                  </w:r>
                </w:p>
              </w:tc>
              <w:tc>
                <w:tcPr>
                  <w:tcW w:w="500" w:type="dxa"/>
                  <w:shd w:val="clear" w:color="auto" w:fill="auto"/>
                  <w:tcMar>
                    <w:top w:w="15" w:type="dxa"/>
                    <w:left w:w="108" w:type="dxa"/>
                    <w:bottom w:w="0" w:type="dxa"/>
                    <w:right w:w="108" w:type="dxa"/>
                  </w:tcMar>
                  <w:vAlign w:val="center"/>
                </w:tcPr>
                <w:p w14:paraId="3283FA6B"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3%</w:t>
                  </w:r>
                </w:p>
              </w:tc>
              <w:tc>
                <w:tcPr>
                  <w:tcW w:w="444" w:type="dxa"/>
                  <w:shd w:val="clear" w:color="auto" w:fill="auto"/>
                  <w:tcMar>
                    <w:top w:w="15" w:type="dxa"/>
                    <w:left w:w="108" w:type="dxa"/>
                    <w:bottom w:w="0" w:type="dxa"/>
                    <w:right w:w="108" w:type="dxa"/>
                  </w:tcMar>
                  <w:vAlign w:val="center"/>
                </w:tcPr>
                <w:p w14:paraId="0C2A964B"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3%</w:t>
                  </w:r>
                </w:p>
              </w:tc>
              <w:tc>
                <w:tcPr>
                  <w:tcW w:w="633" w:type="dxa"/>
                  <w:vMerge w:val="restart"/>
                  <w:shd w:val="clear" w:color="auto" w:fill="auto"/>
                  <w:tcMar>
                    <w:top w:w="15" w:type="dxa"/>
                    <w:left w:w="108" w:type="dxa"/>
                    <w:bottom w:w="0" w:type="dxa"/>
                    <w:right w:w="108" w:type="dxa"/>
                  </w:tcMar>
                  <w:vAlign w:val="center"/>
                </w:tcPr>
                <w:p w14:paraId="58D4704B"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FF0000"/>
                      <w:sz w:val="10"/>
                      <w:szCs w:val="10"/>
                    </w:rPr>
                  </w:pPr>
                  <w:r w:rsidRPr="00590C3E">
                    <w:rPr>
                      <w:rFonts w:ascii="Arial Unicode MS" w:eastAsia="Arial Unicode MS" w:hAnsi="Arial Unicode MS" w:cs="Arial Unicode MS"/>
                      <w:color w:val="FF0000"/>
                      <w:sz w:val="10"/>
                      <w:szCs w:val="10"/>
                    </w:rPr>
                    <w:t>0.5%</w:t>
                  </w:r>
                </w:p>
              </w:tc>
              <w:tc>
                <w:tcPr>
                  <w:tcW w:w="768" w:type="dxa"/>
                  <w:vMerge/>
                  <w:shd w:val="clear" w:color="auto" w:fill="auto"/>
                  <w:tcMar>
                    <w:top w:w="15" w:type="dxa"/>
                    <w:left w:w="108" w:type="dxa"/>
                    <w:bottom w:w="0" w:type="dxa"/>
                    <w:right w:w="108" w:type="dxa"/>
                  </w:tcMar>
                  <w:vAlign w:val="center"/>
                </w:tcPr>
                <w:p w14:paraId="68E4DE29"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FF0000"/>
                      <w:sz w:val="10"/>
                      <w:szCs w:val="10"/>
                    </w:rPr>
                  </w:pPr>
                </w:p>
              </w:tc>
            </w:tr>
            <w:tr w:rsidR="00CE674A" w:rsidRPr="00D21703" w14:paraId="133306BD" w14:textId="77777777" w:rsidTr="00590C3E">
              <w:trPr>
                <w:trHeight w:val="20"/>
                <w:jc w:val="center"/>
              </w:trPr>
              <w:tc>
                <w:tcPr>
                  <w:tcW w:w="1392" w:type="dxa"/>
                  <w:shd w:val="clear" w:color="auto" w:fill="auto"/>
                  <w:tcMar>
                    <w:top w:w="15" w:type="dxa"/>
                    <w:left w:w="108" w:type="dxa"/>
                    <w:bottom w:w="0" w:type="dxa"/>
                    <w:right w:w="108" w:type="dxa"/>
                  </w:tcMar>
                  <w:vAlign w:val="center"/>
                </w:tcPr>
                <w:p w14:paraId="3C918179" w14:textId="77777777" w:rsidR="00CE674A" w:rsidRPr="00CE674A"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6"/>
                      <w:szCs w:val="16"/>
                    </w:rPr>
                  </w:pPr>
                  <w:r w:rsidRPr="00CE674A">
                    <w:rPr>
                      <w:rFonts w:ascii="Arial Unicode MS" w:eastAsia="Arial Unicode MS" w:hAnsi="Arial Unicode MS" w:cs="Arial Unicode MS"/>
                      <w:color w:val="595959" w:themeColor="text1" w:themeTint="A6"/>
                      <w:sz w:val="16"/>
                      <w:szCs w:val="16"/>
                    </w:rPr>
                    <w:t>10,000 – 15,000</w:t>
                  </w:r>
                </w:p>
              </w:tc>
              <w:tc>
                <w:tcPr>
                  <w:tcW w:w="840" w:type="dxa"/>
                  <w:shd w:val="clear" w:color="auto" w:fill="auto"/>
                  <w:tcMar>
                    <w:top w:w="15" w:type="dxa"/>
                    <w:left w:w="108" w:type="dxa"/>
                    <w:bottom w:w="0" w:type="dxa"/>
                    <w:right w:w="108" w:type="dxa"/>
                  </w:tcMar>
                  <w:vAlign w:val="center"/>
                </w:tcPr>
                <w:p w14:paraId="3520CD7C"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5%</w:t>
                  </w:r>
                </w:p>
              </w:tc>
              <w:tc>
                <w:tcPr>
                  <w:tcW w:w="662" w:type="dxa"/>
                  <w:shd w:val="clear" w:color="auto" w:fill="auto"/>
                  <w:tcMar>
                    <w:top w:w="15" w:type="dxa"/>
                    <w:left w:w="108" w:type="dxa"/>
                    <w:bottom w:w="0" w:type="dxa"/>
                    <w:right w:w="108" w:type="dxa"/>
                  </w:tcMar>
                  <w:vAlign w:val="center"/>
                </w:tcPr>
                <w:p w14:paraId="4677CF4F"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5%</w:t>
                  </w:r>
                </w:p>
              </w:tc>
              <w:tc>
                <w:tcPr>
                  <w:tcW w:w="500" w:type="dxa"/>
                  <w:shd w:val="clear" w:color="auto" w:fill="auto"/>
                  <w:tcMar>
                    <w:top w:w="15" w:type="dxa"/>
                    <w:left w:w="108" w:type="dxa"/>
                    <w:bottom w:w="0" w:type="dxa"/>
                    <w:right w:w="108" w:type="dxa"/>
                  </w:tcMar>
                  <w:vAlign w:val="center"/>
                </w:tcPr>
                <w:p w14:paraId="7D58EB8D"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5%</w:t>
                  </w:r>
                </w:p>
              </w:tc>
              <w:tc>
                <w:tcPr>
                  <w:tcW w:w="444" w:type="dxa"/>
                  <w:shd w:val="clear" w:color="auto" w:fill="auto"/>
                  <w:tcMar>
                    <w:top w:w="15" w:type="dxa"/>
                    <w:left w:w="108" w:type="dxa"/>
                    <w:bottom w:w="0" w:type="dxa"/>
                    <w:right w:w="108" w:type="dxa"/>
                  </w:tcMar>
                  <w:vAlign w:val="center"/>
                </w:tcPr>
                <w:p w14:paraId="575188F7"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5%</w:t>
                  </w:r>
                </w:p>
              </w:tc>
              <w:tc>
                <w:tcPr>
                  <w:tcW w:w="633" w:type="dxa"/>
                  <w:vMerge/>
                  <w:shd w:val="clear" w:color="auto" w:fill="auto"/>
                  <w:tcMar>
                    <w:top w:w="15" w:type="dxa"/>
                    <w:left w:w="108" w:type="dxa"/>
                    <w:bottom w:w="0" w:type="dxa"/>
                    <w:right w:w="108" w:type="dxa"/>
                  </w:tcMar>
                  <w:vAlign w:val="center"/>
                </w:tcPr>
                <w:p w14:paraId="6E005899"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FF0000"/>
                      <w:sz w:val="10"/>
                      <w:szCs w:val="10"/>
                    </w:rPr>
                  </w:pPr>
                </w:p>
              </w:tc>
              <w:tc>
                <w:tcPr>
                  <w:tcW w:w="768" w:type="dxa"/>
                  <w:vMerge/>
                  <w:shd w:val="clear" w:color="auto" w:fill="auto"/>
                  <w:tcMar>
                    <w:top w:w="15" w:type="dxa"/>
                    <w:left w:w="108" w:type="dxa"/>
                    <w:bottom w:w="0" w:type="dxa"/>
                    <w:right w:w="108" w:type="dxa"/>
                  </w:tcMar>
                  <w:vAlign w:val="center"/>
                </w:tcPr>
                <w:p w14:paraId="1E53E2DD"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FF0000"/>
                      <w:sz w:val="10"/>
                      <w:szCs w:val="10"/>
                    </w:rPr>
                  </w:pPr>
                </w:p>
              </w:tc>
            </w:tr>
            <w:tr w:rsidR="00CE674A" w:rsidRPr="00D21703" w14:paraId="4E6BB947" w14:textId="77777777" w:rsidTr="00590C3E">
              <w:trPr>
                <w:trHeight w:val="20"/>
                <w:jc w:val="center"/>
              </w:trPr>
              <w:tc>
                <w:tcPr>
                  <w:tcW w:w="1392" w:type="dxa"/>
                  <w:shd w:val="clear" w:color="auto" w:fill="auto"/>
                  <w:tcMar>
                    <w:top w:w="15" w:type="dxa"/>
                    <w:left w:w="108" w:type="dxa"/>
                    <w:bottom w:w="0" w:type="dxa"/>
                    <w:right w:w="108" w:type="dxa"/>
                  </w:tcMar>
                  <w:vAlign w:val="center"/>
                </w:tcPr>
                <w:p w14:paraId="27963AF5" w14:textId="77777777" w:rsidR="00CE674A" w:rsidRPr="00CE674A"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6"/>
                      <w:szCs w:val="16"/>
                    </w:rPr>
                  </w:pPr>
                  <w:r w:rsidRPr="00CE674A">
                    <w:rPr>
                      <w:rFonts w:ascii="Arial Unicode MS" w:eastAsia="Arial Unicode MS" w:hAnsi="Arial Unicode MS" w:cs="Arial Unicode MS"/>
                      <w:color w:val="595959" w:themeColor="text1" w:themeTint="A6"/>
                      <w:sz w:val="16"/>
                      <w:szCs w:val="16"/>
                    </w:rPr>
                    <w:t>15,000+</w:t>
                  </w:r>
                </w:p>
              </w:tc>
              <w:tc>
                <w:tcPr>
                  <w:tcW w:w="840" w:type="dxa"/>
                  <w:shd w:val="clear" w:color="auto" w:fill="auto"/>
                  <w:tcMar>
                    <w:top w:w="15" w:type="dxa"/>
                    <w:left w:w="108" w:type="dxa"/>
                    <w:bottom w:w="0" w:type="dxa"/>
                    <w:right w:w="108" w:type="dxa"/>
                  </w:tcMar>
                  <w:vAlign w:val="center"/>
                </w:tcPr>
                <w:p w14:paraId="4960889E"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10%</w:t>
                  </w:r>
                </w:p>
              </w:tc>
              <w:tc>
                <w:tcPr>
                  <w:tcW w:w="662" w:type="dxa"/>
                  <w:shd w:val="clear" w:color="auto" w:fill="auto"/>
                  <w:tcMar>
                    <w:top w:w="15" w:type="dxa"/>
                    <w:left w:w="108" w:type="dxa"/>
                    <w:bottom w:w="0" w:type="dxa"/>
                    <w:right w:w="108" w:type="dxa"/>
                  </w:tcMar>
                  <w:vAlign w:val="center"/>
                </w:tcPr>
                <w:p w14:paraId="1765F768"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10%</w:t>
                  </w:r>
                </w:p>
              </w:tc>
              <w:tc>
                <w:tcPr>
                  <w:tcW w:w="500" w:type="dxa"/>
                  <w:shd w:val="clear" w:color="auto" w:fill="auto"/>
                  <w:tcMar>
                    <w:top w:w="15" w:type="dxa"/>
                    <w:left w:w="108" w:type="dxa"/>
                    <w:bottom w:w="0" w:type="dxa"/>
                    <w:right w:w="108" w:type="dxa"/>
                  </w:tcMar>
                  <w:vAlign w:val="center"/>
                </w:tcPr>
                <w:p w14:paraId="3DD11ABC"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10%</w:t>
                  </w:r>
                </w:p>
              </w:tc>
              <w:tc>
                <w:tcPr>
                  <w:tcW w:w="444" w:type="dxa"/>
                  <w:shd w:val="clear" w:color="auto" w:fill="auto"/>
                  <w:tcMar>
                    <w:top w:w="15" w:type="dxa"/>
                    <w:left w:w="108" w:type="dxa"/>
                    <w:bottom w:w="0" w:type="dxa"/>
                    <w:right w:w="108" w:type="dxa"/>
                  </w:tcMar>
                  <w:vAlign w:val="center"/>
                </w:tcPr>
                <w:p w14:paraId="19FB82DA"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10%</w:t>
                  </w:r>
                </w:p>
              </w:tc>
              <w:tc>
                <w:tcPr>
                  <w:tcW w:w="633" w:type="dxa"/>
                  <w:vMerge/>
                  <w:shd w:val="clear" w:color="auto" w:fill="auto"/>
                  <w:tcMar>
                    <w:top w:w="15" w:type="dxa"/>
                    <w:left w:w="108" w:type="dxa"/>
                    <w:bottom w:w="0" w:type="dxa"/>
                    <w:right w:w="108" w:type="dxa"/>
                  </w:tcMar>
                  <w:vAlign w:val="center"/>
                </w:tcPr>
                <w:p w14:paraId="60D7B5E4"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FF0000"/>
                      <w:sz w:val="10"/>
                      <w:szCs w:val="10"/>
                    </w:rPr>
                  </w:pPr>
                </w:p>
              </w:tc>
              <w:tc>
                <w:tcPr>
                  <w:tcW w:w="768" w:type="dxa"/>
                  <w:vMerge/>
                  <w:shd w:val="clear" w:color="auto" w:fill="auto"/>
                  <w:tcMar>
                    <w:top w:w="15" w:type="dxa"/>
                    <w:left w:w="108" w:type="dxa"/>
                    <w:bottom w:w="0" w:type="dxa"/>
                    <w:right w:w="108" w:type="dxa"/>
                  </w:tcMar>
                  <w:vAlign w:val="center"/>
                </w:tcPr>
                <w:p w14:paraId="4E69DDB8"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FF0000"/>
                      <w:sz w:val="10"/>
                      <w:szCs w:val="10"/>
                    </w:rPr>
                  </w:pPr>
                </w:p>
              </w:tc>
            </w:tr>
            <w:tr w:rsidR="00CE674A" w:rsidRPr="00D21703" w14:paraId="0D55C5C8" w14:textId="77777777" w:rsidTr="00590C3E">
              <w:trPr>
                <w:trHeight w:val="20"/>
                <w:jc w:val="center"/>
              </w:trPr>
              <w:tc>
                <w:tcPr>
                  <w:tcW w:w="1392" w:type="dxa"/>
                  <w:shd w:val="clear" w:color="auto" w:fill="auto"/>
                  <w:tcMar>
                    <w:top w:w="15" w:type="dxa"/>
                    <w:left w:w="108" w:type="dxa"/>
                    <w:bottom w:w="0" w:type="dxa"/>
                    <w:right w:w="108" w:type="dxa"/>
                  </w:tcMar>
                  <w:vAlign w:val="center"/>
                </w:tcPr>
                <w:p w14:paraId="15AFC60B" w14:textId="77777777" w:rsidR="00CE674A" w:rsidRPr="00CE674A"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6"/>
                      <w:szCs w:val="16"/>
                    </w:rPr>
                  </w:pPr>
                  <w:r w:rsidRPr="00CE674A">
                    <w:rPr>
                      <w:rFonts w:ascii="Arial Unicode MS" w:eastAsia="Arial Unicode MS" w:hAnsi="Arial Unicode MS" w:cs="Arial Unicode MS"/>
                      <w:color w:val="595959" w:themeColor="text1" w:themeTint="A6"/>
                      <w:sz w:val="16"/>
                      <w:szCs w:val="16"/>
                    </w:rPr>
                    <w:t>Maximum Cashback amount / Month</w:t>
                  </w:r>
                </w:p>
              </w:tc>
              <w:tc>
                <w:tcPr>
                  <w:tcW w:w="840" w:type="dxa"/>
                  <w:shd w:val="clear" w:color="auto" w:fill="auto"/>
                  <w:tcMar>
                    <w:top w:w="15" w:type="dxa"/>
                    <w:left w:w="108" w:type="dxa"/>
                    <w:bottom w:w="0" w:type="dxa"/>
                    <w:right w:w="108" w:type="dxa"/>
                  </w:tcMar>
                  <w:vAlign w:val="center"/>
                </w:tcPr>
                <w:p w14:paraId="134D4108"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100</w:t>
                  </w:r>
                </w:p>
              </w:tc>
              <w:tc>
                <w:tcPr>
                  <w:tcW w:w="662" w:type="dxa"/>
                  <w:shd w:val="clear" w:color="auto" w:fill="auto"/>
                  <w:tcMar>
                    <w:top w:w="15" w:type="dxa"/>
                    <w:left w:w="108" w:type="dxa"/>
                    <w:bottom w:w="0" w:type="dxa"/>
                    <w:right w:w="108" w:type="dxa"/>
                  </w:tcMar>
                  <w:vAlign w:val="center"/>
                </w:tcPr>
                <w:p w14:paraId="15C489C1"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200</w:t>
                  </w:r>
                </w:p>
              </w:tc>
              <w:tc>
                <w:tcPr>
                  <w:tcW w:w="500" w:type="dxa"/>
                  <w:shd w:val="clear" w:color="auto" w:fill="auto"/>
                  <w:tcMar>
                    <w:top w:w="15" w:type="dxa"/>
                    <w:left w:w="108" w:type="dxa"/>
                    <w:bottom w:w="0" w:type="dxa"/>
                    <w:right w:w="108" w:type="dxa"/>
                  </w:tcMar>
                  <w:vAlign w:val="center"/>
                </w:tcPr>
                <w:p w14:paraId="2FE56D48"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200</w:t>
                  </w:r>
                </w:p>
              </w:tc>
              <w:tc>
                <w:tcPr>
                  <w:tcW w:w="444" w:type="dxa"/>
                  <w:shd w:val="clear" w:color="auto" w:fill="auto"/>
                  <w:tcMar>
                    <w:top w:w="15" w:type="dxa"/>
                    <w:left w:w="108" w:type="dxa"/>
                    <w:bottom w:w="0" w:type="dxa"/>
                    <w:right w:w="108" w:type="dxa"/>
                  </w:tcMar>
                  <w:vAlign w:val="center"/>
                </w:tcPr>
                <w:p w14:paraId="0F9E3787"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100</w:t>
                  </w:r>
                </w:p>
              </w:tc>
              <w:tc>
                <w:tcPr>
                  <w:tcW w:w="633" w:type="dxa"/>
                  <w:shd w:val="clear" w:color="auto" w:fill="auto"/>
                  <w:tcMar>
                    <w:top w:w="15" w:type="dxa"/>
                    <w:left w:w="108" w:type="dxa"/>
                    <w:bottom w:w="0" w:type="dxa"/>
                    <w:right w:w="108" w:type="dxa"/>
                  </w:tcMar>
                  <w:vAlign w:val="center"/>
                </w:tcPr>
                <w:p w14:paraId="43C4FDC0"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FF0000"/>
                      <w:sz w:val="10"/>
                      <w:szCs w:val="10"/>
                    </w:rPr>
                  </w:pPr>
                  <w:r w:rsidRPr="00590C3E">
                    <w:rPr>
                      <w:rFonts w:ascii="Arial Unicode MS" w:eastAsia="Arial Unicode MS" w:hAnsi="Arial Unicode MS" w:cs="Arial Unicode MS"/>
                      <w:color w:val="FF0000"/>
                      <w:sz w:val="10"/>
                      <w:szCs w:val="10"/>
                    </w:rPr>
                    <w:t>N/A</w:t>
                  </w:r>
                </w:p>
              </w:tc>
              <w:tc>
                <w:tcPr>
                  <w:tcW w:w="768" w:type="dxa"/>
                  <w:shd w:val="clear" w:color="auto" w:fill="auto"/>
                  <w:tcMar>
                    <w:top w:w="15" w:type="dxa"/>
                    <w:left w:w="108" w:type="dxa"/>
                    <w:bottom w:w="0" w:type="dxa"/>
                    <w:right w:w="108" w:type="dxa"/>
                  </w:tcMar>
                  <w:vAlign w:val="center"/>
                </w:tcPr>
                <w:p w14:paraId="77478211" w14:textId="77777777" w:rsidR="00CE674A" w:rsidRPr="00590C3E" w:rsidRDefault="00CE674A" w:rsidP="00CE674A">
                  <w:pPr>
                    <w:tabs>
                      <w:tab w:val="left" w:pos="0"/>
                    </w:tabs>
                    <w:spacing w:after="0" w:line="180" w:lineRule="exact"/>
                    <w:jc w:val="both"/>
                    <w:rPr>
                      <w:rFonts w:ascii="Arial Unicode MS" w:eastAsia="Arial Unicode MS" w:hAnsi="Arial Unicode MS" w:cs="Arial Unicode MS"/>
                      <w:color w:val="FF0000"/>
                      <w:sz w:val="10"/>
                      <w:szCs w:val="10"/>
                    </w:rPr>
                  </w:pPr>
                  <w:r w:rsidRPr="00590C3E">
                    <w:rPr>
                      <w:rFonts w:ascii="Arial Unicode MS" w:eastAsia="Arial Unicode MS" w:hAnsi="Arial Unicode MS" w:cs="Arial Unicode MS"/>
                      <w:color w:val="FF0000"/>
                      <w:sz w:val="10"/>
                      <w:szCs w:val="10"/>
                    </w:rPr>
                    <w:t>N/A</w:t>
                  </w:r>
                </w:p>
              </w:tc>
            </w:tr>
          </w:tbl>
          <w:p w14:paraId="0BD38D15" w14:textId="1FC58966" w:rsidR="00CE674A" w:rsidRPr="009C5B54" w:rsidRDefault="00CE674A" w:rsidP="00CE674A">
            <w:pPr>
              <w:tabs>
                <w:tab w:val="left" w:pos="0"/>
              </w:tabs>
              <w:spacing w:line="200" w:lineRule="exact"/>
              <w:jc w:val="both"/>
              <w:rPr>
                <w:rFonts w:ascii="Arial Unicode MS" w:eastAsia="Arial Unicode MS" w:hAnsi="Arial Unicode MS" w:cs="Arial Unicode MS"/>
                <w:color w:val="595959" w:themeColor="text1" w:themeTint="A6"/>
                <w:sz w:val="18"/>
                <w:szCs w:val="18"/>
                <w:rtl/>
              </w:rPr>
            </w:pPr>
          </w:p>
        </w:tc>
        <w:tc>
          <w:tcPr>
            <w:tcW w:w="2499" w:type="pct"/>
            <w:tcBorders>
              <w:top w:val="nil"/>
              <w:left w:val="nil"/>
              <w:bottom w:val="nil"/>
              <w:right w:val="nil"/>
            </w:tcBorders>
          </w:tcPr>
          <w:p w14:paraId="2B56DB56" w14:textId="567A0677" w:rsidR="00CE674A" w:rsidRPr="00AF3B95" w:rsidRDefault="00CE674A" w:rsidP="00AF3B95">
            <w:pPr>
              <w:tabs>
                <w:tab w:val="left" w:pos="0"/>
              </w:tabs>
              <w:bidi/>
              <w:spacing w:line="200" w:lineRule="exact"/>
              <w:jc w:val="both"/>
              <w:rPr>
                <w:rFonts w:ascii="Arial Unicode MS" w:eastAsia="Arial Unicode MS" w:hAnsi="Arial Unicode MS" w:cs="Arial Unicode MS"/>
                <w:color w:val="595959" w:themeColor="text1" w:themeTint="A6"/>
                <w:sz w:val="18"/>
                <w:szCs w:val="18"/>
              </w:rPr>
            </w:pPr>
            <w:r>
              <w:rPr>
                <w:rFonts w:ascii="Arial Unicode MS" w:eastAsia="Arial Unicode MS" w:hAnsi="Arial Unicode MS" w:cs="Arial Unicode MS" w:hint="cs"/>
                <w:color w:val="595959" w:themeColor="text1" w:themeTint="A6"/>
                <w:sz w:val="18"/>
                <w:szCs w:val="18"/>
                <w:rtl/>
              </w:rPr>
              <w:t>23-1 ي</w:t>
            </w:r>
            <w:r w:rsidRPr="00E84B8B">
              <w:rPr>
                <w:rFonts w:ascii="Arial Unicode MS" w:eastAsia="Arial Unicode MS" w:hAnsi="Arial Unicode MS" w:cs="Arial Unicode MS"/>
                <w:color w:val="595959" w:themeColor="text1" w:themeTint="A6"/>
                <w:sz w:val="18"/>
                <w:szCs w:val="18"/>
                <w:rtl/>
              </w:rPr>
              <w:t xml:space="preserve">طبق الاسترداد النقدي على العمليات </w:t>
            </w:r>
            <w:r>
              <w:rPr>
                <w:rFonts w:ascii="Arial Unicode MS" w:eastAsia="Arial Unicode MS" w:hAnsi="Arial Unicode MS" w:cs="Arial Unicode MS" w:hint="cs"/>
                <w:color w:val="595959" w:themeColor="text1" w:themeTint="A6"/>
                <w:sz w:val="18"/>
                <w:szCs w:val="18"/>
                <w:rtl/>
              </w:rPr>
              <w:t>المستحقة</w:t>
            </w:r>
            <w:r>
              <w:rPr>
                <w:rFonts w:ascii="Arial Unicode MS" w:eastAsia="Arial Unicode MS" w:hAnsi="Arial Unicode MS" w:cs="Arial Unicode MS"/>
                <w:color w:val="595959" w:themeColor="text1" w:themeTint="A6"/>
                <w:sz w:val="18"/>
                <w:szCs w:val="18"/>
                <w:rtl/>
              </w:rPr>
              <w:t xml:space="preserve"> والتي يتم إجراءها على البطاق</w:t>
            </w:r>
            <w:r>
              <w:rPr>
                <w:rFonts w:ascii="Arial Unicode MS" w:eastAsia="Arial Unicode MS" w:hAnsi="Arial Unicode MS" w:cs="Arial Unicode MS" w:hint="cs"/>
                <w:color w:val="595959" w:themeColor="text1" w:themeTint="A6"/>
                <w:sz w:val="18"/>
                <w:szCs w:val="18"/>
                <w:rtl/>
              </w:rPr>
              <w:t>ة خلال فترة كشف الحساب</w:t>
            </w:r>
            <w:r w:rsidRPr="00E84B8B">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حسب</w:t>
            </w:r>
            <w:r w:rsidRPr="00E84B8B">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الجدول أدناه:</w:t>
            </w:r>
          </w:p>
          <w:tbl>
            <w:tblPr>
              <w:tblStyle w:val="TableGridLight"/>
              <w:tblW w:w="0" w:type="auto"/>
              <w:tblLayout w:type="fixed"/>
              <w:tblLook w:val="04A0" w:firstRow="1" w:lastRow="0" w:firstColumn="1" w:lastColumn="0" w:noHBand="0" w:noVBand="1"/>
            </w:tblPr>
            <w:tblGrid>
              <w:gridCol w:w="673"/>
              <w:gridCol w:w="664"/>
              <w:gridCol w:w="720"/>
              <w:gridCol w:w="545"/>
              <w:gridCol w:w="578"/>
              <w:gridCol w:w="626"/>
              <w:gridCol w:w="1438"/>
            </w:tblGrid>
            <w:tr w:rsidR="00CE674A" w:rsidRPr="00D21703" w14:paraId="0606502C" w14:textId="77777777" w:rsidTr="00AF3B95">
              <w:trPr>
                <w:trHeight w:val="126"/>
              </w:trPr>
              <w:tc>
                <w:tcPr>
                  <w:tcW w:w="673" w:type="dxa"/>
                  <w:shd w:val="clear" w:color="auto" w:fill="D9D9D9" w:themeFill="background1" w:themeFillShade="D9"/>
                  <w:vAlign w:val="center"/>
                </w:tcPr>
                <w:p w14:paraId="3E29408B" w14:textId="77777777" w:rsidR="00CE674A" w:rsidRPr="00AF3B95"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6"/>
                      <w:szCs w:val="16"/>
                    </w:rPr>
                  </w:pPr>
                </w:p>
              </w:tc>
              <w:tc>
                <w:tcPr>
                  <w:tcW w:w="3133" w:type="dxa"/>
                  <w:gridSpan w:val="5"/>
                  <w:shd w:val="clear" w:color="auto" w:fill="D9D9D9" w:themeFill="background1" w:themeFillShade="D9"/>
                  <w:vAlign w:val="center"/>
                </w:tcPr>
                <w:p w14:paraId="4F9DE737" w14:textId="77777777" w:rsidR="00CE674A" w:rsidRPr="00AF3B95"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6"/>
                      <w:szCs w:val="16"/>
                    </w:rPr>
                  </w:pPr>
                  <w:r w:rsidRPr="00AF3B95">
                    <w:rPr>
                      <w:rFonts w:ascii="Arial Unicode MS" w:eastAsia="Arial Unicode MS" w:hAnsi="Arial Unicode MS" w:cs="Arial Unicode MS" w:hint="cs"/>
                      <w:b/>
                      <w:bCs/>
                      <w:color w:val="595959" w:themeColor="text1" w:themeTint="A6"/>
                      <w:sz w:val="16"/>
                      <w:szCs w:val="16"/>
                      <w:rtl/>
                    </w:rPr>
                    <w:t xml:space="preserve">فئات </w:t>
                  </w:r>
                  <w:r w:rsidRPr="00AF3B95">
                    <w:rPr>
                      <w:rFonts w:ascii="Arial Unicode MS" w:eastAsia="Arial Unicode MS" w:hAnsi="Arial Unicode MS" w:cs="Arial Unicode MS"/>
                      <w:b/>
                      <w:bCs/>
                      <w:color w:val="595959" w:themeColor="text1" w:themeTint="A6"/>
                      <w:sz w:val="16"/>
                      <w:szCs w:val="16"/>
                      <w:rtl/>
                    </w:rPr>
                    <w:t>الاسترداد النقدي</w:t>
                  </w:r>
                </w:p>
              </w:tc>
              <w:tc>
                <w:tcPr>
                  <w:tcW w:w="1438" w:type="dxa"/>
                  <w:vMerge w:val="restart"/>
                  <w:shd w:val="clear" w:color="auto" w:fill="D9D9D9" w:themeFill="background1" w:themeFillShade="D9"/>
                </w:tcPr>
                <w:p w14:paraId="77BC1732" w14:textId="77777777" w:rsidR="00CE674A" w:rsidRPr="00AF3B95" w:rsidRDefault="00CE674A" w:rsidP="00CE674A">
                  <w:pPr>
                    <w:tabs>
                      <w:tab w:val="left" w:pos="0"/>
                    </w:tabs>
                    <w:bidi/>
                    <w:spacing w:line="200" w:lineRule="exact"/>
                    <w:jc w:val="center"/>
                    <w:rPr>
                      <w:rFonts w:ascii="Arial Unicode MS" w:eastAsia="Arial Unicode MS" w:hAnsi="Arial Unicode MS" w:cs="Arial Unicode MS"/>
                      <w:b/>
                      <w:bCs/>
                      <w:color w:val="595959" w:themeColor="text1" w:themeTint="A6"/>
                      <w:sz w:val="16"/>
                      <w:szCs w:val="16"/>
                    </w:rPr>
                  </w:pPr>
                  <w:r w:rsidRPr="00AF3B95">
                    <w:rPr>
                      <w:rFonts w:ascii="Arial Unicode MS" w:eastAsia="Arial Unicode MS" w:hAnsi="Arial Unicode MS" w:cs="Arial Unicode MS"/>
                      <w:b/>
                      <w:bCs/>
                      <w:color w:val="595959" w:themeColor="text1" w:themeTint="A6"/>
                      <w:sz w:val="16"/>
                      <w:szCs w:val="16"/>
                      <w:rtl/>
                    </w:rPr>
                    <w:t xml:space="preserve">قيمة </w:t>
                  </w:r>
                  <w:r w:rsidRPr="00AF3B95">
                    <w:rPr>
                      <w:rFonts w:ascii="Arial Unicode MS" w:eastAsia="Arial Unicode MS" w:hAnsi="Arial Unicode MS" w:cs="Arial Unicode MS" w:hint="cs"/>
                      <w:b/>
                      <w:bCs/>
                      <w:color w:val="595959" w:themeColor="text1" w:themeTint="A6"/>
                      <w:sz w:val="16"/>
                      <w:szCs w:val="16"/>
                      <w:rtl/>
                    </w:rPr>
                    <w:t>الانفاق الشهربي</w:t>
                  </w:r>
                </w:p>
                <w:p w14:paraId="05D2E0CA" w14:textId="77777777" w:rsidR="00CE674A" w:rsidRPr="00AF3B95" w:rsidRDefault="00CE674A" w:rsidP="00CE674A">
                  <w:pPr>
                    <w:tabs>
                      <w:tab w:val="left" w:pos="0"/>
                    </w:tabs>
                    <w:bidi/>
                    <w:spacing w:line="200" w:lineRule="exact"/>
                    <w:rPr>
                      <w:rFonts w:ascii="Arial Unicode MS" w:eastAsia="Arial Unicode MS" w:hAnsi="Arial Unicode MS" w:cs="Arial Unicode MS"/>
                      <w:color w:val="595959" w:themeColor="text1" w:themeTint="A6"/>
                      <w:sz w:val="16"/>
                      <w:szCs w:val="16"/>
                      <w:rtl/>
                    </w:rPr>
                  </w:pPr>
                  <w:r w:rsidRPr="00AF3B95">
                    <w:rPr>
                      <w:rFonts w:ascii="Arial Unicode MS" w:eastAsia="Arial Unicode MS" w:hAnsi="Arial Unicode MS" w:cs="Arial Unicode MS"/>
                      <w:b/>
                      <w:bCs/>
                      <w:color w:val="595959" w:themeColor="text1" w:themeTint="A6"/>
                      <w:sz w:val="16"/>
                      <w:szCs w:val="16"/>
                      <w:rtl/>
                    </w:rPr>
                    <w:t>(بالريال السعودي)</w:t>
                  </w:r>
                </w:p>
              </w:tc>
            </w:tr>
            <w:tr w:rsidR="00CE674A" w:rsidRPr="00D21703" w14:paraId="14B27671" w14:textId="77777777" w:rsidTr="00AF3B95">
              <w:trPr>
                <w:trHeight w:val="126"/>
              </w:trPr>
              <w:tc>
                <w:tcPr>
                  <w:tcW w:w="673" w:type="dxa"/>
                  <w:shd w:val="clear" w:color="auto" w:fill="D9D9D9" w:themeFill="background1" w:themeFillShade="D9"/>
                  <w:vAlign w:val="center"/>
                </w:tcPr>
                <w:p w14:paraId="3B3E5099"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FF0000"/>
                      <w:sz w:val="10"/>
                      <w:szCs w:val="10"/>
                    </w:rPr>
                  </w:pPr>
                  <w:r w:rsidRPr="00590C3E">
                    <w:rPr>
                      <w:rFonts w:ascii="Arial Unicode MS" w:eastAsia="Arial Unicode MS" w:hAnsi="Arial Unicode MS" w:cs="Arial Unicode MS"/>
                      <w:b/>
                      <w:bCs/>
                      <w:color w:val="FF0000"/>
                      <w:sz w:val="10"/>
                      <w:szCs w:val="10"/>
                      <w:rtl/>
                    </w:rPr>
                    <w:t>الاستخدام الدولي</w:t>
                  </w:r>
                </w:p>
              </w:tc>
              <w:tc>
                <w:tcPr>
                  <w:tcW w:w="664" w:type="dxa"/>
                  <w:shd w:val="clear" w:color="auto" w:fill="D9D9D9" w:themeFill="background1" w:themeFillShade="D9"/>
                  <w:vAlign w:val="center"/>
                </w:tcPr>
                <w:p w14:paraId="60A6C24A"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b/>
                      <w:bCs/>
                      <w:color w:val="FF0000"/>
                      <w:sz w:val="10"/>
                      <w:szCs w:val="10"/>
                      <w:rtl/>
                    </w:rPr>
                  </w:pPr>
                  <w:r w:rsidRPr="00590C3E">
                    <w:rPr>
                      <w:rFonts w:ascii="Arial Unicode MS" w:eastAsia="Arial Unicode MS" w:hAnsi="Arial Unicode MS" w:cs="Arial Unicode MS"/>
                      <w:b/>
                      <w:bCs/>
                      <w:color w:val="FF0000"/>
                      <w:sz w:val="10"/>
                      <w:szCs w:val="10"/>
                      <w:rtl/>
                    </w:rPr>
                    <w:t>أخرى</w:t>
                  </w:r>
                </w:p>
              </w:tc>
              <w:tc>
                <w:tcPr>
                  <w:tcW w:w="720" w:type="dxa"/>
                  <w:shd w:val="clear" w:color="auto" w:fill="D9D9D9" w:themeFill="background1" w:themeFillShade="D9"/>
                  <w:vAlign w:val="center"/>
                </w:tcPr>
                <w:p w14:paraId="7878805F"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b/>
                      <w:bCs/>
                      <w:color w:val="595959" w:themeColor="text1" w:themeTint="A6"/>
                      <w:sz w:val="10"/>
                      <w:szCs w:val="10"/>
                      <w:rtl/>
                    </w:rPr>
                  </w:pPr>
                  <w:r w:rsidRPr="00590C3E">
                    <w:rPr>
                      <w:rFonts w:ascii="Arial Unicode MS" w:eastAsia="Arial Unicode MS" w:hAnsi="Arial Unicode MS" w:cs="Arial Unicode MS"/>
                      <w:b/>
                      <w:bCs/>
                      <w:color w:val="595959" w:themeColor="text1" w:themeTint="A6"/>
                      <w:sz w:val="10"/>
                      <w:szCs w:val="10"/>
                      <w:rtl/>
                    </w:rPr>
                    <w:t>محطات الوقود</w:t>
                  </w:r>
                </w:p>
              </w:tc>
              <w:tc>
                <w:tcPr>
                  <w:tcW w:w="545" w:type="dxa"/>
                  <w:shd w:val="clear" w:color="auto" w:fill="D9D9D9" w:themeFill="background1" w:themeFillShade="D9"/>
                  <w:vAlign w:val="center"/>
                </w:tcPr>
                <w:p w14:paraId="41E1C781"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b/>
                      <w:bCs/>
                      <w:color w:val="595959" w:themeColor="text1" w:themeTint="A6"/>
                      <w:sz w:val="10"/>
                      <w:szCs w:val="10"/>
                      <w:rtl/>
                    </w:rPr>
                  </w:pPr>
                  <w:r w:rsidRPr="00590C3E">
                    <w:rPr>
                      <w:rFonts w:ascii="Arial Unicode MS" w:eastAsia="Arial Unicode MS" w:hAnsi="Arial Unicode MS" w:cs="Arial Unicode MS"/>
                      <w:b/>
                      <w:bCs/>
                      <w:color w:val="595959" w:themeColor="text1" w:themeTint="A6"/>
                      <w:sz w:val="10"/>
                      <w:szCs w:val="10"/>
                      <w:rtl/>
                    </w:rPr>
                    <w:t>المطاعم</w:t>
                  </w:r>
                </w:p>
              </w:tc>
              <w:tc>
                <w:tcPr>
                  <w:tcW w:w="578" w:type="dxa"/>
                  <w:shd w:val="clear" w:color="auto" w:fill="D9D9D9" w:themeFill="background1" w:themeFillShade="D9"/>
                  <w:vAlign w:val="center"/>
                </w:tcPr>
                <w:p w14:paraId="0DAF779C"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b/>
                      <w:bCs/>
                      <w:color w:val="595959" w:themeColor="text1" w:themeTint="A6"/>
                      <w:sz w:val="10"/>
                      <w:szCs w:val="10"/>
                      <w:rtl/>
                    </w:rPr>
                  </w:pPr>
                  <w:r w:rsidRPr="00590C3E">
                    <w:rPr>
                      <w:rFonts w:ascii="Arial Unicode MS" w:eastAsia="Arial Unicode MS" w:hAnsi="Arial Unicode MS" w:cs="Arial Unicode MS"/>
                      <w:b/>
                      <w:bCs/>
                      <w:color w:val="595959" w:themeColor="text1" w:themeTint="A6"/>
                      <w:sz w:val="10"/>
                      <w:szCs w:val="10"/>
                      <w:rtl/>
                    </w:rPr>
                    <w:t>التعليم</w:t>
                  </w:r>
                </w:p>
              </w:tc>
              <w:tc>
                <w:tcPr>
                  <w:tcW w:w="626" w:type="dxa"/>
                  <w:shd w:val="clear" w:color="auto" w:fill="D9D9D9" w:themeFill="background1" w:themeFillShade="D9"/>
                  <w:vAlign w:val="center"/>
                </w:tcPr>
                <w:p w14:paraId="1F8C43B0"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b/>
                      <w:bCs/>
                      <w:color w:val="595959" w:themeColor="text1" w:themeTint="A6"/>
                      <w:sz w:val="10"/>
                      <w:szCs w:val="10"/>
                      <w:rtl/>
                    </w:rPr>
                  </w:pPr>
                  <w:r w:rsidRPr="00590C3E">
                    <w:rPr>
                      <w:rFonts w:ascii="Arial Unicode MS" w:eastAsia="Arial Unicode MS" w:hAnsi="Arial Unicode MS" w:cs="Arial Unicode MS"/>
                      <w:b/>
                      <w:bCs/>
                      <w:color w:val="595959" w:themeColor="text1" w:themeTint="A6"/>
                      <w:sz w:val="10"/>
                      <w:szCs w:val="10"/>
                      <w:rtl/>
                    </w:rPr>
                    <w:t>التموينات</w:t>
                  </w:r>
                </w:p>
              </w:tc>
              <w:tc>
                <w:tcPr>
                  <w:tcW w:w="1438" w:type="dxa"/>
                  <w:vMerge/>
                  <w:shd w:val="clear" w:color="auto" w:fill="D9D9D9" w:themeFill="background1" w:themeFillShade="D9"/>
                </w:tcPr>
                <w:p w14:paraId="630D6A43" w14:textId="77777777" w:rsidR="00CE674A" w:rsidRPr="00AF3B95" w:rsidRDefault="00CE674A" w:rsidP="00CE674A">
                  <w:pPr>
                    <w:tabs>
                      <w:tab w:val="left" w:pos="0"/>
                    </w:tabs>
                    <w:bidi/>
                    <w:spacing w:line="200" w:lineRule="exact"/>
                    <w:jc w:val="center"/>
                    <w:rPr>
                      <w:rFonts w:ascii="Arial Unicode MS" w:eastAsia="Arial Unicode MS" w:hAnsi="Arial Unicode MS" w:cs="Arial Unicode MS"/>
                      <w:b/>
                      <w:bCs/>
                      <w:color w:val="595959" w:themeColor="text1" w:themeTint="A6"/>
                      <w:sz w:val="16"/>
                      <w:szCs w:val="16"/>
                      <w:rtl/>
                    </w:rPr>
                  </w:pPr>
                </w:p>
              </w:tc>
            </w:tr>
            <w:tr w:rsidR="00CE674A" w:rsidRPr="00D21703" w14:paraId="3730A17C" w14:textId="77777777" w:rsidTr="00590C3E">
              <w:trPr>
                <w:trHeight w:val="20"/>
              </w:trPr>
              <w:tc>
                <w:tcPr>
                  <w:tcW w:w="673" w:type="dxa"/>
                  <w:vMerge w:val="restart"/>
                  <w:shd w:val="clear" w:color="auto" w:fill="auto"/>
                  <w:vAlign w:val="center"/>
                </w:tcPr>
                <w:p w14:paraId="1D768852"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FF0000"/>
                      <w:sz w:val="10"/>
                      <w:szCs w:val="10"/>
                    </w:rPr>
                    <w:t>1.5%</w:t>
                  </w:r>
                </w:p>
              </w:tc>
              <w:tc>
                <w:tcPr>
                  <w:tcW w:w="664" w:type="dxa"/>
                  <w:shd w:val="clear" w:color="auto" w:fill="auto"/>
                  <w:vAlign w:val="center"/>
                </w:tcPr>
                <w:p w14:paraId="67587F43"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b/>
                      <w:bCs/>
                      <w:color w:val="FF0000"/>
                      <w:sz w:val="10"/>
                      <w:szCs w:val="10"/>
                      <w:rtl/>
                    </w:rPr>
                  </w:pPr>
                  <w:r w:rsidRPr="00590C3E">
                    <w:rPr>
                      <w:rFonts w:ascii="Arial Unicode MS" w:eastAsia="Arial Unicode MS" w:hAnsi="Arial Unicode MS" w:cs="Arial Unicode MS"/>
                      <w:color w:val="FF0000"/>
                      <w:sz w:val="10"/>
                      <w:szCs w:val="10"/>
                    </w:rPr>
                    <w:t>0%</w:t>
                  </w:r>
                </w:p>
              </w:tc>
              <w:tc>
                <w:tcPr>
                  <w:tcW w:w="720" w:type="dxa"/>
                  <w:shd w:val="clear" w:color="auto" w:fill="auto"/>
                  <w:vAlign w:val="center"/>
                </w:tcPr>
                <w:p w14:paraId="49172680"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b/>
                      <w:bCs/>
                      <w:color w:val="595959" w:themeColor="text1" w:themeTint="A6"/>
                      <w:sz w:val="10"/>
                      <w:szCs w:val="10"/>
                      <w:rtl/>
                    </w:rPr>
                  </w:pPr>
                  <w:r w:rsidRPr="00590C3E">
                    <w:rPr>
                      <w:rFonts w:ascii="Arial Unicode MS" w:eastAsia="Arial Unicode MS" w:hAnsi="Arial Unicode MS" w:cs="Arial Unicode MS"/>
                      <w:color w:val="595959" w:themeColor="text1" w:themeTint="A6"/>
                      <w:sz w:val="10"/>
                      <w:szCs w:val="10"/>
                    </w:rPr>
                    <w:t>0%</w:t>
                  </w:r>
                </w:p>
              </w:tc>
              <w:tc>
                <w:tcPr>
                  <w:tcW w:w="545" w:type="dxa"/>
                  <w:shd w:val="clear" w:color="auto" w:fill="auto"/>
                  <w:vAlign w:val="center"/>
                </w:tcPr>
                <w:p w14:paraId="182CCB54"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b/>
                      <w:bCs/>
                      <w:color w:val="595959" w:themeColor="text1" w:themeTint="A6"/>
                      <w:sz w:val="10"/>
                      <w:szCs w:val="10"/>
                      <w:rtl/>
                    </w:rPr>
                  </w:pPr>
                  <w:r w:rsidRPr="00590C3E">
                    <w:rPr>
                      <w:rFonts w:ascii="Arial Unicode MS" w:eastAsia="Arial Unicode MS" w:hAnsi="Arial Unicode MS" w:cs="Arial Unicode MS"/>
                      <w:color w:val="595959" w:themeColor="text1" w:themeTint="A6"/>
                      <w:sz w:val="10"/>
                      <w:szCs w:val="10"/>
                    </w:rPr>
                    <w:t>0%</w:t>
                  </w:r>
                </w:p>
              </w:tc>
              <w:tc>
                <w:tcPr>
                  <w:tcW w:w="578" w:type="dxa"/>
                  <w:shd w:val="clear" w:color="auto" w:fill="auto"/>
                  <w:vAlign w:val="center"/>
                </w:tcPr>
                <w:p w14:paraId="09810C4B"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b/>
                      <w:bCs/>
                      <w:color w:val="595959" w:themeColor="text1" w:themeTint="A6"/>
                      <w:sz w:val="10"/>
                      <w:szCs w:val="10"/>
                      <w:rtl/>
                    </w:rPr>
                  </w:pPr>
                  <w:r w:rsidRPr="00590C3E">
                    <w:rPr>
                      <w:rFonts w:ascii="Arial Unicode MS" w:eastAsia="Arial Unicode MS" w:hAnsi="Arial Unicode MS" w:cs="Arial Unicode MS"/>
                      <w:color w:val="595959" w:themeColor="text1" w:themeTint="A6"/>
                      <w:sz w:val="10"/>
                      <w:szCs w:val="10"/>
                    </w:rPr>
                    <w:t>0%</w:t>
                  </w:r>
                </w:p>
              </w:tc>
              <w:tc>
                <w:tcPr>
                  <w:tcW w:w="626" w:type="dxa"/>
                  <w:shd w:val="clear" w:color="auto" w:fill="auto"/>
                  <w:vAlign w:val="center"/>
                </w:tcPr>
                <w:p w14:paraId="36C14441"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b/>
                      <w:bCs/>
                      <w:color w:val="595959" w:themeColor="text1" w:themeTint="A6"/>
                      <w:sz w:val="10"/>
                      <w:szCs w:val="10"/>
                      <w:rtl/>
                    </w:rPr>
                  </w:pPr>
                  <w:r w:rsidRPr="00590C3E">
                    <w:rPr>
                      <w:rFonts w:ascii="Arial Unicode MS" w:eastAsia="Arial Unicode MS" w:hAnsi="Arial Unicode MS" w:cs="Arial Unicode MS"/>
                      <w:color w:val="595959" w:themeColor="text1" w:themeTint="A6"/>
                      <w:sz w:val="10"/>
                      <w:szCs w:val="10"/>
                    </w:rPr>
                    <w:t>0%</w:t>
                  </w:r>
                </w:p>
              </w:tc>
              <w:tc>
                <w:tcPr>
                  <w:tcW w:w="1438" w:type="dxa"/>
                  <w:shd w:val="clear" w:color="auto" w:fill="auto"/>
                </w:tcPr>
                <w:p w14:paraId="2F64557E" w14:textId="77777777" w:rsidR="00CE674A" w:rsidRPr="00AF3B95" w:rsidRDefault="00CE674A" w:rsidP="00CE674A">
                  <w:pPr>
                    <w:tabs>
                      <w:tab w:val="left" w:pos="0"/>
                    </w:tabs>
                    <w:bidi/>
                    <w:spacing w:line="200" w:lineRule="exact"/>
                    <w:jc w:val="center"/>
                    <w:rPr>
                      <w:rFonts w:ascii="Arial Unicode MS" w:eastAsia="Arial Unicode MS" w:hAnsi="Arial Unicode MS" w:cs="Arial Unicode MS"/>
                      <w:b/>
                      <w:bCs/>
                      <w:color w:val="595959" w:themeColor="text1" w:themeTint="A6"/>
                      <w:sz w:val="16"/>
                      <w:szCs w:val="16"/>
                      <w:rtl/>
                    </w:rPr>
                  </w:pPr>
                  <w:r w:rsidRPr="00AF3B95">
                    <w:rPr>
                      <w:rFonts w:ascii="Arial Unicode MS" w:eastAsia="Arial Unicode MS" w:hAnsi="Arial Unicode MS" w:cs="Arial Unicode MS" w:hint="cs"/>
                      <w:color w:val="595959" w:themeColor="text1" w:themeTint="A6"/>
                      <w:sz w:val="16"/>
                      <w:szCs w:val="16"/>
                      <w:rtl/>
                    </w:rPr>
                    <w:t xml:space="preserve">0-2999 </w:t>
                  </w:r>
                </w:p>
              </w:tc>
            </w:tr>
            <w:tr w:rsidR="00CE674A" w:rsidRPr="00D21703" w14:paraId="538DEB64" w14:textId="77777777" w:rsidTr="00590C3E">
              <w:trPr>
                <w:trHeight w:val="47"/>
              </w:trPr>
              <w:tc>
                <w:tcPr>
                  <w:tcW w:w="673" w:type="dxa"/>
                  <w:vMerge/>
                  <w:shd w:val="clear" w:color="auto" w:fill="auto"/>
                  <w:vAlign w:val="center"/>
                </w:tcPr>
                <w:p w14:paraId="5FAFDC4D"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FF0000"/>
                      <w:sz w:val="10"/>
                      <w:szCs w:val="10"/>
                      <w:rtl/>
                    </w:rPr>
                  </w:pPr>
                </w:p>
              </w:tc>
              <w:tc>
                <w:tcPr>
                  <w:tcW w:w="664" w:type="dxa"/>
                  <w:vMerge w:val="restart"/>
                  <w:shd w:val="clear" w:color="auto" w:fill="auto"/>
                  <w:vAlign w:val="center"/>
                </w:tcPr>
                <w:p w14:paraId="78A35009"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FF0000"/>
                      <w:sz w:val="10"/>
                      <w:szCs w:val="10"/>
                      <w:rtl/>
                    </w:rPr>
                  </w:pPr>
                  <w:r w:rsidRPr="00590C3E">
                    <w:rPr>
                      <w:rFonts w:ascii="Arial Unicode MS" w:eastAsia="Arial Unicode MS" w:hAnsi="Arial Unicode MS" w:cs="Arial Unicode MS"/>
                      <w:color w:val="FF0000"/>
                      <w:sz w:val="10"/>
                      <w:szCs w:val="10"/>
                    </w:rPr>
                    <w:t>0.50%</w:t>
                  </w:r>
                </w:p>
              </w:tc>
              <w:tc>
                <w:tcPr>
                  <w:tcW w:w="720" w:type="dxa"/>
                  <w:shd w:val="clear" w:color="auto" w:fill="auto"/>
                  <w:vAlign w:val="center"/>
                </w:tcPr>
                <w:p w14:paraId="2C424FD9"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3%</w:t>
                  </w:r>
                </w:p>
              </w:tc>
              <w:tc>
                <w:tcPr>
                  <w:tcW w:w="545" w:type="dxa"/>
                  <w:shd w:val="clear" w:color="auto" w:fill="auto"/>
                  <w:vAlign w:val="center"/>
                </w:tcPr>
                <w:p w14:paraId="06FE04F0"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3%</w:t>
                  </w:r>
                </w:p>
              </w:tc>
              <w:tc>
                <w:tcPr>
                  <w:tcW w:w="578" w:type="dxa"/>
                  <w:shd w:val="clear" w:color="auto" w:fill="auto"/>
                  <w:vAlign w:val="center"/>
                </w:tcPr>
                <w:p w14:paraId="5A101B24"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3%</w:t>
                  </w:r>
                </w:p>
              </w:tc>
              <w:tc>
                <w:tcPr>
                  <w:tcW w:w="626" w:type="dxa"/>
                  <w:shd w:val="clear" w:color="auto" w:fill="auto"/>
                  <w:vAlign w:val="center"/>
                </w:tcPr>
                <w:p w14:paraId="36EE1782"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3%</w:t>
                  </w:r>
                </w:p>
              </w:tc>
              <w:tc>
                <w:tcPr>
                  <w:tcW w:w="1438" w:type="dxa"/>
                  <w:shd w:val="clear" w:color="auto" w:fill="auto"/>
                </w:tcPr>
                <w:p w14:paraId="6708B17D" w14:textId="77777777" w:rsidR="00CE674A" w:rsidRPr="00AF3B95" w:rsidRDefault="00CE674A" w:rsidP="00CE674A">
                  <w:pPr>
                    <w:tabs>
                      <w:tab w:val="left" w:pos="0"/>
                    </w:tabs>
                    <w:bidi/>
                    <w:spacing w:line="200" w:lineRule="exact"/>
                    <w:rPr>
                      <w:rFonts w:ascii="Arial Unicode MS" w:eastAsia="Arial Unicode MS" w:hAnsi="Arial Unicode MS" w:cs="Arial Unicode MS"/>
                      <w:color w:val="595959" w:themeColor="text1" w:themeTint="A6"/>
                      <w:sz w:val="16"/>
                      <w:szCs w:val="16"/>
                      <w:rtl/>
                    </w:rPr>
                  </w:pPr>
                  <w:r w:rsidRPr="00AF3B95">
                    <w:rPr>
                      <w:rFonts w:ascii="Arial Unicode MS" w:eastAsia="Arial Unicode MS" w:hAnsi="Arial Unicode MS" w:cs="Arial Unicode MS" w:hint="cs"/>
                      <w:color w:val="595959" w:themeColor="text1" w:themeTint="A6"/>
                      <w:sz w:val="16"/>
                      <w:szCs w:val="16"/>
                      <w:rtl/>
                    </w:rPr>
                    <w:t xml:space="preserve">3000 </w:t>
                  </w:r>
                  <w:r w:rsidRPr="00AF3B95">
                    <w:rPr>
                      <w:rFonts w:ascii="Arial Unicode MS" w:eastAsia="Arial Unicode MS" w:hAnsi="Arial Unicode MS" w:cs="Arial Unicode MS"/>
                      <w:color w:val="595959" w:themeColor="text1" w:themeTint="A6"/>
                      <w:sz w:val="16"/>
                      <w:szCs w:val="16"/>
                      <w:rtl/>
                    </w:rPr>
                    <w:t>–</w:t>
                  </w:r>
                  <w:r w:rsidRPr="00AF3B95">
                    <w:rPr>
                      <w:rFonts w:ascii="Arial Unicode MS" w:eastAsia="Arial Unicode MS" w:hAnsi="Arial Unicode MS" w:cs="Arial Unicode MS" w:hint="cs"/>
                      <w:color w:val="595959" w:themeColor="text1" w:themeTint="A6"/>
                      <w:sz w:val="16"/>
                      <w:szCs w:val="16"/>
                      <w:rtl/>
                    </w:rPr>
                    <w:t xml:space="preserve"> 9999</w:t>
                  </w:r>
                </w:p>
              </w:tc>
            </w:tr>
            <w:tr w:rsidR="00CE674A" w:rsidRPr="00D21703" w14:paraId="35B471E2" w14:textId="77777777" w:rsidTr="00590C3E">
              <w:trPr>
                <w:trHeight w:val="20"/>
              </w:trPr>
              <w:tc>
                <w:tcPr>
                  <w:tcW w:w="673" w:type="dxa"/>
                  <w:vMerge/>
                  <w:shd w:val="clear" w:color="auto" w:fill="auto"/>
                  <w:vAlign w:val="center"/>
                </w:tcPr>
                <w:p w14:paraId="068C3326"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FF0000"/>
                      <w:sz w:val="10"/>
                      <w:szCs w:val="10"/>
                      <w:rtl/>
                    </w:rPr>
                  </w:pPr>
                </w:p>
              </w:tc>
              <w:tc>
                <w:tcPr>
                  <w:tcW w:w="664" w:type="dxa"/>
                  <w:vMerge/>
                  <w:shd w:val="clear" w:color="auto" w:fill="auto"/>
                  <w:vAlign w:val="center"/>
                </w:tcPr>
                <w:p w14:paraId="4B92E7C9"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FF0000"/>
                      <w:sz w:val="10"/>
                      <w:szCs w:val="10"/>
                      <w:rtl/>
                    </w:rPr>
                  </w:pPr>
                </w:p>
              </w:tc>
              <w:tc>
                <w:tcPr>
                  <w:tcW w:w="720" w:type="dxa"/>
                  <w:shd w:val="clear" w:color="auto" w:fill="auto"/>
                  <w:vAlign w:val="center"/>
                </w:tcPr>
                <w:p w14:paraId="5DD2DF96"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5%</w:t>
                  </w:r>
                </w:p>
              </w:tc>
              <w:tc>
                <w:tcPr>
                  <w:tcW w:w="545" w:type="dxa"/>
                  <w:shd w:val="clear" w:color="auto" w:fill="auto"/>
                  <w:vAlign w:val="center"/>
                </w:tcPr>
                <w:p w14:paraId="7DD867F6"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5%</w:t>
                  </w:r>
                </w:p>
              </w:tc>
              <w:tc>
                <w:tcPr>
                  <w:tcW w:w="578" w:type="dxa"/>
                  <w:shd w:val="clear" w:color="auto" w:fill="auto"/>
                  <w:vAlign w:val="center"/>
                </w:tcPr>
                <w:p w14:paraId="72194CD6"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5%</w:t>
                  </w:r>
                </w:p>
              </w:tc>
              <w:tc>
                <w:tcPr>
                  <w:tcW w:w="626" w:type="dxa"/>
                  <w:shd w:val="clear" w:color="auto" w:fill="auto"/>
                  <w:vAlign w:val="center"/>
                </w:tcPr>
                <w:p w14:paraId="4FA5B357"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5%</w:t>
                  </w:r>
                </w:p>
              </w:tc>
              <w:tc>
                <w:tcPr>
                  <w:tcW w:w="1438" w:type="dxa"/>
                  <w:shd w:val="clear" w:color="auto" w:fill="auto"/>
                </w:tcPr>
                <w:p w14:paraId="22DDE55A" w14:textId="77777777" w:rsidR="00CE674A" w:rsidRPr="00AF3B95" w:rsidRDefault="00CE674A" w:rsidP="00CE674A">
                  <w:pPr>
                    <w:tabs>
                      <w:tab w:val="left" w:pos="0"/>
                    </w:tabs>
                    <w:bidi/>
                    <w:spacing w:line="200" w:lineRule="exact"/>
                    <w:rPr>
                      <w:rFonts w:ascii="Arial Unicode MS" w:eastAsia="Arial Unicode MS" w:hAnsi="Arial Unicode MS" w:cs="Arial Unicode MS"/>
                      <w:color w:val="595959" w:themeColor="text1" w:themeTint="A6"/>
                      <w:sz w:val="16"/>
                      <w:szCs w:val="16"/>
                      <w:rtl/>
                    </w:rPr>
                  </w:pPr>
                  <w:r w:rsidRPr="00AF3B95">
                    <w:rPr>
                      <w:rFonts w:ascii="Arial Unicode MS" w:eastAsia="Arial Unicode MS" w:hAnsi="Arial Unicode MS" w:cs="Arial Unicode MS" w:hint="cs"/>
                      <w:color w:val="595959" w:themeColor="text1" w:themeTint="A6"/>
                      <w:sz w:val="16"/>
                      <w:szCs w:val="16"/>
                      <w:rtl/>
                    </w:rPr>
                    <w:t xml:space="preserve">10,000 </w:t>
                  </w:r>
                  <w:r w:rsidRPr="00AF3B95">
                    <w:rPr>
                      <w:rFonts w:ascii="Arial Unicode MS" w:eastAsia="Arial Unicode MS" w:hAnsi="Arial Unicode MS" w:cs="Arial Unicode MS"/>
                      <w:color w:val="595959" w:themeColor="text1" w:themeTint="A6"/>
                      <w:sz w:val="16"/>
                      <w:szCs w:val="16"/>
                      <w:rtl/>
                    </w:rPr>
                    <w:t>–</w:t>
                  </w:r>
                  <w:r w:rsidRPr="00AF3B95">
                    <w:rPr>
                      <w:rFonts w:ascii="Arial Unicode MS" w:eastAsia="Arial Unicode MS" w:hAnsi="Arial Unicode MS" w:cs="Arial Unicode MS" w:hint="cs"/>
                      <w:color w:val="595959" w:themeColor="text1" w:themeTint="A6"/>
                      <w:sz w:val="16"/>
                      <w:szCs w:val="16"/>
                      <w:rtl/>
                    </w:rPr>
                    <w:t xml:space="preserve"> 15,000</w:t>
                  </w:r>
                </w:p>
              </w:tc>
            </w:tr>
            <w:tr w:rsidR="00CE674A" w:rsidRPr="00D21703" w14:paraId="3BB12E03" w14:textId="77777777" w:rsidTr="00590C3E">
              <w:trPr>
                <w:trHeight w:val="20"/>
              </w:trPr>
              <w:tc>
                <w:tcPr>
                  <w:tcW w:w="673" w:type="dxa"/>
                  <w:vMerge/>
                  <w:shd w:val="clear" w:color="auto" w:fill="auto"/>
                  <w:vAlign w:val="center"/>
                </w:tcPr>
                <w:p w14:paraId="6681A9D1"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FF0000"/>
                      <w:sz w:val="10"/>
                      <w:szCs w:val="10"/>
                      <w:rtl/>
                    </w:rPr>
                  </w:pPr>
                </w:p>
              </w:tc>
              <w:tc>
                <w:tcPr>
                  <w:tcW w:w="664" w:type="dxa"/>
                  <w:vMerge/>
                  <w:shd w:val="clear" w:color="auto" w:fill="auto"/>
                  <w:vAlign w:val="center"/>
                </w:tcPr>
                <w:p w14:paraId="175C920B"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FF0000"/>
                      <w:sz w:val="10"/>
                      <w:szCs w:val="10"/>
                      <w:rtl/>
                    </w:rPr>
                  </w:pPr>
                </w:p>
              </w:tc>
              <w:tc>
                <w:tcPr>
                  <w:tcW w:w="720" w:type="dxa"/>
                  <w:shd w:val="clear" w:color="auto" w:fill="auto"/>
                  <w:vAlign w:val="center"/>
                </w:tcPr>
                <w:p w14:paraId="555B5EAD"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10%</w:t>
                  </w:r>
                </w:p>
              </w:tc>
              <w:tc>
                <w:tcPr>
                  <w:tcW w:w="545" w:type="dxa"/>
                  <w:shd w:val="clear" w:color="auto" w:fill="auto"/>
                  <w:vAlign w:val="center"/>
                </w:tcPr>
                <w:p w14:paraId="2D4BF2E8"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10%</w:t>
                  </w:r>
                </w:p>
              </w:tc>
              <w:tc>
                <w:tcPr>
                  <w:tcW w:w="578" w:type="dxa"/>
                  <w:shd w:val="clear" w:color="auto" w:fill="auto"/>
                  <w:vAlign w:val="center"/>
                </w:tcPr>
                <w:p w14:paraId="55B282E0"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10%</w:t>
                  </w:r>
                </w:p>
              </w:tc>
              <w:tc>
                <w:tcPr>
                  <w:tcW w:w="626" w:type="dxa"/>
                  <w:shd w:val="clear" w:color="auto" w:fill="auto"/>
                  <w:vAlign w:val="center"/>
                </w:tcPr>
                <w:p w14:paraId="3C53A7FD"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10%</w:t>
                  </w:r>
                </w:p>
              </w:tc>
              <w:tc>
                <w:tcPr>
                  <w:tcW w:w="1438" w:type="dxa"/>
                  <w:shd w:val="clear" w:color="auto" w:fill="auto"/>
                </w:tcPr>
                <w:p w14:paraId="70605BDD" w14:textId="77777777" w:rsidR="00CE674A" w:rsidRPr="00AF3B95" w:rsidRDefault="00CE674A" w:rsidP="00CE674A">
                  <w:pPr>
                    <w:tabs>
                      <w:tab w:val="left" w:pos="0"/>
                    </w:tabs>
                    <w:bidi/>
                    <w:spacing w:line="200" w:lineRule="exact"/>
                    <w:rPr>
                      <w:rFonts w:ascii="Arial Unicode MS" w:eastAsia="Arial Unicode MS" w:hAnsi="Arial Unicode MS" w:cs="Arial Unicode MS"/>
                      <w:color w:val="595959" w:themeColor="text1" w:themeTint="A6"/>
                      <w:sz w:val="16"/>
                      <w:szCs w:val="16"/>
                      <w:rtl/>
                    </w:rPr>
                  </w:pPr>
                  <w:r w:rsidRPr="00AF3B95">
                    <w:rPr>
                      <w:rFonts w:ascii="Arial Unicode MS" w:eastAsia="Arial Unicode MS" w:hAnsi="Arial Unicode MS" w:cs="Arial Unicode MS" w:hint="cs"/>
                      <w:color w:val="595959" w:themeColor="text1" w:themeTint="A6"/>
                      <w:sz w:val="16"/>
                      <w:szCs w:val="16"/>
                      <w:rtl/>
                    </w:rPr>
                    <w:t>15,000 +</w:t>
                  </w:r>
                </w:p>
              </w:tc>
            </w:tr>
            <w:tr w:rsidR="00CE674A" w:rsidRPr="00D21703" w14:paraId="2D2061A4" w14:textId="77777777" w:rsidTr="00590C3E">
              <w:trPr>
                <w:trHeight w:val="20"/>
              </w:trPr>
              <w:tc>
                <w:tcPr>
                  <w:tcW w:w="673" w:type="dxa"/>
                  <w:shd w:val="clear" w:color="auto" w:fill="auto"/>
                  <w:vAlign w:val="center"/>
                </w:tcPr>
                <w:p w14:paraId="173F0554"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FF0000"/>
                      <w:sz w:val="10"/>
                      <w:szCs w:val="10"/>
                      <w:rtl/>
                    </w:rPr>
                  </w:pPr>
                  <w:r w:rsidRPr="00590C3E">
                    <w:rPr>
                      <w:rFonts w:ascii="Arial Unicode MS" w:eastAsia="Arial Unicode MS" w:hAnsi="Arial Unicode MS" w:cs="Arial Unicode MS" w:hint="cs"/>
                      <w:color w:val="FF0000"/>
                      <w:sz w:val="10"/>
                      <w:szCs w:val="10"/>
                      <w:rtl/>
                    </w:rPr>
                    <w:t>لا يوجد</w:t>
                  </w:r>
                </w:p>
              </w:tc>
              <w:tc>
                <w:tcPr>
                  <w:tcW w:w="664" w:type="dxa"/>
                  <w:shd w:val="clear" w:color="auto" w:fill="auto"/>
                  <w:vAlign w:val="center"/>
                </w:tcPr>
                <w:p w14:paraId="67BC31FE"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FF0000"/>
                      <w:sz w:val="10"/>
                      <w:szCs w:val="10"/>
                      <w:rtl/>
                    </w:rPr>
                  </w:pPr>
                  <w:r w:rsidRPr="00590C3E">
                    <w:rPr>
                      <w:rFonts w:ascii="Arial Unicode MS" w:eastAsia="Arial Unicode MS" w:hAnsi="Arial Unicode MS" w:cs="Arial Unicode MS" w:hint="cs"/>
                      <w:color w:val="FF0000"/>
                      <w:sz w:val="10"/>
                      <w:szCs w:val="10"/>
                      <w:rtl/>
                    </w:rPr>
                    <w:t>لا يوجد</w:t>
                  </w:r>
                </w:p>
              </w:tc>
              <w:tc>
                <w:tcPr>
                  <w:tcW w:w="720" w:type="dxa"/>
                  <w:shd w:val="clear" w:color="auto" w:fill="auto"/>
                  <w:vAlign w:val="center"/>
                </w:tcPr>
                <w:p w14:paraId="39D6CC3E"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100</w:t>
                  </w:r>
                </w:p>
              </w:tc>
              <w:tc>
                <w:tcPr>
                  <w:tcW w:w="545" w:type="dxa"/>
                  <w:shd w:val="clear" w:color="auto" w:fill="auto"/>
                  <w:vAlign w:val="center"/>
                </w:tcPr>
                <w:p w14:paraId="006640BE"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200</w:t>
                  </w:r>
                </w:p>
              </w:tc>
              <w:tc>
                <w:tcPr>
                  <w:tcW w:w="578" w:type="dxa"/>
                  <w:shd w:val="clear" w:color="auto" w:fill="auto"/>
                  <w:vAlign w:val="center"/>
                </w:tcPr>
                <w:p w14:paraId="6DCE60CF"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200</w:t>
                  </w:r>
                </w:p>
              </w:tc>
              <w:tc>
                <w:tcPr>
                  <w:tcW w:w="626" w:type="dxa"/>
                  <w:shd w:val="clear" w:color="auto" w:fill="auto"/>
                  <w:vAlign w:val="center"/>
                </w:tcPr>
                <w:p w14:paraId="2164D05A" w14:textId="77777777" w:rsidR="00CE674A" w:rsidRPr="00590C3E" w:rsidRDefault="00CE674A" w:rsidP="00CE674A">
                  <w:pPr>
                    <w:tabs>
                      <w:tab w:val="left" w:pos="0"/>
                    </w:tabs>
                    <w:bidi/>
                    <w:spacing w:line="200" w:lineRule="exact"/>
                    <w:jc w:val="center"/>
                    <w:rPr>
                      <w:rFonts w:ascii="Arial Unicode MS" w:eastAsia="Arial Unicode MS" w:hAnsi="Arial Unicode MS" w:cs="Arial Unicode MS"/>
                      <w:color w:val="595959" w:themeColor="text1" w:themeTint="A6"/>
                      <w:sz w:val="10"/>
                      <w:szCs w:val="10"/>
                    </w:rPr>
                  </w:pPr>
                  <w:r w:rsidRPr="00590C3E">
                    <w:rPr>
                      <w:rFonts w:ascii="Arial Unicode MS" w:eastAsia="Arial Unicode MS" w:hAnsi="Arial Unicode MS" w:cs="Arial Unicode MS"/>
                      <w:color w:val="595959" w:themeColor="text1" w:themeTint="A6"/>
                      <w:sz w:val="10"/>
                      <w:szCs w:val="10"/>
                    </w:rPr>
                    <w:t>100</w:t>
                  </w:r>
                </w:p>
              </w:tc>
              <w:tc>
                <w:tcPr>
                  <w:tcW w:w="1438" w:type="dxa"/>
                  <w:shd w:val="clear" w:color="auto" w:fill="auto"/>
                </w:tcPr>
                <w:p w14:paraId="3399C4D1" w14:textId="77777777" w:rsidR="00CE674A" w:rsidRPr="00AF3B95" w:rsidRDefault="00CE674A" w:rsidP="00CE674A">
                  <w:pPr>
                    <w:tabs>
                      <w:tab w:val="left" w:pos="0"/>
                    </w:tabs>
                    <w:bidi/>
                    <w:spacing w:line="200" w:lineRule="exact"/>
                    <w:rPr>
                      <w:rFonts w:ascii="Arial Unicode MS" w:eastAsia="Arial Unicode MS" w:hAnsi="Arial Unicode MS" w:cs="Arial Unicode MS"/>
                      <w:color w:val="595959" w:themeColor="text1" w:themeTint="A6"/>
                      <w:sz w:val="16"/>
                      <w:szCs w:val="16"/>
                      <w:rtl/>
                    </w:rPr>
                  </w:pPr>
                  <w:r w:rsidRPr="00AF3B95">
                    <w:rPr>
                      <w:rFonts w:ascii="Arial Unicode MS" w:eastAsia="Arial Unicode MS" w:hAnsi="Arial Unicode MS" w:cs="Arial Unicode MS"/>
                      <w:color w:val="595959" w:themeColor="text1" w:themeTint="A6"/>
                      <w:sz w:val="16"/>
                      <w:szCs w:val="16"/>
                      <w:rtl/>
                    </w:rPr>
                    <w:t xml:space="preserve">الحد </w:t>
                  </w:r>
                  <w:r w:rsidRPr="00AF3B95">
                    <w:rPr>
                      <w:rFonts w:ascii="Arial Unicode MS" w:eastAsia="Arial Unicode MS" w:hAnsi="Arial Unicode MS" w:cs="Arial Unicode MS" w:hint="cs"/>
                      <w:color w:val="595959" w:themeColor="text1" w:themeTint="A6"/>
                      <w:sz w:val="16"/>
                      <w:szCs w:val="16"/>
                      <w:rtl/>
                    </w:rPr>
                    <w:t>الاعلى</w:t>
                  </w:r>
                  <w:r w:rsidRPr="00AF3B95">
                    <w:rPr>
                      <w:rFonts w:ascii="Arial Unicode MS" w:eastAsia="Arial Unicode MS" w:hAnsi="Arial Unicode MS" w:cs="Arial Unicode MS"/>
                      <w:color w:val="595959" w:themeColor="text1" w:themeTint="A6"/>
                      <w:sz w:val="16"/>
                      <w:szCs w:val="16"/>
                      <w:rtl/>
                    </w:rPr>
                    <w:t xml:space="preserve"> للاسترداد النقدي الشهري</w:t>
                  </w:r>
                </w:p>
              </w:tc>
            </w:tr>
          </w:tbl>
          <w:p w14:paraId="4DD816AD" w14:textId="1C7DF968" w:rsidR="00CE674A" w:rsidRPr="009C5B54" w:rsidRDefault="00CE674A" w:rsidP="00CE674A">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p>
        </w:tc>
      </w:tr>
      <w:tr w:rsidR="00CE674A" w:rsidRPr="009C5B54" w14:paraId="0A3D04FF" w14:textId="77777777" w:rsidTr="002658EB">
        <w:tc>
          <w:tcPr>
            <w:tcW w:w="2501" w:type="pct"/>
            <w:tcBorders>
              <w:top w:val="nil"/>
              <w:left w:val="nil"/>
              <w:bottom w:val="nil"/>
              <w:right w:val="nil"/>
            </w:tcBorders>
          </w:tcPr>
          <w:p w14:paraId="49C4EE67" w14:textId="3311A67F" w:rsidR="00CE674A" w:rsidRPr="002658EB" w:rsidRDefault="00CE674A" w:rsidP="002658EB">
            <w:pPr>
              <w:tabs>
                <w:tab w:val="left" w:pos="0"/>
              </w:tabs>
              <w:spacing w:line="200" w:lineRule="exact"/>
              <w:jc w:val="both"/>
              <w:rPr>
                <w:rFonts w:ascii="Arial Unicode MS" w:eastAsia="Arial Unicode MS" w:hAnsi="Arial Unicode MS" w:cs="Arial Unicode MS"/>
                <w:color w:val="595959" w:themeColor="text1" w:themeTint="A6"/>
                <w:sz w:val="16"/>
                <w:szCs w:val="16"/>
                <w:rtl/>
              </w:rPr>
            </w:pPr>
            <w:r>
              <w:rPr>
                <w:rFonts w:ascii="Arial Unicode MS" w:eastAsia="Arial Unicode MS" w:hAnsi="Arial Unicode MS" w:cs="Arial Unicode MS"/>
                <w:color w:val="595959" w:themeColor="text1" w:themeTint="A6"/>
                <w:sz w:val="16"/>
                <w:szCs w:val="16"/>
              </w:rPr>
              <w:t xml:space="preserve">23-2 </w:t>
            </w:r>
            <w:r w:rsidRPr="00CD6DED">
              <w:rPr>
                <w:rFonts w:ascii="Arial Unicode MS" w:eastAsia="Arial Unicode MS" w:hAnsi="Arial Unicode MS" w:cs="Arial Unicode MS"/>
                <w:color w:val="595959" w:themeColor="text1" w:themeTint="A6"/>
                <w:sz w:val="16"/>
                <w:szCs w:val="16"/>
              </w:rPr>
              <w:t xml:space="preserve">The amount granted for cashback on the </w:t>
            </w:r>
            <w:r>
              <w:rPr>
                <w:rFonts w:ascii="Arial Unicode MS" w:eastAsia="Arial Unicode MS" w:hAnsi="Arial Unicode MS" w:cs="Arial Unicode MS"/>
                <w:color w:val="595959" w:themeColor="text1" w:themeTint="A6"/>
                <w:sz w:val="16"/>
                <w:szCs w:val="16"/>
              </w:rPr>
              <w:t xml:space="preserve">eligible </w:t>
            </w:r>
            <w:r w:rsidRPr="00CD6DED">
              <w:rPr>
                <w:rFonts w:ascii="Arial Unicode MS" w:eastAsia="Arial Unicode MS" w:hAnsi="Arial Unicode MS" w:cs="Arial Unicode MS"/>
                <w:color w:val="595959" w:themeColor="text1" w:themeTint="A6"/>
                <w:sz w:val="16"/>
                <w:szCs w:val="16"/>
              </w:rPr>
              <w:t xml:space="preserve">transactions within </w:t>
            </w:r>
            <w:r>
              <w:rPr>
                <w:rFonts w:ascii="Arial Unicode MS" w:eastAsia="Arial Unicode MS" w:hAnsi="Arial Unicode MS" w:cs="Arial Unicode MS"/>
                <w:color w:val="595959" w:themeColor="text1" w:themeTint="A6"/>
                <w:sz w:val="16"/>
                <w:szCs w:val="16"/>
              </w:rPr>
              <w:t xml:space="preserve">the account statement </w:t>
            </w:r>
            <w:r w:rsidRPr="00CD6DED">
              <w:rPr>
                <w:rFonts w:ascii="Arial Unicode MS" w:eastAsia="Arial Unicode MS" w:hAnsi="Arial Unicode MS" w:cs="Arial Unicode MS"/>
                <w:color w:val="595959" w:themeColor="text1" w:themeTint="A6"/>
                <w:sz w:val="16"/>
                <w:szCs w:val="16"/>
              </w:rPr>
              <w:t xml:space="preserve">for the above-mentioned categories is maximum of </w:t>
            </w:r>
            <w:r>
              <w:rPr>
                <w:rFonts w:ascii="Arial Unicode MS" w:eastAsia="Arial Unicode MS" w:hAnsi="Arial Unicode MS" w:cs="Arial Unicode MS"/>
                <w:color w:val="595959" w:themeColor="text1" w:themeTint="A6"/>
                <w:sz w:val="16"/>
                <w:szCs w:val="16"/>
              </w:rPr>
              <w:t>SAR</w:t>
            </w:r>
            <w:r w:rsidRPr="00CD6DED">
              <w:rPr>
                <w:rFonts w:ascii="Arial Unicode MS" w:eastAsia="Arial Unicode MS" w:hAnsi="Arial Unicode MS" w:cs="Arial Unicode MS"/>
                <w:color w:val="595959" w:themeColor="text1" w:themeTint="A6"/>
                <w:sz w:val="16"/>
                <w:szCs w:val="16"/>
              </w:rPr>
              <w:t>1,000.</w:t>
            </w:r>
            <w:r>
              <w:rPr>
                <w:rFonts w:ascii="Arial Unicode MS" w:eastAsia="Arial Unicode MS" w:hAnsi="Arial Unicode MS" w:cs="Arial Unicode MS"/>
                <w:color w:val="595959" w:themeColor="text1" w:themeTint="A6"/>
                <w:sz w:val="16"/>
                <w:szCs w:val="16"/>
              </w:rPr>
              <w:t xml:space="preserve"> </w:t>
            </w:r>
          </w:p>
        </w:tc>
        <w:tc>
          <w:tcPr>
            <w:tcW w:w="2499" w:type="pct"/>
            <w:tcBorders>
              <w:top w:val="nil"/>
              <w:left w:val="nil"/>
              <w:bottom w:val="nil"/>
              <w:right w:val="nil"/>
            </w:tcBorders>
          </w:tcPr>
          <w:p w14:paraId="22FACAA6" w14:textId="73A00F7F" w:rsidR="00CE674A" w:rsidRPr="009C5B54" w:rsidRDefault="00CE674A" w:rsidP="00CE674A">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18"/>
                <w:szCs w:val="18"/>
                <w:rtl/>
              </w:rPr>
              <w:t>23-</w:t>
            </w:r>
            <w:r>
              <w:rPr>
                <w:rFonts w:ascii="Arial Unicode MS" w:eastAsia="Arial Unicode MS" w:hAnsi="Arial Unicode MS" w:cs="Arial Unicode MS"/>
                <w:color w:val="595959" w:themeColor="text1" w:themeTint="A6"/>
                <w:sz w:val="18"/>
                <w:szCs w:val="18"/>
              </w:rPr>
              <w:t>2</w:t>
            </w:r>
            <w:r w:rsidRPr="002F55D4">
              <w:rPr>
                <w:rFonts w:ascii="Arial Unicode MS" w:eastAsia="Arial Unicode MS" w:hAnsi="Arial Unicode MS" w:cs="Arial Unicode MS"/>
                <w:color w:val="595959" w:themeColor="text1" w:themeTint="A6"/>
                <w:sz w:val="18"/>
                <w:szCs w:val="18"/>
                <w:rtl/>
              </w:rPr>
              <w:t xml:space="preserve">يتم تقييد </w:t>
            </w:r>
            <w:r>
              <w:rPr>
                <w:rFonts w:ascii="Arial Unicode MS" w:eastAsia="Arial Unicode MS" w:hAnsi="Arial Unicode MS" w:cs="Arial Unicode MS" w:hint="cs"/>
                <w:color w:val="595959" w:themeColor="text1" w:themeTint="A6"/>
                <w:sz w:val="18"/>
                <w:szCs w:val="18"/>
                <w:rtl/>
              </w:rPr>
              <w:t>قيمة المبلغ</w:t>
            </w:r>
            <w:r w:rsidRPr="002F55D4">
              <w:rPr>
                <w:rFonts w:ascii="Arial Unicode MS" w:eastAsia="Arial Unicode MS" w:hAnsi="Arial Unicode MS" w:cs="Arial Unicode MS"/>
                <w:color w:val="595959" w:themeColor="text1" w:themeTint="A6"/>
                <w:sz w:val="18"/>
                <w:szCs w:val="18"/>
                <w:rtl/>
              </w:rPr>
              <w:t xml:space="preserve"> الذي يتم منحه </w:t>
            </w:r>
            <w:r>
              <w:rPr>
                <w:rFonts w:ascii="Arial Unicode MS" w:eastAsia="Arial Unicode MS" w:hAnsi="Arial Unicode MS" w:cs="Arial Unicode MS" w:hint="cs"/>
                <w:color w:val="595959" w:themeColor="text1" w:themeTint="A6"/>
                <w:sz w:val="18"/>
                <w:szCs w:val="18"/>
                <w:rtl/>
              </w:rPr>
              <w:t xml:space="preserve">للاسترداد النقدي </w:t>
            </w:r>
            <w:r w:rsidRPr="002F55D4">
              <w:rPr>
                <w:rFonts w:ascii="Arial Unicode MS" w:eastAsia="Arial Unicode MS" w:hAnsi="Arial Unicode MS" w:cs="Arial Unicode MS"/>
                <w:color w:val="595959" w:themeColor="text1" w:themeTint="A6"/>
                <w:sz w:val="18"/>
                <w:szCs w:val="18"/>
                <w:rtl/>
              </w:rPr>
              <w:t>على العمليات ال</w:t>
            </w:r>
            <w:r>
              <w:rPr>
                <w:rFonts w:ascii="Arial Unicode MS" w:eastAsia="Arial Unicode MS" w:hAnsi="Arial Unicode MS" w:cs="Arial Unicode MS" w:hint="cs"/>
                <w:color w:val="595959" w:themeColor="text1" w:themeTint="A6"/>
                <w:sz w:val="18"/>
                <w:szCs w:val="18"/>
                <w:rtl/>
              </w:rPr>
              <w:t>مستحقة</w:t>
            </w:r>
            <w:r w:rsidRPr="002F55D4">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ضمن</w:t>
            </w:r>
            <w:r w:rsidRPr="002F55D4">
              <w:rPr>
                <w:rFonts w:ascii="Arial Unicode MS" w:eastAsia="Arial Unicode MS" w:hAnsi="Arial Unicode MS" w:cs="Arial Unicode MS"/>
                <w:color w:val="595959" w:themeColor="text1" w:themeTint="A6"/>
                <w:sz w:val="18"/>
                <w:szCs w:val="18"/>
                <w:rtl/>
              </w:rPr>
              <w:t xml:space="preserve"> كشف الحساب </w:t>
            </w:r>
            <w:r>
              <w:rPr>
                <w:rFonts w:ascii="Arial Unicode MS" w:eastAsia="Arial Unicode MS" w:hAnsi="Arial Unicode MS" w:cs="Arial Unicode MS" w:hint="cs"/>
                <w:color w:val="595959" w:themeColor="text1" w:themeTint="A6"/>
                <w:sz w:val="18"/>
                <w:szCs w:val="18"/>
                <w:rtl/>
              </w:rPr>
              <w:t>للفئات المذكورة أعلاه بحد أعلى 1,000 ريال سعودي.</w:t>
            </w:r>
          </w:p>
        </w:tc>
      </w:tr>
      <w:tr w:rsidR="002658EB" w:rsidRPr="009C5B54" w14:paraId="7B03A84E" w14:textId="77777777" w:rsidTr="002658EB">
        <w:tc>
          <w:tcPr>
            <w:tcW w:w="2501" w:type="pct"/>
            <w:tcBorders>
              <w:top w:val="nil"/>
              <w:left w:val="nil"/>
              <w:bottom w:val="nil"/>
              <w:right w:val="nil"/>
            </w:tcBorders>
          </w:tcPr>
          <w:p w14:paraId="12A9B0C5" w14:textId="25A62755"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23-3 Classification of merchant will be determined by the merchant’s acquiring bank; Acquiring banks are required to follow global standards and definions of merchant classifications as are set forth by the Schemes (VISA). The Saudi Investment  bank cannot be held accountable for the incorrect classification.</w:t>
            </w:r>
          </w:p>
        </w:tc>
        <w:tc>
          <w:tcPr>
            <w:tcW w:w="2499" w:type="pct"/>
            <w:tcBorders>
              <w:top w:val="nil"/>
              <w:left w:val="nil"/>
              <w:bottom w:val="nil"/>
              <w:right w:val="nil"/>
            </w:tcBorders>
          </w:tcPr>
          <w:p w14:paraId="12EF224D" w14:textId="5E7F61F0"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18"/>
                <w:szCs w:val="18"/>
                <w:rtl/>
              </w:rPr>
              <w:t>23-3 يتم تصنيف التجار من قبل البنك المستضيف الخاص بالتاجر</w:t>
            </w:r>
            <w:r w:rsidRPr="009C5B54">
              <w:rPr>
                <w:rFonts w:ascii="Arial Unicode MS" w:eastAsia="Arial Unicode MS" w:hAnsi="Arial Unicode MS" w:cs="Arial Unicode MS" w:hint="cs"/>
                <w:color w:val="595959" w:themeColor="text1" w:themeTint="A6"/>
                <w:sz w:val="18"/>
                <w:szCs w:val="18"/>
                <w:rtl/>
              </w:rPr>
              <w:t>،</w:t>
            </w:r>
            <w:r>
              <w:rPr>
                <w:rFonts w:ascii="Arial Unicode MS" w:eastAsia="Arial Unicode MS" w:hAnsi="Arial Unicode MS" w:cs="Arial Unicode MS" w:hint="cs"/>
                <w:color w:val="595959" w:themeColor="text1" w:themeTint="A6"/>
                <w:sz w:val="18"/>
                <w:szCs w:val="18"/>
                <w:rtl/>
              </w:rPr>
              <w:t xml:space="preserve"> بحيث أن البنوك المستضيفة المعايير العالمية وتعريفات التصنيفات التجارية على النحو المنصوص عليه من قبل أنظمة فيزا. </w:t>
            </w:r>
            <w:r w:rsidRPr="00717B8E">
              <w:rPr>
                <w:rFonts w:ascii="Arial Unicode MS" w:eastAsia="Arial Unicode MS" w:hAnsi="Arial Unicode MS" w:cs="Arial Unicode MS"/>
                <w:color w:val="595959" w:themeColor="text1" w:themeTint="A6"/>
                <w:sz w:val="18"/>
                <w:szCs w:val="18"/>
                <w:rtl/>
              </w:rPr>
              <w:t xml:space="preserve">لا يمكن تحميل البنك </w:t>
            </w:r>
            <w:r>
              <w:rPr>
                <w:rFonts w:ascii="Arial Unicode MS" w:eastAsia="Arial Unicode MS" w:hAnsi="Arial Unicode MS" w:cs="Arial Unicode MS" w:hint="cs"/>
                <w:color w:val="595959" w:themeColor="text1" w:themeTint="A6"/>
                <w:sz w:val="18"/>
                <w:szCs w:val="18"/>
                <w:rtl/>
              </w:rPr>
              <w:t xml:space="preserve">السعودي للاستثمار </w:t>
            </w:r>
            <w:r w:rsidRPr="00717B8E">
              <w:rPr>
                <w:rFonts w:ascii="Arial Unicode MS" w:eastAsia="Arial Unicode MS" w:hAnsi="Arial Unicode MS" w:cs="Arial Unicode MS"/>
                <w:color w:val="595959" w:themeColor="text1" w:themeTint="A6"/>
                <w:sz w:val="18"/>
                <w:szCs w:val="18"/>
                <w:rtl/>
              </w:rPr>
              <w:t xml:space="preserve">المسؤولية عن </w:t>
            </w:r>
            <w:r>
              <w:rPr>
                <w:rFonts w:ascii="Arial Unicode MS" w:eastAsia="Arial Unicode MS" w:hAnsi="Arial Unicode MS" w:cs="Arial Unicode MS" w:hint="cs"/>
                <w:color w:val="595959" w:themeColor="text1" w:themeTint="A6"/>
                <w:sz w:val="18"/>
                <w:szCs w:val="18"/>
                <w:rtl/>
              </w:rPr>
              <w:t>التصنيف</w:t>
            </w:r>
            <w:r w:rsidRPr="00717B8E">
              <w:rPr>
                <w:rFonts w:ascii="Arial Unicode MS" w:eastAsia="Arial Unicode MS" w:hAnsi="Arial Unicode MS" w:cs="Arial Unicode MS"/>
                <w:color w:val="595959" w:themeColor="text1" w:themeTint="A6"/>
                <w:sz w:val="18"/>
                <w:szCs w:val="18"/>
                <w:rtl/>
              </w:rPr>
              <w:t xml:space="preserve"> غير الصحيح.</w:t>
            </w:r>
          </w:p>
        </w:tc>
      </w:tr>
      <w:tr w:rsidR="002658EB" w:rsidRPr="009C5B54" w14:paraId="21F69979" w14:textId="77777777" w:rsidTr="002658EB">
        <w:tc>
          <w:tcPr>
            <w:tcW w:w="2501" w:type="pct"/>
            <w:tcBorders>
              <w:top w:val="nil"/>
              <w:left w:val="nil"/>
              <w:bottom w:val="nil"/>
              <w:right w:val="nil"/>
            </w:tcBorders>
          </w:tcPr>
          <w:p w14:paraId="78F8B15F" w14:textId="723FB940"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23-4 Cashback will be posted once the original eligibl transaction has been settled by the merchant’s acquiring bank.</w:t>
            </w:r>
          </w:p>
        </w:tc>
        <w:tc>
          <w:tcPr>
            <w:tcW w:w="2499" w:type="pct"/>
            <w:tcBorders>
              <w:top w:val="nil"/>
              <w:left w:val="nil"/>
              <w:bottom w:val="nil"/>
              <w:right w:val="nil"/>
            </w:tcBorders>
          </w:tcPr>
          <w:p w14:paraId="77B97CD3" w14:textId="57DD161E"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18"/>
                <w:szCs w:val="18"/>
                <w:rtl/>
              </w:rPr>
              <w:t>23-4 تصبح العملية مؤهلةللاسترداد النقدي عند تسوية العملية المستحقة من قبل بنك التاجر.</w:t>
            </w:r>
          </w:p>
        </w:tc>
      </w:tr>
      <w:tr w:rsidR="002658EB" w:rsidRPr="009C5B54" w14:paraId="5788B870" w14:textId="77777777" w:rsidTr="002658EB">
        <w:tc>
          <w:tcPr>
            <w:tcW w:w="2501" w:type="pct"/>
            <w:tcBorders>
              <w:top w:val="nil"/>
              <w:left w:val="nil"/>
              <w:bottom w:val="nil"/>
              <w:right w:val="nil"/>
            </w:tcBorders>
          </w:tcPr>
          <w:p w14:paraId="3EB7C010" w14:textId="11B2B022"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E2513">
              <w:rPr>
                <w:rFonts w:ascii="Arial Unicode MS" w:eastAsia="Arial Unicode MS" w:hAnsi="Arial Unicode MS" w:cs="Arial Unicode MS"/>
                <w:color w:val="595959" w:themeColor="text1" w:themeTint="A6"/>
                <w:sz w:val="16"/>
                <w:szCs w:val="16"/>
              </w:rPr>
              <w:t>23-</w:t>
            </w:r>
            <w:r>
              <w:rPr>
                <w:rFonts w:ascii="Arial Unicode MS" w:eastAsia="Arial Unicode MS" w:hAnsi="Arial Unicode MS" w:cs="Arial Unicode MS"/>
                <w:color w:val="595959" w:themeColor="text1" w:themeTint="A6"/>
                <w:sz w:val="16"/>
                <w:szCs w:val="16"/>
              </w:rPr>
              <w:t>5</w:t>
            </w:r>
            <w:r w:rsidRPr="008E2513">
              <w:rPr>
                <w:rFonts w:ascii="Arial Unicode MS" w:eastAsia="Arial Unicode MS" w:hAnsi="Arial Unicode MS" w:cs="Arial Unicode MS"/>
                <w:color w:val="595959" w:themeColor="text1" w:themeTint="A6"/>
                <w:sz w:val="16"/>
                <w:szCs w:val="16"/>
              </w:rPr>
              <w:t xml:space="preserve"> The Cashback amount will be used to settle any due payments, as reflected on the monthly statement. </w:t>
            </w:r>
          </w:p>
        </w:tc>
        <w:tc>
          <w:tcPr>
            <w:tcW w:w="2499" w:type="pct"/>
            <w:tcBorders>
              <w:top w:val="nil"/>
              <w:left w:val="nil"/>
              <w:bottom w:val="nil"/>
              <w:right w:val="nil"/>
            </w:tcBorders>
          </w:tcPr>
          <w:p w14:paraId="2A4FEECB" w14:textId="57A6663F"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sidRPr="008E2513">
              <w:rPr>
                <w:rFonts w:ascii="Arial Unicode MS" w:eastAsia="Arial Unicode MS" w:hAnsi="Arial Unicode MS" w:cs="Arial Unicode MS" w:hint="cs"/>
                <w:color w:val="595959" w:themeColor="text1" w:themeTint="A6"/>
                <w:sz w:val="18"/>
                <w:szCs w:val="18"/>
                <w:rtl/>
              </w:rPr>
              <w:t>23-</w:t>
            </w:r>
            <w:r>
              <w:rPr>
                <w:rFonts w:ascii="Arial Unicode MS" w:eastAsia="Arial Unicode MS" w:hAnsi="Arial Unicode MS" w:cs="Arial Unicode MS"/>
                <w:color w:val="595959" w:themeColor="text1" w:themeTint="A6"/>
                <w:sz w:val="18"/>
                <w:szCs w:val="18"/>
              </w:rPr>
              <w:t>5</w:t>
            </w:r>
            <w:r w:rsidRPr="008E2513">
              <w:rPr>
                <w:rFonts w:ascii="Arial Unicode MS" w:eastAsia="Arial Unicode MS" w:hAnsi="Arial Unicode MS" w:cs="Arial Unicode MS" w:hint="cs"/>
                <w:color w:val="595959" w:themeColor="text1" w:themeTint="A6"/>
                <w:sz w:val="18"/>
                <w:szCs w:val="18"/>
                <w:rtl/>
              </w:rPr>
              <w:t xml:space="preserve"> يتم احتساب مبلغ الاسترداد النقدي مقابل أي دفعات مستحق</w:t>
            </w:r>
            <w:r>
              <w:rPr>
                <w:rFonts w:ascii="Arial Unicode MS" w:eastAsia="Arial Unicode MS" w:hAnsi="Arial Unicode MS" w:cs="Arial Unicode MS" w:hint="cs"/>
                <w:color w:val="595959" w:themeColor="text1" w:themeTint="A6"/>
                <w:sz w:val="18"/>
                <w:szCs w:val="18"/>
                <w:rtl/>
              </w:rPr>
              <w:t>ه</w:t>
            </w:r>
            <w:r w:rsidRPr="008E2513">
              <w:rPr>
                <w:rFonts w:ascii="Arial Unicode MS" w:eastAsia="Arial Unicode MS" w:hAnsi="Arial Unicode MS" w:cs="Arial Unicode MS" w:hint="cs"/>
                <w:color w:val="595959" w:themeColor="text1" w:themeTint="A6"/>
                <w:sz w:val="18"/>
                <w:szCs w:val="18"/>
                <w:rtl/>
              </w:rPr>
              <w:t xml:space="preserve"> على النحو المبين في كشف الحساب الشهري.</w:t>
            </w:r>
          </w:p>
        </w:tc>
      </w:tr>
      <w:tr w:rsidR="002658EB" w:rsidRPr="009C5B54" w14:paraId="37F5DA45" w14:textId="77777777" w:rsidTr="002658EB">
        <w:tc>
          <w:tcPr>
            <w:tcW w:w="2501" w:type="pct"/>
            <w:tcBorders>
              <w:top w:val="nil"/>
              <w:left w:val="nil"/>
              <w:bottom w:val="nil"/>
              <w:right w:val="nil"/>
            </w:tcBorders>
          </w:tcPr>
          <w:p w14:paraId="11A04000" w14:textId="0F1BC0C7"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 xml:space="preserve">23-6 Cashback cannot be exchanged for any other rewards, </w:t>
            </w:r>
            <w:r w:rsidRPr="008E2513">
              <w:rPr>
                <w:rFonts w:ascii="Arial Unicode MS" w:eastAsia="Arial Unicode MS" w:hAnsi="Arial Unicode MS" w:cs="Arial Unicode MS"/>
                <w:color w:val="595959" w:themeColor="text1" w:themeTint="A6"/>
                <w:sz w:val="16"/>
                <w:szCs w:val="16"/>
              </w:rPr>
              <w:t xml:space="preserve">and is not replaceable or transferable under any circumstances. </w:t>
            </w:r>
          </w:p>
        </w:tc>
        <w:tc>
          <w:tcPr>
            <w:tcW w:w="2499" w:type="pct"/>
            <w:tcBorders>
              <w:top w:val="nil"/>
              <w:left w:val="nil"/>
              <w:bottom w:val="nil"/>
              <w:right w:val="nil"/>
            </w:tcBorders>
          </w:tcPr>
          <w:p w14:paraId="4BC3F75F" w14:textId="25AD6790"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18"/>
                <w:szCs w:val="18"/>
                <w:rtl/>
              </w:rPr>
              <w:t>23-</w:t>
            </w:r>
            <w:r>
              <w:rPr>
                <w:rFonts w:ascii="Arial Unicode MS" w:eastAsia="Arial Unicode MS" w:hAnsi="Arial Unicode MS" w:cs="Arial Unicode MS"/>
                <w:color w:val="595959" w:themeColor="text1" w:themeTint="A6"/>
                <w:sz w:val="18"/>
                <w:szCs w:val="18"/>
              </w:rPr>
              <w:t>6</w:t>
            </w:r>
            <w:r>
              <w:rPr>
                <w:rFonts w:ascii="Arial Unicode MS" w:eastAsia="Arial Unicode MS" w:hAnsi="Arial Unicode MS" w:cs="Arial Unicode MS" w:hint="cs"/>
                <w:color w:val="595959" w:themeColor="text1" w:themeTint="A6"/>
                <w:sz w:val="18"/>
                <w:szCs w:val="18"/>
                <w:rtl/>
              </w:rPr>
              <w:t xml:space="preserve"> لا يمكن استبدال مبالغ الاسترداد النقدي مقابل أي من مكافآت البنك الأخرى.</w:t>
            </w:r>
          </w:p>
        </w:tc>
      </w:tr>
      <w:tr w:rsidR="002658EB" w:rsidRPr="009C5B54" w14:paraId="0AC759F0" w14:textId="77777777" w:rsidTr="002658EB">
        <w:tc>
          <w:tcPr>
            <w:tcW w:w="2501" w:type="pct"/>
            <w:tcBorders>
              <w:top w:val="nil"/>
              <w:left w:val="nil"/>
              <w:bottom w:val="nil"/>
              <w:right w:val="nil"/>
            </w:tcBorders>
          </w:tcPr>
          <w:p w14:paraId="36BF3D27" w14:textId="77777777" w:rsidR="002658EB" w:rsidRPr="00EE01D6" w:rsidRDefault="002658EB" w:rsidP="002658EB">
            <w:pPr>
              <w:tabs>
                <w:tab w:val="left" w:pos="0"/>
              </w:tabs>
              <w:spacing w:line="18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 xml:space="preserve">23-7 </w:t>
            </w:r>
            <w:r w:rsidRPr="00EE01D6">
              <w:rPr>
                <w:rFonts w:ascii="Arial Unicode MS" w:eastAsia="Arial Unicode MS" w:hAnsi="Arial Unicode MS" w:cs="Arial Unicode MS"/>
                <w:color w:val="595959" w:themeColor="text1" w:themeTint="A6"/>
                <w:sz w:val="16"/>
                <w:szCs w:val="16"/>
              </w:rPr>
              <w:t>Unless otherwise stated, all transactions, charged to the card are eligible for Cashback as per the categories define in (</w:t>
            </w:r>
            <w:r w:rsidRPr="008E2513">
              <w:rPr>
                <w:rFonts w:ascii="Arial Unicode MS" w:eastAsia="Arial Unicode MS" w:hAnsi="Arial Unicode MS" w:cs="Arial Unicode MS"/>
                <w:color w:val="595959" w:themeColor="text1" w:themeTint="A6"/>
                <w:sz w:val="16"/>
                <w:szCs w:val="16"/>
              </w:rPr>
              <w:t>clause 23-1</w:t>
            </w:r>
            <w:r w:rsidRPr="00EE01D6">
              <w:rPr>
                <w:rFonts w:ascii="Arial Unicode MS" w:eastAsia="Arial Unicode MS" w:hAnsi="Arial Unicode MS" w:cs="Arial Unicode MS"/>
                <w:color w:val="595959" w:themeColor="text1" w:themeTint="A6"/>
                <w:sz w:val="16"/>
                <w:szCs w:val="16"/>
              </w:rPr>
              <w:t>) above, except for the following exclusions:</w:t>
            </w:r>
          </w:p>
          <w:p w14:paraId="6199D71C" w14:textId="77777777" w:rsidR="002658EB" w:rsidRDefault="002658EB" w:rsidP="002658EB">
            <w:pPr>
              <w:tabs>
                <w:tab w:val="left" w:pos="151"/>
              </w:tabs>
              <w:spacing w:line="180" w:lineRule="exact"/>
              <w:jc w:val="both"/>
              <w:rPr>
                <w:rFonts w:ascii="Arial Unicode MS" w:eastAsia="Arial Unicode MS" w:hAnsi="Arial Unicode MS" w:cs="Arial Unicode MS"/>
                <w:color w:val="595959" w:themeColor="text1" w:themeTint="A6"/>
                <w:sz w:val="16"/>
                <w:szCs w:val="16"/>
              </w:rPr>
            </w:pPr>
            <w:r w:rsidRPr="00EE01D6">
              <w:rPr>
                <w:rFonts w:ascii="Arial Unicode MS" w:eastAsia="Arial Unicode MS" w:hAnsi="Arial Unicode MS" w:cs="Arial Unicode MS"/>
                <w:color w:val="595959" w:themeColor="text1" w:themeTint="A6"/>
                <w:sz w:val="16"/>
                <w:szCs w:val="16"/>
              </w:rPr>
              <w:t>Any Fee payments, including but not limited to</w:t>
            </w:r>
            <w:r>
              <w:rPr>
                <w:rFonts w:ascii="Arial Unicode MS" w:eastAsia="Arial Unicode MS" w:hAnsi="Arial Unicode MS" w:cs="Arial Unicode MS"/>
                <w:color w:val="595959" w:themeColor="text1" w:themeTint="A6"/>
                <w:sz w:val="16"/>
                <w:szCs w:val="16"/>
              </w:rPr>
              <w:t>:</w:t>
            </w:r>
          </w:p>
          <w:p w14:paraId="65DE341F" w14:textId="77777777" w:rsidR="002658EB" w:rsidRPr="00EE01D6" w:rsidRDefault="002658EB" w:rsidP="002658EB">
            <w:pPr>
              <w:tabs>
                <w:tab w:val="left" w:pos="151"/>
              </w:tabs>
              <w:spacing w:line="180" w:lineRule="exact"/>
              <w:jc w:val="both"/>
              <w:rPr>
                <w:rFonts w:ascii="Arial Unicode MS" w:eastAsia="Arial Unicode MS" w:hAnsi="Arial Unicode MS" w:cs="Arial Unicode MS"/>
                <w:color w:val="595959" w:themeColor="text1" w:themeTint="A6"/>
                <w:sz w:val="16"/>
                <w:szCs w:val="16"/>
              </w:rPr>
            </w:pPr>
            <w:r w:rsidRPr="00EE01D6">
              <w:rPr>
                <w:rFonts w:ascii="Arial Unicode MS" w:eastAsia="Arial Unicode MS" w:hAnsi="Arial Unicode MS" w:cs="Arial Unicode MS"/>
                <w:color w:val="595959" w:themeColor="text1" w:themeTint="A6"/>
                <w:sz w:val="16"/>
                <w:szCs w:val="16"/>
              </w:rPr>
              <w:t>-</w:t>
            </w:r>
            <w:r w:rsidRPr="00EE01D6">
              <w:rPr>
                <w:rFonts w:ascii="Arial Unicode MS" w:eastAsia="Arial Unicode MS" w:hAnsi="Arial Unicode MS" w:cs="Arial Unicode MS"/>
                <w:color w:val="595959" w:themeColor="text1" w:themeTint="A6"/>
                <w:sz w:val="16"/>
                <w:szCs w:val="16"/>
              </w:rPr>
              <w:tab/>
            </w:r>
            <w:r>
              <w:rPr>
                <w:rFonts w:ascii="Arial Unicode MS" w:eastAsia="Arial Unicode MS" w:hAnsi="Arial Unicode MS" w:cs="Arial Unicode MS"/>
                <w:color w:val="595959" w:themeColor="text1" w:themeTint="A6"/>
                <w:sz w:val="16"/>
                <w:szCs w:val="16"/>
              </w:rPr>
              <w:t>A</w:t>
            </w:r>
            <w:r w:rsidRPr="00EE01D6">
              <w:rPr>
                <w:rFonts w:ascii="Arial Unicode MS" w:eastAsia="Arial Unicode MS" w:hAnsi="Arial Unicode MS" w:cs="Arial Unicode MS"/>
                <w:color w:val="595959" w:themeColor="text1" w:themeTint="A6"/>
                <w:sz w:val="16"/>
                <w:szCs w:val="16"/>
              </w:rPr>
              <w:t>nnual Fee</w:t>
            </w:r>
            <w:r>
              <w:rPr>
                <w:rFonts w:ascii="Arial Unicode MS" w:eastAsia="Arial Unicode MS" w:hAnsi="Arial Unicode MS" w:cs="Arial Unicode MS"/>
                <w:color w:val="595959" w:themeColor="text1" w:themeTint="A6"/>
                <w:sz w:val="16"/>
                <w:szCs w:val="16"/>
              </w:rPr>
              <w:t xml:space="preserve"> and</w:t>
            </w:r>
            <w:r w:rsidRPr="00EE01D6">
              <w:rPr>
                <w:rFonts w:ascii="Arial Unicode MS" w:eastAsia="Arial Unicode MS" w:hAnsi="Arial Unicode MS" w:cs="Arial Unicode MS"/>
                <w:color w:val="595959" w:themeColor="text1" w:themeTint="A6"/>
                <w:sz w:val="16"/>
                <w:szCs w:val="16"/>
              </w:rPr>
              <w:t xml:space="preserve"> </w:t>
            </w:r>
            <w:r w:rsidRPr="008E2513">
              <w:rPr>
                <w:rFonts w:ascii="Arial Unicode MS" w:eastAsia="Arial Unicode MS" w:hAnsi="Arial Unicode MS" w:cs="Arial Unicode MS"/>
                <w:color w:val="595959" w:themeColor="text1" w:themeTint="A6"/>
                <w:sz w:val="16"/>
                <w:szCs w:val="16"/>
              </w:rPr>
              <w:t>replacement fee</w:t>
            </w:r>
            <w:r>
              <w:rPr>
                <w:rFonts w:ascii="Arial Unicode MS" w:eastAsia="Arial Unicode MS" w:hAnsi="Arial Unicode MS" w:cs="Arial Unicode MS"/>
                <w:color w:val="595959" w:themeColor="text1" w:themeTint="A6"/>
                <w:sz w:val="16"/>
                <w:szCs w:val="16"/>
              </w:rPr>
              <w:t>.</w:t>
            </w:r>
          </w:p>
          <w:p w14:paraId="18827922" w14:textId="77777777" w:rsidR="002658EB" w:rsidRPr="00EE01D6" w:rsidRDefault="002658EB" w:rsidP="002658EB">
            <w:pPr>
              <w:tabs>
                <w:tab w:val="left" w:pos="151"/>
              </w:tabs>
              <w:spacing w:line="180" w:lineRule="exact"/>
              <w:jc w:val="both"/>
              <w:rPr>
                <w:rFonts w:ascii="Arial Unicode MS" w:eastAsia="Arial Unicode MS" w:hAnsi="Arial Unicode MS" w:cs="Arial Unicode MS"/>
                <w:color w:val="595959" w:themeColor="text1" w:themeTint="A6"/>
                <w:sz w:val="16"/>
                <w:szCs w:val="16"/>
              </w:rPr>
            </w:pPr>
            <w:r w:rsidRPr="00EE01D6">
              <w:rPr>
                <w:rFonts w:ascii="Arial Unicode MS" w:eastAsia="Arial Unicode MS" w:hAnsi="Arial Unicode MS" w:cs="Arial Unicode MS"/>
                <w:color w:val="595959" w:themeColor="text1" w:themeTint="A6"/>
                <w:sz w:val="16"/>
                <w:szCs w:val="16"/>
              </w:rPr>
              <w:t>-</w:t>
            </w:r>
            <w:r w:rsidRPr="00EE01D6">
              <w:rPr>
                <w:rFonts w:ascii="Arial Unicode MS" w:eastAsia="Arial Unicode MS" w:hAnsi="Arial Unicode MS" w:cs="Arial Unicode MS"/>
                <w:color w:val="595959" w:themeColor="text1" w:themeTint="A6"/>
                <w:sz w:val="16"/>
                <w:szCs w:val="16"/>
              </w:rPr>
              <w:tab/>
              <w:t xml:space="preserve">Cash </w:t>
            </w:r>
            <w:r>
              <w:rPr>
                <w:rFonts w:ascii="Arial Unicode MS" w:eastAsia="Arial Unicode MS" w:hAnsi="Arial Unicode MS" w:cs="Arial Unicode MS"/>
                <w:color w:val="595959" w:themeColor="text1" w:themeTint="A6"/>
                <w:sz w:val="16"/>
                <w:szCs w:val="16"/>
              </w:rPr>
              <w:t>withdrawal.</w:t>
            </w:r>
          </w:p>
          <w:p w14:paraId="606DC818" w14:textId="77777777" w:rsidR="002658EB" w:rsidRPr="00EE01D6" w:rsidRDefault="002658EB" w:rsidP="002658EB">
            <w:pPr>
              <w:tabs>
                <w:tab w:val="left" w:pos="151"/>
              </w:tabs>
              <w:spacing w:line="180" w:lineRule="exact"/>
              <w:jc w:val="both"/>
              <w:rPr>
                <w:rFonts w:ascii="Arial Unicode MS" w:eastAsia="Arial Unicode MS" w:hAnsi="Arial Unicode MS" w:cs="Arial Unicode MS"/>
                <w:color w:val="595959" w:themeColor="text1" w:themeTint="A6"/>
                <w:sz w:val="16"/>
                <w:szCs w:val="16"/>
              </w:rPr>
            </w:pPr>
            <w:r w:rsidRPr="00EE01D6">
              <w:rPr>
                <w:rFonts w:ascii="Arial Unicode MS" w:eastAsia="Arial Unicode MS" w:hAnsi="Arial Unicode MS" w:cs="Arial Unicode MS"/>
                <w:color w:val="595959" w:themeColor="text1" w:themeTint="A6"/>
                <w:sz w:val="16"/>
                <w:szCs w:val="16"/>
              </w:rPr>
              <w:t>-</w:t>
            </w:r>
            <w:r w:rsidRPr="00EE01D6">
              <w:rPr>
                <w:rFonts w:ascii="Arial Unicode MS" w:eastAsia="Arial Unicode MS" w:hAnsi="Arial Unicode MS" w:cs="Arial Unicode MS"/>
                <w:color w:val="595959" w:themeColor="text1" w:themeTint="A6"/>
                <w:sz w:val="16"/>
                <w:szCs w:val="16"/>
              </w:rPr>
              <w:tab/>
              <w:t>Late</w:t>
            </w:r>
            <w:r>
              <w:rPr>
                <w:rFonts w:ascii="Arial Unicode MS" w:eastAsia="Arial Unicode MS" w:hAnsi="Arial Unicode MS" w:cs="Arial Unicode MS"/>
                <w:color w:val="595959" w:themeColor="text1" w:themeTint="A6"/>
                <w:sz w:val="16"/>
                <w:szCs w:val="16"/>
              </w:rPr>
              <w:t xml:space="preserve"> Payment Charges.</w:t>
            </w:r>
          </w:p>
          <w:p w14:paraId="6EA22A24" w14:textId="77777777" w:rsidR="002658EB" w:rsidRDefault="002658EB" w:rsidP="002658EB">
            <w:pPr>
              <w:tabs>
                <w:tab w:val="left" w:pos="151"/>
              </w:tabs>
              <w:spacing w:line="180" w:lineRule="exact"/>
              <w:jc w:val="both"/>
              <w:rPr>
                <w:rFonts w:ascii="Arial Unicode MS" w:eastAsia="Arial Unicode MS" w:hAnsi="Arial Unicode MS" w:cs="Arial Unicode MS"/>
                <w:color w:val="595959" w:themeColor="text1" w:themeTint="A6"/>
                <w:sz w:val="16"/>
                <w:szCs w:val="16"/>
                <w:rtl/>
              </w:rPr>
            </w:pPr>
            <w:r w:rsidRPr="00EE01D6">
              <w:rPr>
                <w:rFonts w:ascii="Arial Unicode MS" w:eastAsia="Arial Unicode MS" w:hAnsi="Arial Unicode MS" w:cs="Arial Unicode MS"/>
                <w:color w:val="595959" w:themeColor="text1" w:themeTint="A6"/>
                <w:sz w:val="16"/>
                <w:szCs w:val="16"/>
              </w:rPr>
              <w:t>-</w:t>
            </w:r>
            <w:r w:rsidRPr="00EE01D6">
              <w:rPr>
                <w:rFonts w:ascii="Arial Unicode MS" w:eastAsia="Arial Unicode MS" w:hAnsi="Arial Unicode MS" w:cs="Arial Unicode MS"/>
                <w:color w:val="595959" w:themeColor="text1" w:themeTint="A6"/>
                <w:sz w:val="16"/>
                <w:szCs w:val="16"/>
              </w:rPr>
              <w:tab/>
              <w:t>Bill payments &amp; SADAD transactions</w:t>
            </w:r>
            <w:r>
              <w:rPr>
                <w:rFonts w:ascii="Arial Unicode MS" w:eastAsia="Arial Unicode MS" w:hAnsi="Arial Unicode MS" w:cs="Arial Unicode MS"/>
                <w:color w:val="595959" w:themeColor="text1" w:themeTint="A6"/>
                <w:sz w:val="16"/>
                <w:szCs w:val="16"/>
              </w:rPr>
              <w:t>.</w:t>
            </w:r>
          </w:p>
          <w:p w14:paraId="5E3796B8" w14:textId="77777777" w:rsidR="002658EB" w:rsidRPr="00900272" w:rsidRDefault="002658EB" w:rsidP="002658EB">
            <w:pPr>
              <w:tabs>
                <w:tab w:val="left" w:pos="151"/>
              </w:tabs>
              <w:spacing w:line="180" w:lineRule="exact"/>
              <w:jc w:val="both"/>
              <w:rPr>
                <w:rFonts w:ascii="Arial Unicode MS" w:eastAsia="Arial Unicode MS" w:hAnsi="Arial Unicode MS" w:cs="Arial Unicode MS"/>
                <w:color w:val="595959" w:themeColor="text1" w:themeTint="A6"/>
                <w:sz w:val="16"/>
                <w:szCs w:val="16"/>
              </w:rPr>
            </w:pPr>
            <w:r w:rsidRPr="00EE01D6">
              <w:rPr>
                <w:rFonts w:ascii="Arial Unicode MS" w:eastAsia="Arial Unicode MS" w:hAnsi="Arial Unicode MS" w:cs="Arial Unicode MS"/>
                <w:color w:val="595959" w:themeColor="text1" w:themeTint="A6"/>
                <w:sz w:val="16"/>
                <w:szCs w:val="16"/>
              </w:rPr>
              <w:t>-</w:t>
            </w:r>
            <w:r w:rsidRPr="008E2513">
              <w:rPr>
                <w:rFonts w:ascii="Arial Unicode MS" w:eastAsia="Arial Unicode MS" w:hAnsi="Arial Unicode MS" w:cs="Arial Unicode MS"/>
                <w:color w:val="595959" w:themeColor="text1" w:themeTint="A6"/>
                <w:sz w:val="16"/>
                <w:szCs w:val="16"/>
              </w:rPr>
              <w:t xml:space="preserve">  </w:t>
            </w:r>
            <w:r w:rsidRPr="00900272">
              <w:rPr>
                <w:rFonts w:ascii="Arial Unicode MS" w:eastAsia="Arial Unicode MS" w:hAnsi="Arial Unicode MS" w:cs="Arial Unicode MS"/>
                <w:color w:val="595959" w:themeColor="text1" w:themeTint="A6"/>
                <w:sz w:val="16"/>
                <w:szCs w:val="16"/>
              </w:rPr>
              <w:t>Cashback on cancelled cards before the statement day</w:t>
            </w:r>
            <w:r>
              <w:rPr>
                <w:rFonts w:ascii="Arial Unicode MS" w:eastAsia="Arial Unicode MS" w:hAnsi="Arial Unicode MS" w:cs="Arial Unicode MS"/>
                <w:color w:val="595959" w:themeColor="text1" w:themeTint="A6"/>
                <w:sz w:val="16"/>
                <w:szCs w:val="16"/>
              </w:rPr>
              <w:t>.</w:t>
            </w:r>
          </w:p>
          <w:p w14:paraId="6A2840C3" w14:textId="159E0390"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EE01D6">
              <w:rPr>
                <w:rFonts w:ascii="Arial Unicode MS" w:eastAsia="Arial Unicode MS" w:hAnsi="Arial Unicode MS" w:cs="Arial Unicode MS"/>
                <w:color w:val="595959" w:themeColor="text1" w:themeTint="A6"/>
                <w:sz w:val="16"/>
                <w:szCs w:val="16"/>
              </w:rPr>
              <w:t>-</w:t>
            </w:r>
            <w:r w:rsidRPr="00EE01D6">
              <w:rPr>
                <w:rFonts w:ascii="Arial Unicode MS" w:eastAsia="Arial Unicode MS" w:hAnsi="Arial Unicode MS" w:cs="Arial Unicode MS"/>
                <w:color w:val="595959" w:themeColor="text1" w:themeTint="A6"/>
                <w:sz w:val="16"/>
                <w:szCs w:val="16"/>
              </w:rPr>
              <w:tab/>
              <w:t>Tawarruq Charges</w:t>
            </w:r>
            <w:r>
              <w:rPr>
                <w:rFonts w:ascii="Arial Unicode MS" w:eastAsia="Arial Unicode MS" w:hAnsi="Arial Unicode MS" w:cs="Arial Unicode MS"/>
                <w:color w:val="595959" w:themeColor="text1" w:themeTint="A6"/>
                <w:sz w:val="16"/>
                <w:szCs w:val="16"/>
              </w:rPr>
              <w:t>.</w:t>
            </w:r>
          </w:p>
        </w:tc>
        <w:tc>
          <w:tcPr>
            <w:tcW w:w="2499" w:type="pct"/>
            <w:tcBorders>
              <w:top w:val="nil"/>
              <w:left w:val="nil"/>
              <w:bottom w:val="nil"/>
              <w:right w:val="nil"/>
            </w:tcBorders>
          </w:tcPr>
          <w:p w14:paraId="086ACFA4" w14:textId="77777777" w:rsidR="002658EB" w:rsidRDefault="002658EB" w:rsidP="002658EB">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Pr>
                <w:rFonts w:ascii="Arial Unicode MS" w:eastAsia="Arial Unicode MS" w:hAnsi="Arial Unicode MS" w:cs="Arial Unicode MS" w:hint="cs"/>
                <w:color w:val="595959" w:themeColor="text1" w:themeTint="A6"/>
                <w:sz w:val="18"/>
                <w:szCs w:val="18"/>
                <w:rtl/>
              </w:rPr>
              <w:t>23-</w:t>
            </w:r>
            <w:r>
              <w:rPr>
                <w:rFonts w:ascii="Arial Unicode MS" w:eastAsia="Arial Unicode MS" w:hAnsi="Arial Unicode MS" w:cs="Arial Unicode MS"/>
                <w:color w:val="595959" w:themeColor="text1" w:themeTint="A6"/>
                <w:sz w:val="18"/>
                <w:szCs w:val="18"/>
              </w:rPr>
              <w:t>7</w:t>
            </w:r>
            <w:r>
              <w:rPr>
                <w:rFonts w:ascii="Arial Unicode MS" w:eastAsia="Arial Unicode MS" w:hAnsi="Arial Unicode MS" w:cs="Arial Unicode MS" w:hint="cs"/>
                <w:color w:val="595959" w:themeColor="text1" w:themeTint="A6"/>
                <w:sz w:val="18"/>
                <w:szCs w:val="18"/>
                <w:rtl/>
              </w:rPr>
              <w:t xml:space="preserve"> ما لم يتم النص على غير التالي فإن كافة العمليات على البطاقة مستحقة للاسترداد النقدي وفقاً للفئات المحددة أعلاه في (</w:t>
            </w:r>
            <w:r w:rsidRPr="008E2513">
              <w:rPr>
                <w:rFonts w:ascii="Arial Unicode MS" w:eastAsia="Arial Unicode MS" w:hAnsi="Arial Unicode MS" w:cs="Arial Unicode MS" w:hint="cs"/>
                <w:color w:val="595959" w:themeColor="text1" w:themeTint="A6"/>
                <w:sz w:val="18"/>
                <w:szCs w:val="18"/>
                <w:rtl/>
              </w:rPr>
              <w:t>البند 23-1</w:t>
            </w:r>
            <w:r>
              <w:rPr>
                <w:rFonts w:ascii="Arial Unicode MS" w:eastAsia="Arial Unicode MS" w:hAnsi="Arial Unicode MS" w:cs="Arial Unicode MS" w:hint="cs"/>
                <w:color w:val="595959" w:themeColor="text1" w:themeTint="A6"/>
                <w:sz w:val="18"/>
                <w:szCs w:val="18"/>
                <w:rtl/>
              </w:rPr>
              <w:t>) فيما عدا:</w:t>
            </w:r>
          </w:p>
          <w:p w14:paraId="04AC6F45" w14:textId="77777777" w:rsidR="002658EB" w:rsidRPr="00900272" w:rsidRDefault="002658EB" w:rsidP="002658EB">
            <w:pPr>
              <w:tabs>
                <w:tab w:val="right" w:pos="191"/>
                <w:tab w:val="left" w:pos="814"/>
              </w:tabs>
              <w:bidi/>
              <w:spacing w:line="200" w:lineRule="exact"/>
              <w:jc w:val="both"/>
              <w:rPr>
                <w:rFonts w:ascii="Arial Unicode MS" w:eastAsia="Arial Unicode MS" w:hAnsi="Arial Unicode MS" w:cs="Arial Unicode MS"/>
                <w:color w:val="595959" w:themeColor="text1" w:themeTint="A6"/>
                <w:sz w:val="18"/>
                <w:szCs w:val="18"/>
              </w:rPr>
            </w:pPr>
            <w:r w:rsidRPr="00900272">
              <w:rPr>
                <w:rFonts w:ascii="Arial Unicode MS" w:eastAsia="Arial Unicode MS" w:hAnsi="Arial Unicode MS" w:cs="Arial Unicode MS" w:hint="eastAsia"/>
                <w:color w:val="595959" w:themeColor="text1" w:themeTint="A6"/>
                <w:sz w:val="18"/>
                <w:szCs w:val="18"/>
                <w:rtl/>
              </w:rPr>
              <w:t>دفع</w:t>
            </w:r>
            <w:r w:rsidRPr="00900272">
              <w:rPr>
                <w:rFonts w:ascii="Arial Unicode MS" w:eastAsia="Arial Unicode MS" w:hAnsi="Arial Unicode MS" w:cs="Arial Unicode MS"/>
                <w:color w:val="595959" w:themeColor="text1" w:themeTint="A6"/>
                <w:sz w:val="18"/>
                <w:szCs w:val="18"/>
                <w:rtl/>
              </w:rPr>
              <w:t xml:space="preserve"> أي رسوم على البطاقة الائتمانية بما في ذلك على سبيل المثال لا </w:t>
            </w:r>
            <w:r w:rsidRPr="00900272">
              <w:rPr>
                <w:rFonts w:ascii="Arial Unicode MS" w:eastAsia="Arial Unicode MS" w:hAnsi="Arial Unicode MS" w:cs="Arial Unicode MS" w:hint="cs"/>
                <w:color w:val="595959" w:themeColor="text1" w:themeTint="A6"/>
                <w:sz w:val="18"/>
                <w:szCs w:val="18"/>
                <w:rtl/>
              </w:rPr>
              <w:t>الحصر</w:t>
            </w:r>
            <w:r w:rsidRPr="00900272">
              <w:rPr>
                <w:rFonts w:ascii="Arial Unicode MS" w:eastAsia="Arial Unicode MS" w:hAnsi="Arial Unicode MS" w:cs="Arial Unicode MS"/>
                <w:color w:val="595959" w:themeColor="text1" w:themeTint="A6"/>
                <w:sz w:val="18"/>
                <w:szCs w:val="18"/>
              </w:rPr>
              <w:t xml:space="preserve"> </w:t>
            </w:r>
          </w:p>
          <w:p w14:paraId="66354F61" w14:textId="77777777" w:rsidR="002658EB" w:rsidRDefault="002658EB" w:rsidP="002658EB">
            <w:pPr>
              <w:pStyle w:val="ListParagraph"/>
              <w:numPr>
                <w:ilvl w:val="0"/>
                <w:numId w:val="21"/>
              </w:numPr>
              <w:tabs>
                <w:tab w:val="right" w:pos="191"/>
                <w:tab w:val="left" w:pos="814"/>
              </w:tabs>
              <w:spacing w:line="200" w:lineRule="exact"/>
              <w:ind w:left="191" w:hanging="180"/>
              <w:jc w:val="both"/>
              <w:rPr>
                <w:rFonts w:ascii="Arial Unicode MS" w:eastAsia="Arial Unicode MS" w:hAnsi="Arial Unicode MS" w:cs="Arial Unicode MS"/>
                <w:color w:val="595959" w:themeColor="text1" w:themeTint="A6"/>
                <w:sz w:val="18"/>
                <w:szCs w:val="18"/>
              </w:rPr>
            </w:pPr>
            <w:r w:rsidRPr="006B21FF">
              <w:rPr>
                <w:rFonts w:ascii="Arial Unicode MS" w:eastAsia="Arial Unicode MS" w:hAnsi="Arial Unicode MS" w:cs="Arial Unicode MS" w:hint="cs"/>
                <w:color w:val="595959" w:themeColor="text1" w:themeTint="A6"/>
                <w:sz w:val="18"/>
                <w:szCs w:val="18"/>
                <w:rtl/>
              </w:rPr>
              <w:t>الرسوم</w:t>
            </w:r>
            <w:r w:rsidRPr="006B21FF">
              <w:rPr>
                <w:rFonts w:ascii="Arial Unicode MS" w:eastAsia="Arial Unicode MS" w:hAnsi="Arial Unicode MS" w:cs="Arial Unicode MS"/>
                <w:color w:val="595959" w:themeColor="text1" w:themeTint="A6"/>
                <w:sz w:val="18"/>
                <w:szCs w:val="18"/>
                <w:rtl/>
              </w:rPr>
              <w:t xml:space="preserve"> السنوية على البطاقة الائتمانية</w:t>
            </w:r>
            <w:r>
              <w:rPr>
                <w:rFonts w:ascii="Arial Unicode MS" w:eastAsia="Arial Unicode MS" w:hAnsi="Arial Unicode MS" w:cs="Arial Unicode MS"/>
                <w:color w:val="595959" w:themeColor="text1" w:themeTint="A6"/>
                <w:sz w:val="18"/>
                <w:szCs w:val="18"/>
              </w:rPr>
              <w:t xml:space="preserve"> </w:t>
            </w:r>
            <w:r>
              <w:rPr>
                <w:rFonts w:ascii="Arial Unicode MS" w:eastAsia="Arial Unicode MS" w:hAnsi="Arial Unicode MS" w:cs="Arial Unicode MS" w:hint="cs"/>
                <w:color w:val="595959" w:themeColor="text1" w:themeTint="A6"/>
                <w:sz w:val="18"/>
                <w:szCs w:val="18"/>
                <w:rtl/>
              </w:rPr>
              <w:t>ورسوم استبدال البطاقة.</w:t>
            </w:r>
          </w:p>
          <w:p w14:paraId="2633279D" w14:textId="77777777" w:rsidR="002658EB" w:rsidRDefault="002658EB" w:rsidP="002658EB">
            <w:pPr>
              <w:pStyle w:val="ListParagraph"/>
              <w:numPr>
                <w:ilvl w:val="0"/>
                <w:numId w:val="21"/>
              </w:numPr>
              <w:tabs>
                <w:tab w:val="right" w:pos="191"/>
                <w:tab w:val="left" w:pos="814"/>
              </w:tabs>
              <w:spacing w:line="200" w:lineRule="exact"/>
              <w:ind w:left="191" w:hanging="180"/>
              <w:jc w:val="both"/>
              <w:rPr>
                <w:rFonts w:ascii="Arial Unicode MS" w:eastAsia="Arial Unicode MS" w:hAnsi="Arial Unicode MS" w:cs="Arial Unicode MS"/>
                <w:color w:val="595959" w:themeColor="text1" w:themeTint="A6"/>
                <w:sz w:val="18"/>
                <w:szCs w:val="18"/>
              </w:rPr>
            </w:pPr>
            <w:r>
              <w:rPr>
                <w:rFonts w:ascii="Arial Unicode MS" w:eastAsia="Arial Unicode MS" w:hAnsi="Arial Unicode MS" w:cs="Arial Unicode MS" w:hint="cs"/>
                <w:color w:val="595959" w:themeColor="text1" w:themeTint="A6"/>
                <w:sz w:val="18"/>
                <w:szCs w:val="18"/>
                <w:rtl/>
              </w:rPr>
              <w:t>السحب النقدي.</w:t>
            </w:r>
          </w:p>
          <w:p w14:paraId="138370AE" w14:textId="77777777" w:rsidR="002658EB" w:rsidRDefault="002658EB" w:rsidP="002658EB">
            <w:pPr>
              <w:pStyle w:val="ListParagraph"/>
              <w:numPr>
                <w:ilvl w:val="0"/>
                <w:numId w:val="21"/>
              </w:numPr>
              <w:tabs>
                <w:tab w:val="right" w:pos="191"/>
                <w:tab w:val="left" w:pos="814"/>
              </w:tabs>
              <w:spacing w:line="200" w:lineRule="exact"/>
              <w:ind w:left="191" w:hanging="180"/>
              <w:jc w:val="both"/>
              <w:rPr>
                <w:rFonts w:ascii="Arial Unicode MS" w:eastAsia="Arial Unicode MS" w:hAnsi="Arial Unicode MS" w:cs="Arial Unicode MS"/>
                <w:color w:val="595959" w:themeColor="text1" w:themeTint="A6"/>
                <w:sz w:val="18"/>
                <w:szCs w:val="18"/>
              </w:rPr>
            </w:pPr>
            <w:r>
              <w:rPr>
                <w:rFonts w:ascii="Arial Unicode MS" w:eastAsia="Arial Unicode MS" w:hAnsi="Arial Unicode MS" w:cs="Arial Unicode MS" w:hint="cs"/>
                <w:color w:val="595959" w:themeColor="text1" w:themeTint="A6"/>
                <w:sz w:val="18"/>
                <w:szCs w:val="18"/>
                <w:rtl/>
              </w:rPr>
              <w:t>رسوم السداد المتأخر.</w:t>
            </w:r>
          </w:p>
          <w:p w14:paraId="348670FE" w14:textId="77777777" w:rsidR="002658EB" w:rsidRDefault="002658EB" w:rsidP="002658EB">
            <w:pPr>
              <w:pStyle w:val="ListParagraph"/>
              <w:numPr>
                <w:ilvl w:val="0"/>
                <w:numId w:val="21"/>
              </w:numPr>
              <w:tabs>
                <w:tab w:val="right" w:pos="191"/>
                <w:tab w:val="left" w:pos="814"/>
              </w:tabs>
              <w:spacing w:line="200" w:lineRule="exact"/>
              <w:ind w:left="191" w:hanging="180"/>
              <w:jc w:val="both"/>
              <w:rPr>
                <w:rFonts w:ascii="Arial Unicode MS" w:eastAsia="Arial Unicode MS" w:hAnsi="Arial Unicode MS" w:cs="Arial Unicode MS"/>
                <w:color w:val="595959" w:themeColor="text1" w:themeTint="A6"/>
                <w:sz w:val="18"/>
                <w:szCs w:val="18"/>
              </w:rPr>
            </w:pPr>
            <w:r>
              <w:rPr>
                <w:rFonts w:ascii="Arial Unicode MS" w:eastAsia="Arial Unicode MS" w:hAnsi="Arial Unicode MS" w:cs="Arial Unicode MS" w:hint="cs"/>
                <w:color w:val="595959" w:themeColor="text1" w:themeTint="A6"/>
                <w:sz w:val="18"/>
                <w:szCs w:val="18"/>
                <w:rtl/>
              </w:rPr>
              <w:t>سداد الفواتير وعمليات نظام سداد.</w:t>
            </w:r>
          </w:p>
          <w:p w14:paraId="24A99971" w14:textId="77777777" w:rsidR="002658EB" w:rsidRDefault="002658EB" w:rsidP="002658EB">
            <w:pPr>
              <w:pStyle w:val="ListParagraph"/>
              <w:numPr>
                <w:ilvl w:val="0"/>
                <w:numId w:val="21"/>
              </w:numPr>
              <w:tabs>
                <w:tab w:val="right" w:pos="191"/>
                <w:tab w:val="left" w:pos="814"/>
              </w:tabs>
              <w:spacing w:line="200" w:lineRule="exact"/>
              <w:ind w:left="191" w:hanging="180"/>
              <w:jc w:val="both"/>
              <w:rPr>
                <w:rFonts w:ascii="Arial Unicode MS" w:eastAsia="Arial Unicode MS" w:hAnsi="Arial Unicode MS" w:cs="Arial Unicode MS"/>
                <w:color w:val="595959" w:themeColor="text1" w:themeTint="A6"/>
                <w:sz w:val="18"/>
                <w:szCs w:val="18"/>
              </w:rPr>
            </w:pPr>
            <w:r w:rsidRPr="00900272">
              <w:rPr>
                <w:rFonts w:ascii="Arial Unicode MS" w:eastAsia="Arial Unicode MS" w:hAnsi="Arial Unicode MS" w:cs="Arial Unicode MS" w:hint="cs"/>
                <w:color w:val="595959" w:themeColor="text1" w:themeTint="A6"/>
                <w:sz w:val="18"/>
                <w:szCs w:val="18"/>
                <w:rtl/>
              </w:rPr>
              <w:t>قيمة الاسترداد النقدي للبطاقة المغلقة قبل تاريخ كشف الحساب</w:t>
            </w:r>
            <w:r>
              <w:rPr>
                <w:rFonts w:ascii="Arial Unicode MS" w:eastAsia="Arial Unicode MS" w:hAnsi="Arial Unicode MS" w:cs="Arial Unicode MS" w:hint="cs"/>
                <w:color w:val="595959" w:themeColor="text1" w:themeTint="A6"/>
                <w:sz w:val="18"/>
                <w:szCs w:val="18"/>
                <w:rtl/>
              </w:rPr>
              <w:t>.</w:t>
            </w:r>
          </w:p>
          <w:p w14:paraId="25495ED2" w14:textId="19703D60"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18"/>
                <w:szCs w:val="18"/>
                <w:rtl/>
              </w:rPr>
              <w:t>مبالغ التورّق.</w:t>
            </w:r>
          </w:p>
        </w:tc>
      </w:tr>
      <w:tr w:rsidR="002658EB" w:rsidRPr="009C5B54" w14:paraId="7A364348" w14:textId="77777777" w:rsidTr="002658EB">
        <w:tc>
          <w:tcPr>
            <w:tcW w:w="2501" w:type="pct"/>
            <w:tcBorders>
              <w:top w:val="nil"/>
              <w:left w:val="nil"/>
              <w:bottom w:val="nil"/>
              <w:right w:val="nil"/>
            </w:tcBorders>
          </w:tcPr>
          <w:p w14:paraId="291032A2" w14:textId="69FB624F"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 xml:space="preserve">23-8 </w:t>
            </w:r>
            <w:r w:rsidRPr="00FC670C">
              <w:rPr>
                <w:rFonts w:ascii="Arial Unicode MS" w:eastAsia="Arial Unicode MS" w:hAnsi="Arial Unicode MS" w:cs="Arial Unicode MS"/>
                <w:color w:val="595959" w:themeColor="text1" w:themeTint="A6"/>
                <w:sz w:val="16"/>
                <w:szCs w:val="16"/>
              </w:rPr>
              <w:t xml:space="preserve">Any reversal/part reversal of transactions will be deducted from the </w:t>
            </w:r>
            <w:r>
              <w:rPr>
                <w:rFonts w:ascii="Arial Unicode MS" w:eastAsia="Arial Unicode MS" w:hAnsi="Arial Unicode MS" w:cs="Arial Unicode MS"/>
                <w:color w:val="595959" w:themeColor="text1" w:themeTint="A6"/>
                <w:sz w:val="16"/>
                <w:szCs w:val="16"/>
              </w:rPr>
              <w:t>e</w:t>
            </w:r>
            <w:r w:rsidRPr="00FC670C">
              <w:rPr>
                <w:rFonts w:ascii="Arial Unicode MS" w:eastAsia="Arial Unicode MS" w:hAnsi="Arial Unicode MS" w:cs="Arial Unicode MS"/>
                <w:color w:val="595959" w:themeColor="text1" w:themeTint="A6"/>
                <w:sz w:val="16"/>
                <w:szCs w:val="16"/>
              </w:rPr>
              <w:t xml:space="preserve">ligible </w:t>
            </w:r>
            <w:r>
              <w:rPr>
                <w:rFonts w:ascii="Arial Unicode MS" w:eastAsia="Arial Unicode MS" w:hAnsi="Arial Unicode MS" w:cs="Arial Unicode MS"/>
                <w:color w:val="595959" w:themeColor="text1" w:themeTint="A6"/>
                <w:sz w:val="16"/>
                <w:szCs w:val="16"/>
              </w:rPr>
              <w:t>t</w:t>
            </w:r>
            <w:r w:rsidRPr="00FC670C">
              <w:rPr>
                <w:rFonts w:ascii="Arial Unicode MS" w:eastAsia="Arial Unicode MS" w:hAnsi="Arial Unicode MS" w:cs="Arial Unicode MS"/>
                <w:color w:val="595959" w:themeColor="text1" w:themeTint="A6"/>
                <w:sz w:val="16"/>
                <w:szCs w:val="16"/>
              </w:rPr>
              <w:t>ransactions</w:t>
            </w:r>
            <w:r>
              <w:rPr>
                <w:rFonts w:ascii="Arial Unicode MS" w:eastAsia="Arial Unicode MS" w:hAnsi="Arial Unicode MS" w:cs="Arial Unicode MS"/>
                <w:color w:val="595959" w:themeColor="text1" w:themeTint="A6"/>
                <w:sz w:val="16"/>
                <w:szCs w:val="16"/>
              </w:rPr>
              <w:t xml:space="preserve"> which </w:t>
            </w:r>
            <w:r w:rsidRPr="00FC670C">
              <w:rPr>
                <w:rFonts w:ascii="Arial Unicode MS" w:eastAsia="Arial Unicode MS" w:hAnsi="Arial Unicode MS" w:cs="Arial Unicode MS"/>
                <w:color w:val="595959" w:themeColor="text1" w:themeTint="A6"/>
                <w:sz w:val="16"/>
                <w:szCs w:val="16"/>
              </w:rPr>
              <w:t xml:space="preserve">may affect the total </w:t>
            </w:r>
            <w:r>
              <w:rPr>
                <w:rFonts w:ascii="Arial Unicode MS" w:eastAsia="Arial Unicode MS" w:hAnsi="Arial Unicode MS" w:cs="Arial Unicode MS"/>
                <w:color w:val="595959" w:themeColor="text1" w:themeTint="A6"/>
                <w:sz w:val="16"/>
                <w:szCs w:val="16"/>
              </w:rPr>
              <w:t>c</w:t>
            </w:r>
            <w:r w:rsidRPr="00FC670C">
              <w:rPr>
                <w:rFonts w:ascii="Arial Unicode MS" w:eastAsia="Arial Unicode MS" w:hAnsi="Arial Unicode MS" w:cs="Arial Unicode MS"/>
                <w:color w:val="595959" w:themeColor="text1" w:themeTint="A6"/>
                <w:sz w:val="16"/>
                <w:szCs w:val="16"/>
              </w:rPr>
              <w:t xml:space="preserve">ashback for </w:t>
            </w:r>
            <w:r>
              <w:rPr>
                <w:rFonts w:ascii="Arial Unicode MS" w:eastAsia="Arial Unicode MS" w:hAnsi="Arial Unicode MS" w:cs="Arial Unicode MS"/>
                <w:color w:val="595959" w:themeColor="text1" w:themeTint="A6"/>
                <w:sz w:val="16"/>
                <w:szCs w:val="16"/>
              </w:rPr>
              <w:t xml:space="preserve">the account </w:t>
            </w:r>
            <w:r w:rsidRPr="00FC670C">
              <w:rPr>
                <w:rFonts w:ascii="Arial Unicode MS" w:eastAsia="Arial Unicode MS" w:hAnsi="Arial Unicode MS" w:cs="Arial Unicode MS"/>
                <w:color w:val="595959" w:themeColor="text1" w:themeTint="A6"/>
                <w:sz w:val="16"/>
                <w:szCs w:val="16"/>
              </w:rPr>
              <w:t>statement cycle.</w:t>
            </w:r>
          </w:p>
        </w:tc>
        <w:tc>
          <w:tcPr>
            <w:tcW w:w="2499" w:type="pct"/>
            <w:tcBorders>
              <w:top w:val="nil"/>
              <w:left w:val="nil"/>
              <w:bottom w:val="nil"/>
              <w:right w:val="nil"/>
            </w:tcBorders>
          </w:tcPr>
          <w:p w14:paraId="6D73454B" w14:textId="01EF3DA2"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18"/>
                <w:szCs w:val="18"/>
                <w:rtl/>
              </w:rPr>
              <w:t>23-</w:t>
            </w:r>
            <w:r>
              <w:rPr>
                <w:rFonts w:ascii="Arial Unicode MS" w:eastAsia="Arial Unicode MS" w:hAnsi="Arial Unicode MS" w:cs="Arial Unicode MS"/>
                <w:color w:val="595959" w:themeColor="text1" w:themeTint="A6"/>
                <w:sz w:val="18"/>
                <w:szCs w:val="18"/>
              </w:rPr>
              <w:t>8</w:t>
            </w:r>
            <w:r>
              <w:rPr>
                <w:rFonts w:ascii="Arial Unicode MS" w:eastAsia="Arial Unicode MS" w:hAnsi="Arial Unicode MS" w:cs="Arial Unicode MS" w:hint="cs"/>
                <w:color w:val="595959" w:themeColor="text1" w:themeTint="A6"/>
                <w:sz w:val="18"/>
                <w:szCs w:val="18"/>
                <w:rtl/>
              </w:rPr>
              <w:t xml:space="preserve"> </w:t>
            </w:r>
            <w:r w:rsidRPr="00DC7272">
              <w:rPr>
                <w:rFonts w:ascii="Arial Unicode MS" w:eastAsia="Arial Unicode MS" w:hAnsi="Arial Unicode MS" w:cs="Arial Unicode MS"/>
                <w:color w:val="595959" w:themeColor="text1" w:themeTint="A6"/>
                <w:sz w:val="18"/>
                <w:szCs w:val="18"/>
                <w:rtl/>
              </w:rPr>
              <w:t xml:space="preserve">سيتم خصم أي عملية معكوسة </w:t>
            </w:r>
            <w:r w:rsidRPr="005C4886">
              <w:rPr>
                <w:rFonts w:ascii="Arial Unicode MS" w:eastAsia="Arial Unicode MS" w:hAnsi="Arial Unicode MS" w:cs="Arial Unicode MS"/>
                <w:color w:val="595959" w:themeColor="text1" w:themeTint="A6"/>
                <w:sz w:val="18"/>
                <w:szCs w:val="18"/>
                <w:rtl/>
              </w:rPr>
              <w:t xml:space="preserve">أو جزء منها </w:t>
            </w:r>
            <w:r w:rsidRPr="00DC7272">
              <w:rPr>
                <w:rFonts w:ascii="Arial Unicode MS" w:eastAsia="Arial Unicode MS" w:hAnsi="Arial Unicode MS" w:cs="Arial Unicode MS"/>
                <w:color w:val="595959" w:themeColor="text1" w:themeTint="A6"/>
                <w:sz w:val="18"/>
                <w:szCs w:val="18"/>
                <w:rtl/>
              </w:rPr>
              <w:t>من العمليات المستحقة للاسترداد النقدي في كشف الحساب الذي يتم فيه تسجيل عمليات عكس</w:t>
            </w:r>
            <w:r w:rsidRPr="00FC670C">
              <w:rPr>
                <w:rFonts w:ascii="Arial Unicode MS" w:eastAsia="Arial Unicode MS" w:hAnsi="Arial Unicode MS" w:cs="Arial Unicode MS" w:hint="cs"/>
                <w:color w:val="595959" w:themeColor="text1" w:themeTint="A6"/>
                <w:sz w:val="18"/>
                <w:szCs w:val="18"/>
                <w:rtl/>
              </w:rPr>
              <w:t xml:space="preserve"> مما</w:t>
            </w:r>
            <w:r w:rsidRPr="00FC670C">
              <w:rPr>
                <w:rFonts w:ascii="Arial Unicode MS" w:eastAsia="Arial Unicode MS" w:hAnsi="Arial Unicode MS" w:cs="Arial Unicode MS"/>
                <w:color w:val="595959" w:themeColor="text1" w:themeTint="A6"/>
                <w:sz w:val="18"/>
                <w:szCs w:val="18"/>
                <w:rtl/>
              </w:rPr>
              <w:t xml:space="preserve"> </w:t>
            </w:r>
            <w:r w:rsidRPr="005C4886">
              <w:rPr>
                <w:rFonts w:ascii="Arial Unicode MS" w:eastAsia="Arial Unicode MS" w:hAnsi="Arial Unicode MS" w:cs="Arial Unicode MS"/>
                <w:color w:val="595959" w:themeColor="text1" w:themeTint="A6"/>
                <w:sz w:val="18"/>
                <w:szCs w:val="18"/>
                <w:rtl/>
              </w:rPr>
              <w:t>وقد يؤثر على إجمالي الاسترداد النقدي لدورة كشف الحساب</w:t>
            </w:r>
            <w:r>
              <w:rPr>
                <w:rFonts w:ascii="Arial Unicode MS" w:eastAsia="Arial Unicode MS" w:hAnsi="Arial Unicode MS" w:cs="Arial Unicode MS" w:hint="cs"/>
                <w:color w:val="595959" w:themeColor="text1" w:themeTint="A6"/>
                <w:sz w:val="18"/>
                <w:szCs w:val="18"/>
                <w:rtl/>
              </w:rPr>
              <w:t>.</w:t>
            </w:r>
          </w:p>
        </w:tc>
      </w:tr>
      <w:tr w:rsidR="002658EB" w:rsidRPr="009C5B54" w14:paraId="77FAA01A" w14:textId="77777777" w:rsidTr="002658EB">
        <w:tc>
          <w:tcPr>
            <w:tcW w:w="2501" w:type="pct"/>
            <w:tcBorders>
              <w:top w:val="nil"/>
              <w:left w:val="nil"/>
              <w:bottom w:val="nil"/>
              <w:right w:val="nil"/>
            </w:tcBorders>
          </w:tcPr>
          <w:p w14:paraId="45E207E6" w14:textId="6BF756F9"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23-9 Eligible transactions made with a supplementary card will be added with the eligible transactions made by the primary card where the cash back amount will be added to the primary card.</w:t>
            </w:r>
          </w:p>
        </w:tc>
        <w:tc>
          <w:tcPr>
            <w:tcW w:w="2499" w:type="pct"/>
            <w:tcBorders>
              <w:top w:val="nil"/>
              <w:left w:val="nil"/>
              <w:bottom w:val="nil"/>
              <w:right w:val="nil"/>
            </w:tcBorders>
          </w:tcPr>
          <w:p w14:paraId="0B55DC8C" w14:textId="521C1457"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18"/>
                <w:szCs w:val="18"/>
                <w:rtl/>
              </w:rPr>
              <w:t>23-</w:t>
            </w:r>
            <w:r>
              <w:rPr>
                <w:rFonts w:ascii="Arial Unicode MS" w:eastAsia="Arial Unicode MS" w:hAnsi="Arial Unicode MS" w:cs="Arial Unicode MS"/>
                <w:color w:val="595959" w:themeColor="text1" w:themeTint="A6"/>
                <w:sz w:val="18"/>
                <w:szCs w:val="18"/>
              </w:rPr>
              <w:t>9</w:t>
            </w:r>
            <w:r>
              <w:rPr>
                <w:rFonts w:ascii="Arial Unicode MS" w:eastAsia="Arial Unicode MS" w:hAnsi="Arial Unicode MS" w:cs="Arial Unicode MS" w:hint="cs"/>
                <w:color w:val="595959" w:themeColor="text1" w:themeTint="A6"/>
                <w:sz w:val="18"/>
                <w:szCs w:val="18"/>
                <w:rtl/>
              </w:rPr>
              <w:t xml:space="preserve"> يتم جمع جميع العمليات المستحقة على البطاقة الإضافية مع المعاملات المستحقة على البطاقة الرئيسية لأغراض احتساب مبلغ الاسترداد النقدي وسيتم منح المبلغ على حساب البطاقة الرئيسية.</w:t>
            </w:r>
          </w:p>
        </w:tc>
      </w:tr>
      <w:tr w:rsidR="002658EB" w:rsidRPr="009C5B54" w14:paraId="4532A1BD" w14:textId="77777777" w:rsidTr="002658EB">
        <w:tc>
          <w:tcPr>
            <w:tcW w:w="2501" w:type="pct"/>
            <w:tcBorders>
              <w:top w:val="nil"/>
              <w:left w:val="nil"/>
              <w:bottom w:val="nil"/>
              <w:right w:val="nil"/>
            </w:tcBorders>
          </w:tcPr>
          <w:p w14:paraId="0AD08C57" w14:textId="77777777" w:rsidR="002658EB" w:rsidRPr="000A04CA" w:rsidRDefault="002658EB" w:rsidP="002658EB">
            <w:pPr>
              <w:tabs>
                <w:tab w:val="left" w:pos="151"/>
              </w:tabs>
              <w:spacing w:line="18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23-10</w:t>
            </w:r>
            <w:r w:rsidRPr="000A04CA">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The Cashback Category</w:t>
            </w:r>
            <w:r w:rsidRPr="000A04CA">
              <w:rPr>
                <w:rFonts w:ascii="Arial Unicode MS" w:eastAsia="Arial Unicode MS" w:hAnsi="Arial Unicode MS" w:cs="Arial Unicode MS"/>
                <w:color w:val="595959" w:themeColor="text1" w:themeTint="A6"/>
                <w:sz w:val="16"/>
                <w:szCs w:val="16"/>
              </w:rPr>
              <w:t xml:space="preserve"> will be defined </w:t>
            </w:r>
            <w:r>
              <w:rPr>
                <w:rFonts w:ascii="Arial Unicode MS" w:eastAsia="Arial Unicode MS" w:hAnsi="Arial Unicode MS" w:cs="Arial Unicode MS"/>
                <w:color w:val="595959" w:themeColor="text1" w:themeTint="A6"/>
                <w:sz w:val="16"/>
                <w:szCs w:val="16"/>
              </w:rPr>
              <w:t xml:space="preserve">and validated </w:t>
            </w:r>
            <w:r w:rsidRPr="000A04CA">
              <w:rPr>
                <w:rFonts w:ascii="Arial Unicode MS" w:eastAsia="Arial Unicode MS" w:hAnsi="Arial Unicode MS" w:cs="Arial Unicode MS"/>
                <w:color w:val="595959" w:themeColor="text1" w:themeTint="A6"/>
                <w:sz w:val="16"/>
                <w:szCs w:val="16"/>
              </w:rPr>
              <w:t xml:space="preserve">according to the below hierarchy </w:t>
            </w:r>
          </w:p>
          <w:p w14:paraId="7DA49F12" w14:textId="77777777" w:rsidR="002658EB" w:rsidRDefault="002658EB" w:rsidP="002658EB">
            <w:pPr>
              <w:pStyle w:val="ListParagraph"/>
              <w:numPr>
                <w:ilvl w:val="0"/>
                <w:numId w:val="27"/>
              </w:numPr>
              <w:bidi w:val="0"/>
              <w:spacing w:line="180" w:lineRule="exact"/>
              <w:ind w:left="165" w:hanging="126"/>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The transaction is first identified whether to be an international transaction or a local/domestic transaction</w:t>
            </w:r>
          </w:p>
          <w:p w14:paraId="2F7781F5" w14:textId="77777777" w:rsidR="002658EB" w:rsidRPr="008B060E" w:rsidRDefault="002658EB" w:rsidP="002658EB">
            <w:pPr>
              <w:pStyle w:val="ListParagraph"/>
              <w:numPr>
                <w:ilvl w:val="0"/>
                <w:numId w:val="27"/>
              </w:numPr>
              <w:bidi w:val="0"/>
              <w:spacing w:line="180" w:lineRule="exact"/>
              <w:ind w:left="165" w:hanging="126"/>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 xml:space="preserve">In cases where </w:t>
            </w:r>
            <w:r w:rsidRPr="008B060E">
              <w:rPr>
                <w:rFonts w:ascii="Arial Unicode MS" w:eastAsia="Arial Unicode MS" w:hAnsi="Arial Unicode MS" w:cs="Arial Unicode MS"/>
                <w:color w:val="595959" w:themeColor="text1" w:themeTint="A6"/>
                <w:sz w:val="16"/>
                <w:szCs w:val="16"/>
              </w:rPr>
              <w:t>an international transaction is being made in Bahrain, Kuwait, Oman or the europenan union region then the category is considered as consider as “others”</w:t>
            </w:r>
          </w:p>
          <w:p w14:paraId="49FA3E25" w14:textId="16C156C5"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 xml:space="preserve">In cases where the transaction is domestic (KSA), the category will be defined through the calissification of the merchant defined by the merchant’s acquiring bank and VISA. </w:t>
            </w:r>
          </w:p>
        </w:tc>
        <w:tc>
          <w:tcPr>
            <w:tcW w:w="2499" w:type="pct"/>
            <w:tcBorders>
              <w:top w:val="nil"/>
              <w:left w:val="nil"/>
              <w:bottom w:val="nil"/>
              <w:right w:val="nil"/>
            </w:tcBorders>
          </w:tcPr>
          <w:p w14:paraId="1A45390F" w14:textId="77777777" w:rsidR="002658EB" w:rsidRPr="000B0C5F" w:rsidRDefault="002658EB" w:rsidP="002658EB">
            <w:pPr>
              <w:tabs>
                <w:tab w:val="left" w:pos="0"/>
              </w:tabs>
              <w:bidi/>
              <w:spacing w:line="200" w:lineRule="exact"/>
              <w:rPr>
                <w:rFonts w:ascii="Arial Unicode MS" w:eastAsia="Arial Unicode MS" w:hAnsi="Arial Unicode MS" w:cs="Arial Unicode MS"/>
                <w:color w:val="595959" w:themeColor="text1" w:themeTint="A6"/>
                <w:sz w:val="18"/>
                <w:szCs w:val="18"/>
                <w:rtl/>
              </w:rPr>
            </w:pPr>
            <w:r>
              <w:rPr>
                <w:rFonts w:ascii="Arial Unicode MS" w:eastAsia="Arial Unicode MS" w:hAnsi="Arial Unicode MS" w:cs="Arial Unicode MS" w:hint="cs"/>
                <w:color w:val="595959" w:themeColor="text1" w:themeTint="A6"/>
                <w:sz w:val="18"/>
                <w:szCs w:val="18"/>
                <w:rtl/>
              </w:rPr>
              <w:t>23-</w:t>
            </w:r>
            <w:r>
              <w:rPr>
                <w:rFonts w:ascii="Arial Unicode MS" w:eastAsia="Arial Unicode MS" w:hAnsi="Arial Unicode MS" w:cs="Arial Unicode MS"/>
                <w:color w:val="595959" w:themeColor="text1" w:themeTint="A6"/>
                <w:sz w:val="18"/>
                <w:szCs w:val="18"/>
              </w:rPr>
              <w:t>10</w:t>
            </w:r>
            <w:r>
              <w:rPr>
                <w:rFonts w:ascii="Arial Unicode MS" w:eastAsia="Arial Unicode MS" w:hAnsi="Arial Unicode MS" w:cs="Arial Unicode MS" w:hint="cs"/>
                <w:color w:val="595959" w:themeColor="text1" w:themeTint="A6"/>
                <w:sz w:val="18"/>
                <w:szCs w:val="18"/>
                <w:rtl/>
              </w:rPr>
              <w:t xml:space="preserve"> </w:t>
            </w:r>
            <w:r w:rsidRPr="000B0C5F">
              <w:rPr>
                <w:rFonts w:ascii="Arial Unicode MS" w:eastAsia="Arial Unicode MS" w:hAnsi="Arial Unicode MS" w:cs="Arial Unicode MS"/>
                <w:color w:val="595959" w:themeColor="text1" w:themeTint="A6"/>
                <w:sz w:val="18"/>
                <w:szCs w:val="18"/>
                <w:rtl/>
              </w:rPr>
              <w:t>سيتم تحديد فئة الاسترداد النقدي والتحقق من صحتها وفقًا للتسلسل أدناه</w:t>
            </w:r>
            <w:r>
              <w:rPr>
                <w:rFonts w:ascii="Arial Unicode MS" w:eastAsia="Arial Unicode MS" w:hAnsi="Arial Unicode MS" w:cs="Arial Unicode MS"/>
                <w:color w:val="595959" w:themeColor="text1" w:themeTint="A6"/>
                <w:sz w:val="18"/>
                <w:szCs w:val="18"/>
              </w:rPr>
              <w:t>:</w:t>
            </w:r>
          </w:p>
          <w:p w14:paraId="6CAAAAB2" w14:textId="77777777" w:rsidR="002658EB" w:rsidRPr="000B0C5F" w:rsidRDefault="002658EB" w:rsidP="002658EB">
            <w:pPr>
              <w:pStyle w:val="ListParagraph"/>
              <w:numPr>
                <w:ilvl w:val="0"/>
                <w:numId w:val="21"/>
              </w:numPr>
              <w:tabs>
                <w:tab w:val="right" w:pos="191"/>
                <w:tab w:val="left" w:pos="814"/>
              </w:tabs>
              <w:spacing w:line="200" w:lineRule="exact"/>
              <w:ind w:left="191" w:hanging="180"/>
              <w:jc w:val="both"/>
              <w:rPr>
                <w:rFonts w:ascii="Arial Unicode MS" w:eastAsia="Arial Unicode MS" w:hAnsi="Arial Unicode MS" w:cs="Arial Unicode MS"/>
                <w:color w:val="595959" w:themeColor="text1" w:themeTint="A6"/>
                <w:sz w:val="18"/>
                <w:szCs w:val="18"/>
                <w:rtl/>
              </w:rPr>
            </w:pPr>
            <w:r w:rsidRPr="000B0C5F">
              <w:rPr>
                <w:rFonts w:ascii="Arial Unicode MS" w:eastAsia="Arial Unicode MS" w:hAnsi="Arial Unicode MS" w:cs="Arial Unicode MS"/>
                <w:color w:val="595959" w:themeColor="text1" w:themeTint="A6"/>
                <w:sz w:val="18"/>
                <w:szCs w:val="18"/>
                <w:rtl/>
              </w:rPr>
              <w:t xml:space="preserve">يتم تحديد المعاملة أولاً سواء كانت </w:t>
            </w:r>
            <w:r>
              <w:rPr>
                <w:rFonts w:ascii="Arial Unicode MS" w:eastAsia="Arial Unicode MS" w:hAnsi="Arial Unicode MS" w:cs="Arial Unicode MS" w:hint="cs"/>
                <w:color w:val="595959" w:themeColor="text1" w:themeTint="A6"/>
                <w:sz w:val="18"/>
                <w:szCs w:val="18"/>
                <w:rtl/>
              </w:rPr>
              <w:t>عملية</w:t>
            </w:r>
            <w:r w:rsidRPr="000B0C5F">
              <w:rPr>
                <w:rFonts w:ascii="Arial Unicode MS" w:eastAsia="Arial Unicode MS" w:hAnsi="Arial Unicode MS" w:cs="Arial Unicode MS"/>
                <w:color w:val="595959" w:themeColor="text1" w:themeTint="A6"/>
                <w:sz w:val="18"/>
                <w:szCs w:val="18"/>
                <w:rtl/>
              </w:rPr>
              <w:t xml:space="preserve"> دولية أو </w:t>
            </w:r>
            <w:r>
              <w:rPr>
                <w:rFonts w:ascii="Arial Unicode MS" w:eastAsia="Arial Unicode MS" w:hAnsi="Arial Unicode MS" w:cs="Arial Unicode MS" w:hint="cs"/>
                <w:color w:val="595959" w:themeColor="text1" w:themeTint="A6"/>
                <w:sz w:val="18"/>
                <w:szCs w:val="18"/>
                <w:rtl/>
              </w:rPr>
              <w:t>عملية</w:t>
            </w:r>
            <w:r w:rsidRPr="000B0C5F">
              <w:rPr>
                <w:rFonts w:ascii="Arial Unicode MS" w:eastAsia="Arial Unicode MS" w:hAnsi="Arial Unicode MS" w:cs="Arial Unicode MS"/>
                <w:color w:val="595959" w:themeColor="text1" w:themeTint="A6"/>
                <w:sz w:val="18"/>
                <w:szCs w:val="18"/>
                <w:rtl/>
              </w:rPr>
              <w:t xml:space="preserve"> محلية </w:t>
            </w:r>
          </w:p>
          <w:p w14:paraId="6A635BFB" w14:textId="77777777" w:rsidR="002658EB" w:rsidRPr="000B0C5F" w:rsidRDefault="002658EB" w:rsidP="002658EB">
            <w:pPr>
              <w:pStyle w:val="ListParagraph"/>
              <w:numPr>
                <w:ilvl w:val="0"/>
                <w:numId w:val="21"/>
              </w:numPr>
              <w:tabs>
                <w:tab w:val="right" w:pos="191"/>
                <w:tab w:val="left" w:pos="814"/>
              </w:tabs>
              <w:spacing w:line="200" w:lineRule="exact"/>
              <w:ind w:left="191" w:hanging="180"/>
              <w:jc w:val="both"/>
              <w:rPr>
                <w:rFonts w:ascii="Arial Unicode MS" w:eastAsia="Arial Unicode MS" w:hAnsi="Arial Unicode MS" w:cs="Arial Unicode MS"/>
                <w:color w:val="595959" w:themeColor="text1" w:themeTint="A6"/>
                <w:sz w:val="18"/>
                <w:szCs w:val="18"/>
                <w:rtl/>
              </w:rPr>
            </w:pPr>
            <w:r w:rsidRPr="000B0C5F">
              <w:rPr>
                <w:rFonts w:ascii="Arial Unicode MS" w:eastAsia="Arial Unicode MS" w:hAnsi="Arial Unicode MS" w:cs="Arial Unicode MS"/>
                <w:color w:val="595959" w:themeColor="text1" w:themeTint="A6"/>
                <w:sz w:val="18"/>
                <w:szCs w:val="18"/>
                <w:rtl/>
              </w:rPr>
              <w:t xml:space="preserve">في الحالات التي يتم فيها إجراء </w:t>
            </w:r>
            <w:r>
              <w:rPr>
                <w:rFonts w:ascii="Arial Unicode MS" w:eastAsia="Arial Unicode MS" w:hAnsi="Arial Unicode MS" w:cs="Arial Unicode MS" w:hint="cs"/>
                <w:color w:val="595959" w:themeColor="text1" w:themeTint="A6"/>
                <w:sz w:val="18"/>
                <w:szCs w:val="18"/>
                <w:rtl/>
              </w:rPr>
              <w:t>عملية</w:t>
            </w:r>
            <w:r w:rsidRPr="000B0C5F">
              <w:rPr>
                <w:rFonts w:ascii="Arial Unicode MS" w:eastAsia="Arial Unicode MS" w:hAnsi="Arial Unicode MS" w:cs="Arial Unicode MS"/>
                <w:color w:val="595959" w:themeColor="text1" w:themeTint="A6"/>
                <w:sz w:val="18"/>
                <w:szCs w:val="18"/>
                <w:rtl/>
              </w:rPr>
              <w:t xml:space="preserve"> دولية في البحرين أو الكويت أو عمان أو منطقة الاتحاد </w:t>
            </w:r>
            <w:r w:rsidRPr="000B0C5F">
              <w:rPr>
                <w:rFonts w:ascii="Arial Unicode MS" w:eastAsia="Arial Unicode MS" w:hAnsi="Arial Unicode MS" w:cs="Arial Unicode MS" w:hint="cs"/>
                <w:color w:val="595959" w:themeColor="text1" w:themeTint="A6"/>
                <w:sz w:val="18"/>
                <w:szCs w:val="18"/>
                <w:rtl/>
              </w:rPr>
              <w:t>الأوروبي،</w:t>
            </w:r>
            <w:r w:rsidRPr="000B0C5F">
              <w:rPr>
                <w:rFonts w:ascii="Arial Unicode MS" w:eastAsia="Arial Unicode MS" w:hAnsi="Arial Unicode MS" w:cs="Arial Unicode MS"/>
                <w:color w:val="595959" w:themeColor="text1" w:themeTint="A6"/>
                <w:sz w:val="18"/>
                <w:szCs w:val="18"/>
                <w:rtl/>
              </w:rPr>
              <w:t xml:space="preserve"> يتم اعتبار الفئة على أنها "أخرى</w:t>
            </w:r>
            <w:r w:rsidRPr="000B0C5F">
              <w:rPr>
                <w:rFonts w:ascii="Arial Unicode MS" w:eastAsia="Arial Unicode MS" w:hAnsi="Arial Unicode MS" w:cs="Arial Unicode MS"/>
                <w:color w:val="595959" w:themeColor="text1" w:themeTint="A6"/>
                <w:sz w:val="18"/>
                <w:szCs w:val="18"/>
              </w:rPr>
              <w:t>"</w:t>
            </w:r>
          </w:p>
          <w:p w14:paraId="202EF9D2" w14:textId="00CCACFD"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sidRPr="000B0C5F">
              <w:rPr>
                <w:rFonts w:ascii="Arial Unicode MS" w:eastAsia="Arial Unicode MS" w:hAnsi="Arial Unicode MS" w:cs="Arial Unicode MS"/>
                <w:color w:val="595959" w:themeColor="text1" w:themeTint="A6"/>
                <w:sz w:val="18"/>
                <w:szCs w:val="18"/>
                <w:rtl/>
              </w:rPr>
              <w:t xml:space="preserve">في الحالات التي تكون فيها </w:t>
            </w:r>
            <w:r>
              <w:rPr>
                <w:rFonts w:ascii="Arial Unicode MS" w:eastAsia="Arial Unicode MS" w:hAnsi="Arial Unicode MS" w:cs="Arial Unicode MS" w:hint="cs"/>
                <w:color w:val="595959" w:themeColor="text1" w:themeTint="A6"/>
                <w:sz w:val="18"/>
                <w:szCs w:val="18"/>
                <w:rtl/>
              </w:rPr>
              <w:t>العملية</w:t>
            </w:r>
            <w:r w:rsidRPr="000B0C5F">
              <w:rPr>
                <w:rFonts w:ascii="Arial Unicode MS" w:eastAsia="Arial Unicode MS" w:hAnsi="Arial Unicode MS" w:cs="Arial Unicode MS"/>
                <w:color w:val="595959" w:themeColor="text1" w:themeTint="A6"/>
                <w:sz w:val="18"/>
                <w:szCs w:val="18"/>
                <w:rtl/>
              </w:rPr>
              <w:t xml:space="preserve"> محلية (</w:t>
            </w:r>
            <w:r>
              <w:rPr>
                <w:rFonts w:ascii="Arial Unicode MS" w:eastAsia="Arial Unicode MS" w:hAnsi="Arial Unicode MS" w:cs="Arial Unicode MS" w:hint="cs"/>
                <w:color w:val="595959" w:themeColor="text1" w:themeTint="A6"/>
                <w:sz w:val="18"/>
                <w:szCs w:val="18"/>
                <w:rtl/>
              </w:rPr>
              <w:t xml:space="preserve">داخل </w:t>
            </w:r>
            <w:r>
              <w:rPr>
                <w:rFonts w:ascii="Arial Unicode MS" w:eastAsia="Arial Unicode MS" w:hAnsi="Arial Unicode MS" w:cs="Arial Unicode MS"/>
                <w:color w:val="595959" w:themeColor="text1" w:themeTint="A6"/>
                <w:sz w:val="18"/>
                <w:szCs w:val="18"/>
                <w:rtl/>
              </w:rPr>
              <w:t>المملكة العربية السعودية)</w:t>
            </w:r>
            <w:r w:rsidRPr="000B0C5F">
              <w:rPr>
                <w:rFonts w:ascii="Arial Unicode MS" w:eastAsia="Arial Unicode MS" w:hAnsi="Arial Unicode MS" w:cs="Arial Unicode MS"/>
                <w:color w:val="595959" w:themeColor="text1" w:themeTint="A6"/>
                <w:sz w:val="18"/>
                <w:szCs w:val="18"/>
                <w:rtl/>
              </w:rPr>
              <w:t xml:space="preserve">، سيتم تحديد الفئة من خلال </w:t>
            </w:r>
            <w:r>
              <w:rPr>
                <w:rFonts w:ascii="Arial Unicode MS" w:eastAsia="Arial Unicode MS" w:hAnsi="Arial Unicode MS" w:cs="Arial Unicode MS" w:hint="cs"/>
                <w:color w:val="595959" w:themeColor="text1" w:themeTint="A6"/>
                <w:sz w:val="18"/>
                <w:szCs w:val="18"/>
                <w:rtl/>
              </w:rPr>
              <w:t>رمز</w:t>
            </w:r>
            <w:r w:rsidRPr="000B0C5F">
              <w:rPr>
                <w:rFonts w:ascii="Arial Unicode MS" w:eastAsia="Arial Unicode MS" w:hAnsi="Arial Unicode MS" w:cs="Arial Unicode MS"/>
                <w:color w:val="595959" w:themeColor="text1" w:themeTint="A6"/>
                <w:sz w:val="18"/>
                <w:szCs w:val="18"/>
                <w:rtl/>
              </w:rPr>
              <w:t xml:space="preserve"> التاجر المحددة من قبل بنك التاجر ا</w:t>
            </w:r>
            <w:r>
              <w:rPr>
                <w:rFonts w:ascii="Arial Unicode MS" w:eastAsia="Arial Unicode MS" w:hAnsi="Arial Unicode MS" w:cs="Arial Unicode MS" w:hint="cs"/>
                <w:color w:val="595959" w:themeColor="text1" w:themeTint="A6"/>
                <w:sz w:val="18"/>
                <w:szCs w:val="18"/>
                <w:rtl/>
              </w:rPr>
              <w:t>وفيزا</w:t>
            </w:r>
          </w:p>
        </w:tc>
      </w:tr>
      <w:tr w:rsidR="002658EB" w:rsidRPr="009C5B54" w14:paraId="0224BD29" w14:textId="77777777" w:rsidTr="002658EB">
        <w:tc>
          <w:tcPr>
            <w:tcW w:w="2501" w:type="pct"/>
            <w:tcBorders>
              <w:top w:val="nil"/>
              <w:left w:val="nil"/>
              <w:bottom w:val="single" w:sz="4" w:space="0" w:color="BFBFBF"/>
              <w:right w:val="nil"/>
            </w:tcBorders>
          </w:tcPr>
          <w:p w14:paraId="4BFF8680" w14:textId="122A70FA"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23-11 Cashback Calculation Example:</w:t>
            </w:r>
          </w:p>
        </w:tc>
        <w:tc>
          <w:tcPr>
            <w:tcW w:w="2499" w:type="pct"/>
            <w:tcBorders>
              <w:top w:val="nil"/>
              <w:left w:val="nil"/>
              <w:bottom w:val="single" w:sz="4" w:space="0" w:color="auto"/>
              <w:right w:val="nil"/>
            </w:tcBorders>
          </w:tcPr>
          <w:p w14:paraId="24D7B418" w14:textId="4715229A"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18"/>
                <w:szCs w:val="18"/>
                <w:rtl/>
              </w:rPr>
              <w:t xml:space="preserve">23-11 </w:t>
            </w:r>
            <w:r w:rsidRPr="000B0C5F">
              <w:rPr>
                <w:rFonts w:ascii="Arial Unicode MS" w:eastAsia="Arial Unicode MS" w:hAnsi="Arial Unicode MS" w:cs="Arial Unicode MS"/>
                <w:color w:val="595959" w:themeColor="text1" w:themeTint="A6"/>
                <w:sz w:val="18"/>
                <w:szCs w:val="18"/>
                <w:rtl/>
              </w:rPr>
              <w:t>مثال توضيحي لحسبة الاسترداد النقدي:</w:t>
            </w:r>
          </w:p>
        </w:tc>
      </w:tr>
      <w:tr w:rsidR="002658EB" w:rsidRPr="009C5B54" w14:paraId="4833E881" w14:textId="77777777" w:rsidTr="002658EB">
        <w:tc>
          <w:tcPr>
            <w:tcW w:w="2501" w:type="pct"/>
            <w:tcBorders>
              <w:top w:val="nil"/>
              <w:left w:val="nil"/>
              <w:bottom w:val="nil"/>
              <w:right w:val="nil"/>
            </w:tcBorders>
          </w:tcPr>
          <w:tbl>
            <w:tblPr>
              <w:tblW w:w="53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1046"/>
              <w:gridCol w:w="758"/>
              <w:gridCol w:w="674"/>
              <w:gridCol w:w="842"/>
              <w:gridCol w:w="847"/>
            </w:tblGrid>
            <w:tr w:rsidR="002658EB" w:rsidRPr="003F39F3" w14:paraId="34807ED5" w14:textId="77777777" w:rsidTr="002658EB">
              <w:trPr>
                <w:trHeight w:val="20"/>
                <w:jc w:val="center"/>
              </w:trPr>
              <w:tc>
                <w:tcPr>
                  <w:tcW w:w="1201" w:type="dxa"/>
                  <w:shd w:val="clear" w:color="auto" w:fill="D9D9D9" w:themeFill="background1" w:themeFillShade="D9"/>
                  <w:vAlign w:val="center"/>
                  <w:hideMark/>
                </w:tcPr>
                <w:p w14:paraId="013CDD26"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2"/>
                      <w:szCs w:val="12"/>
                    </w:rPr>
                  </w:pPr>
                  <w:r w:rsidRPr="00590C3E">
                    <w:rPr>
                      <w:rFonts w:ascii="Arial Unicode MS" w:eastAsia="Arial Unicode MS" w:hAnsi="Arial Unicode MS" w:cs="Arial Unicode MS"/>
                      <w:b/>
                      <w:bCs/>
                      <w:color w:val="595959" w:themeColor="text1" w:themeTint="A6"/>
                      <w:sz w:val="12"/>
                      <w:szCs w:val="12"/>
                    </w:rPr>
                    <w:t>Cashback Category</w:t>
                  </w:r>
                </w:p>
              </w:tc>
              <w:tc>
                <w:tcPr>
                  <w:tcW w:w="1046" w:type="dxa"/>
                  <w:shd w:val="clear" w:color="auto" w:fill="D9D9D9" w:themeFill="background1" w:themeFillShade="D9"/>
                  <w:vAlign w:val="center"/>
                  <w:hideMark/>
                </w:tcPr>
                <w:p w14:paraId="16FCA25F"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0"/>
                      <w:szCs w:val="10"/>
                    </w:rPr>
                  </w:pPr>
                  <w:r w:rsidRPr="00590C3E">
                    <w:rPr>
                      <w:rFonts w:ascii="Arial Unicode MS" w:eastAsia="Arial Unicode MS" w:hAnsi="Arial Unicode MS" w:cs="Arial Unicode MS"/>
                      <w:b/>
                      <w:bCs/>
                      <w:color w:val="595959" w:themeColor="text1" w:themeTint="A6"/>
                      <w:sz w:val="10"/>
                      <w:szCs w:val="10"/>
                    </w:rPr>
                    <w:t>Sum of Cashback eligible transaction</w:t>
                  </w:r>
                </w:p>
                <w:p w14:paraId="74EDC664"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0"/>
                      <w:szCs w:val="10"/>
                    </w:rPr>
                  </w:pPr>
                  <w:r w:rsidRPr="00590C3E">
                    <w:rPr>
                      <w:rFonts w:ascii="Arial Unicode MS" w:eastAsia="Arial Unicode MS" w:hAnsi="Arial Unicode MS" w:cs="Arial Unicode MS"/>
                      <w:b/>
                      <w:bCs/>
                      <w:color w:val="595959" w:themeColor="text1" w:themeTint="A6"/>
                      <w:sz w:val="10"/>
                      <w:szCs w:val="10"/>
                    </w:rPr>
                    <w:t>(SAR)</w:t>
                  </w:r>
                </w:p>
              </w:tc>
              <w:tc>
                <w:tcPr>
                  <w:tcW w:w="758" w:type="dxa"/>
                  <w:shd w:val="clear" w:color="auto" w:fill="D9D9D9" w:themeFill="background1" w:themeFillShade="D9"/>
                  <w:vAlign w:val="center"/>
                  <w:hideMark/>
                </w:tcPr>
                <w:p w14:paraId="60E0D24A"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0"/>
                      <w:szCs w:val="10"/>
                    </w:rPr>
                  </w:pPr>
                  <w:r w:rsidRPr="00590C3E">
                    <w:rPr>
                      <w:rFonts w:ascii="Arial Unicode MS" w:eastAsia="Arial Unicode MS" w:hAnsi="Arial Unicode MS" w:cs="Arial Unicode MS"/>
                      <w:b/>
                      <w:bCs/>
                      <w:color w:val="595959" w:themeColor="text1" w:themeTint="A6"/>
                      <w:sz w:val="10"/>
                      <w:szCs w:val="10"/>
                    </w:rPr>
                    <w:t>Applicable Cashback %</w:t>
                  </w:r>
                </w:p>
              </w:tc>
              <w:tc>
                <w:tcPr>
                  <w:tcW w:w="674" w:type="dxa"/>
                  <w:shd w:val="clear" w:color="auto" w:fill="D9D9D9" w:themeFill="background1" w:themeFillShade="D9"/>
                  <w:vAlign w:val="center"/>
                  <w:hideMark/>
                </w:tcPr>
                <w:p w14:paraId="2BF04EF4"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0"/>
                      <w:szCs w:val="10"/>
                    </w:rPr>
                  </w:pPr>
                  <w:r w:rsidRPr="00590C3E">
                    <w:rPr>
                      <w:rFonts w:ascii="Arial Unicode MS" w:eastAsia="Arial Unicode MS" w:hAnsi="Arial Unicode MS" w:cs="Arial Unicode MS"/>
                      <w:b/>
                      <w:bCs/>
                      <w:color w:val="595959" w:themeColor="text1" w:themeTint="A6"/>
                      <w:sz w:val="10"/>
                      <w:szCs w:val="10"/>
                    </w:rPr>
                    <w:t>Cashback Earned</w:t>
                  </w:r>
                </w:p>
                <w:p w14:paraId="3D11B9F6"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0"/>
                      <w:szCs w:val="10"/>
                    </w:rPr>
                  </w:pPr>
                  <w:r w:rsidRPr="00590C3E">
                    <w:rPr>
                      <w:rFonts w:ascii="Arial Unicode MS" w:eastAsia="Arial Unicode MS" w:hAnsi="Arial Unicode MS" w:cs="Arial Unicode MS"/>
                      <w:b/>
                      <w:bCs/>
                      <w:color w:val="595959" w:themeColor="text1" w:themeTint="A6"/>
                      <w:sz w:val="10"/>
                      <w:szCs w:val="10"/>
                    </w:rPr>
                    <w:t>(SAR)</w:t>
                  </w:r>
                </w:p>
              </w:tc>
              <w:tc>
                <w:tcPr>
                  <w:tcW w:w="842" w:type="dxa"/>
                  <w:shd w:val="clear" w:color="auto" w:fill="D9D9D9" w:themeFill="background1" w:themeFillShade="D9"/>
                  <w:vAlign w:val="center"/>
                  <w:hideMark/>
                </w:tcPr>
                <w:p w14:paraId="6C17EB9B"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0"/>
                      <w:szCs w:val="10"/>
                    </w:rPr>
                  </w:pPr>
                  <w:r w:rsidRPr="00590C3E">
                    <w:rPr>
                      <w:rFonts w:ascii="Arial Unicode MS" w:eastAsia="Arial Unicode MS" w:hAnsi="Arial Unicode MS" w:cs="Arial Unicode MS"/>
                      <w:b/>
                      <w:bCs/>
                      <w:color w:val="595959" w:themeColor="text1" w:themeTint="A6"/>
                      <w:sz w:val="10"/>
                      <w:szCs w:val="10"/>
                    </w:rPr>
                    <w:t>Category Cap*</w:t>
                  </w:r>
                </w:p>
              </w:tc>
              <w:tc>
                <w:tcPr>
                  <w:tcW w:w="847" w:type="dxa"/>
                  <w:shd w:val="clear" w:color="auto" w:fill="D9D9D9" w:themeFill="background1" w:themeFillShade="D9"/>
                  <w:vAlign w:val="center"/>
                  <w:hideMark/>
                </w:tcPr>
                <w:p w14:paraId="6CB67FF5"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0"/>
                      <w:szCs w:val="10"/>
                    </w:rPr>
                  </w:pPr>
                  <w:r w:rsidRPr="00590C3E">
                    <w:rPr>
                      <w:rFonts w:ascii="Arial Unicode MS" w:eastAsia="Arial Unicode MS" w:hAnsi="Arial Unicode MS" w:cs="Arial Unicode MS"/>
                      <w:b/>
                      <w:bCs/>
                      <w:color w:val="595959" w:themeColor="text1" w:themeTint="A6"/>
                      <w:sz w:val="10"/>
                      <w:szCs w:val="10"/>
                    </w:rPr>
                    <w:t>Final Cashback</w:t>
                  </w:r>
                </w:p>
                <w:p w14:paraId="3057D483"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0"/>
                      <w:szCs w:val="10"/>
                    </w:rPr>
                  </w:pPr>
                  <w:r w:rsidRPr="00590C3E">
                    <w:rPr>
                      <w:rFonts w:ascii="Arial Unicode MS" w:eastAsia="Arial Unicode MS" w:hAnsi="Arial Unicode MS" w:cs="Arial Unicode MS"/>
                      <w:b/>
                      <w:bCs/>
                      <w:color w:val="595959" w:themeColor="text1" w:themeTint="A6"/>
                      <w:sz w:val="10"/>
                      <w:szCs w:val="10"/>
                    </w:rPr>
                    <w:t>(SAR)</w:t>
                  </w:r>
                </w:p>
              </w:tc>
            </w:tr>
            <w:tr w:rsidR="002658EB" w:rsidRPr="003F39F3" w14:paraId="4C55EBC9" w14:textId="77777777" w:rsidTr="00471232">
              <w:trPr>
                <w:trHeight w:val="20"/>
                <w:jc w:val="center"/>
              </w:trPr>
              <w:tc>
                <w:tcPr>
                  <w:tcW w:w="1201" w:type="dxa"/>
                  <w:shd w:val="clear" w:color="auto" w:fill="auto"/>
                  <w:vAlign w:val="center"/>
                  <w:hideMark/>
                </w:tcPr>
                <w:p w14:paraId="408E71AB"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Supermarket</w:t>
                  </w:r>
                </w:p>
              </w:tc>
              <w:tc>
                <w:tcPr>
                  <w:tcW w:w="1046" w:type="dxa"/>
                  <w:shd w:val="clear" w:color="auto" w:fill="auto"/>
                  <w:vAlign w:val="center"/>
                  <w:hideMark/>
                </w:tcPr>
                <w:p w14:paraId="33AB811E"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1,000</w:t>
                  </w:r>
                </w:p>
              </w:tc>
              <w:tc>
                <w:tcPr>
                  <w:tcW w:w="758" w:type="dxa"/>
                  <w:shd w:val="clear" w:color="auto" w:fill="auto"/>
                  <w:vAlign w:val="center"/>
                  <w:hideMark/>
                </w:tcPr>
                <w:p w14:paraId="55852720"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10%</w:t>
                  </w:r>
                </w:p>
              </w:tc>
              <w:tc>
                <w:tcPr>
                  <w:tcW w:w="674" w:type="dxa"/>
                  <w:shd w:val="clear" w:color="auto" w:fill="auto"/>
                  <w:vAlign w:val="center"/>
                  <w:hideMark/>
                </w:tcPr>
                <w:p w14:paraId="703ADE8C"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100</w:t>
                  </w:r>
                </w:p>
              </w:tc>
              <w:tc>
                <w:tcPr>
                  <w:tcW w:w="842" w:type="dxa"/>
                  <w:shd w:val="clear" w:color="auto" w:fill="auto"/>
                  <w:vAlign w:val="center"/>
                  <w:hideMark/>
                </w:tcPr>
                <w:p w14:paraId="1D789E97"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100</w:t>
                  </w:r>
                </w:p>
              </w:tc>
              <w:tc>
                <w:tcPr>
                  <w:tcW w:w="847" w:type="dxa"/>
                  <w:shd w:val="clear" w:color="auto" w:fill="auto"/>
                  <w:vAlign w:val="center"/>
                  <w:hideMark/>
                </w:tcPr>
                <w:p w14:paraId="3768D8E7"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100</w:t>
                  </w:r>
                </w:p>
              </w:tc>
            </w:tr>
            <w:tr w:rsidR="002658EB" w:rsidRPr="003F39F3" w14:paraId="6747BD2D" w14:textId="77777777" w:rsidTr="00471232">
              <w:trPr>
                <w:trHeight w:val="20"/>
                <w:jc w:val="center"/>
              </w:trPr>
              <w:tc>
                <w:tcPr>
                  <w:tcW w:w="1201" w:type="dxa"/>
                  <w:shd w:val="clear" w:color="auto" w:fill="auto"/>
                  <w:vAlign w:val="center"/>
                  <w:hideMark/>
                </w:tcPr>
                <w:p w14:paraId="17435E01"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Dining</w:t>
                  </w:r>
                </w:p>
              </w:tc>
              <w:tc>
                <w:tcPr>
                  <w:tcW w:w="1046" w:type="dxa"/>
                  <w:shd w:val="clear" w:color="auto" w:fill="auto"/>
                  <w:vAlign w:val="center"/>
                  <w:hideMark/>
                </w:tcPr>
                <w:p w14:paraId="0E7A19FE"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2,000</w:t>
                  </w:r>
                </w:p>
              </w:tc>
              <w:tc>
                <w:tcPr>
                  <w:tcW w:w="758" w:type="dxa"/>
                  <w:shd w:val="clear" w:color="auto" w:fill="auto"/>
                  <w:vAlign w:val="center"/>
                  <w:hideMark/>
                </w:tcPr>
                <w:p w14:paraId="7D43DFA4"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10%</w:t>
                  </w:r>
                </w:p>
              </w:tc>
              <w:tc>
                <w:tcPr>
                  <w:tcW w:w="674" w:type="dxa"/>
                  <w:shd w:val="clear" w:color="auto" w:fill="auto"/>
                  <w:vAlign w:val="center"/>
                  <w:hideMark/>
                </w:tcPr>
                <w:p w14:paraId="2FE78386"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w:t>
                  </w:r>
                </w:p>
              </w:tc>
              <w:tc>
                <w:tcPr>
                  <w:tcW w:w="842" w:type="dxa"/>
                  <w:shd w:val="clear" w:color="auto" w:fill="auto"/>
                  <w:vAlign w:val="center"/>
                  <w:hideMark/>
                </w:tcPr>
                <w:p w14:paraId="5FAD89B7"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w:t>
                  </w:r>
                </w:p>
              </w:tc>
              <w:tc>
                <w:tcPr>
                  <w:tcW w:w="847" w:type="dxa"/>
                  <w:shd w:val="clear" w:color="auto" w:fill="auto"/>
                  <w:vAlign w:val="center"/>
                  <w:hideMark/>
                </w:tcPr>
                <w:p w14:paraId="1F8909C0"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w:t>
                  </w:r>
                </w:p>
              </w:tc>
            </w:tr>
            <w:tr w:rsidR="002658EB" w:rsidRPr="003F39F3" w14:paraId="4943D9A5" w14:textId="77777777" w:rsidTr="00471232">
              <w:trPr>
                <w:trHeight w:val="20"/>
                <w:jc w:val="center"/>
              </w:trPr>
              <w:tc>
                <w:tcPr>
                  <w:tcW w:w="1201" w:type="dxa"/>
                  <w:shd w:val="clear" w:color="auto" w:fill="auto"/>
                  <w:vAlign w:val="center"/>
                  <w:hideMark/>
                </w:tcPr>
                <w:p w14:paraId="46314A8D"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Fuel</w:t>
                  </w:r>
                </w:p>
              </w:tc>
              <w:tc>
                <w:tcPr>
                  <w:tcW w:w="1046" w:type="dxa"/>
                  <w:shd w:val="clear" w:color="auto" w:fill="auto"/>
                  <w:vAlign w:val="center"/>
                  <w:hideMark/>
                </w:tcPr>
                <w:p w14:paraId="6C05EFF1"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500</w:t>
                  </w:r>
                </w:p>
              </w:tc>
              <w:tc>
                <w:tcPr>
                  <w:tcW w:w="758" w:type="dxa"/>
                  <w:shd w:val="clear" w:color="auto" w:fill="auto"/>
                  <w:vAlign w:val="center"/>
                  <w:hideMark/>
                </w:tcPr>
                <w:p w14:paraId="3AD2DFE5"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10%</w:t>
                  </w:r>
                </w:p>
              </w:tc>
              <w:tc>
                <w:tcPr>
                  <w:tcW w:w="674" w:type="dxa"/>
                  <w:shd w:val="clear" w:color="auto" w:fill="auto"/>
                  <w:vAlign w:val="center"/>
                  <w:hideMark/>
                </w:tcPr>
                <w:p w14:paraId="46E42B08"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50</w:t>
                  </w:r>
                </w:p>
              </w:tc>
              <w:tc>
                <w:tcPr>
                  <w:tcW w:w="842" w:type="dxa"/>
                  <w:shd w:val="clear" w:color="auto" w:fill="auto"/>
                  <w:vAlign w:val="center"/>
                  <w:hideMark/>
                </w:tcPr>
                <w:p w14:paraId="3A53BFC0"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100</w:t>
                  </w:r>
                </w:p>
              </w:tc>
              <w:tc>
                <w:tcPr>
                  <w:tcW w:w="847" w:type="dxa"/>
                  <w:shd w:val="clear" w:color="auto" w:fill="auto"/>
                  <w:vAlign w:val="center"/>
                  <w:hideMark/>
                </w:tcPr>
                <w:p w14:paraId="39F00D87"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50</w:t>
                  </w:r>
                </w:p>
              </w:tc>
            </w:tr>
            <w:tr w:rsidR="002658EB" w:rsidRPr="003F39F3" w14:paraId="74A5DBDF" w14:textId="77777777" w:rsidTr="00471232">
              <w:trPr>
                <w:trHeight w:val="20"/>
                <w:jc w:val="center"/>
              </w:trPr>
              <w:tc>
                <w:tcPr>
                  <w:tcW w:w="1201" w:type="dxa"/>
                  <w:shd w:val="clear" w:color="auto" w:fill="auto"/>
                  <w:vAlign w:val="center"/>
                  <w:hideMark/>
                </w:tcPr>
                <w:p w14:paraId="4B017478"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Education</w:t>
                  </w:r>
                </w:p>
              </w:tc>
              <w:tc>
                <w:tcPr>
                  <w:tcW w:w="1046" w:type="dxa"/>
                  <w:shd w:val="clear" w:color="auto" w:fill="auto"/>
                  <w:vAlign w:val="center"/>
                  <w:hideMark/>
                </w:tcPr>
                <w:p w14:paraId="11DDFE28"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10,000</w:t>
                  </w:r>
                </w:p>
              </w:tc>
              <w:tc>
                <w:tcPr>
                  <w:tcW w:w="758" w:type="dxa"/>
                  <w:shd w:val="clear" w:color="auto" w:fill="auto"/>
                  <w:vAlign w:val="center"/>
                  <w:hideMark/>
                </w:tcPr>
                <w:p w14:paraId="0C6C00DA"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10%</w:t>
                  </w:r>
                </w:p>
              </w:tc>
              <w:tc>
                <w:tcPr>
                  <w:tcW w:w="674" w:type="dxa"/>
                  <w:shd w:val="clear" w:color="auto" w:fill="auto"/>
                  <w:vAlign w:val="center"/>
                  <w:hideMark/>
                </w:tcPr>
                <w:p w14:paraId="26696724"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1,000</w:t>
                  </w:r>
                </w:p>
              </w:tc>
              <w:tc>
                <w:tcPr>
                  <w:tcW w:w="842" w:type="dxa"/>
                  <w:shd w:val="clear" w:color="auto" w:fill="auto"/>
                  <w:vAlign w:val="center"/>
                  <w:hideMark/>
                </w:tcPr>
                <w:p w14:paraId="34A68F8B"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w:t>
                  </w:r>
                </w:p>
              </w:tc>
              <w:tc>
                <w:tcPr>
                  <w:tcW w:w="847" w:type="dxa"/>
                  <w:shd w:val="clear" w:color="auto" w:fill="auto"/>
                  <w:vAlign w:val="center"/>
                  <w:hideMark/>
                </w:tcPr>
                <w:p w14:paraId="74DD9B90"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w:t>
                  </w:r>
                </w:p>
              </w:tc>
            </w:tr>
            <w:tr w:rsidR="002658EB" w:rsidRPr="003F39F3" w14:paraId="5E036FE1" w14:textId="77777777" w:rsidTr="00471232">
              <w:trPr>
                <w:trHeight w:val="20"/>
                <w:jc w:val="center"/>
              </w:trPr>
              <w:tc>
                <w:tcPr>
                  <w:tcW w:w="1201" w:type="dxa"/>
                  <w:shd w:val="clear" w:color="auto" w:fill="auto"/>
                  <w:vAlign w:val="center"/>
                  <w:hideMark/>
                </w:tcPr>
                <w:p w14:paraId="19F0DDE5"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Others</w:t>
                  </w:r>
                </w:p>
              </w:tc>
              <w:tc>
                <w:tcPr>
                  <w:tcW w:w="1046" w:type="dxa"/>
                  <w:shd w:val="clear" w:color="auto" w:fill="auto"/>
                  <w:vAlign w:val="center"/>
                  <w:hideMark/>
                </w:tcPr>
                <w:p w14:paraId="487D529D"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4,000</w:t>
                  </w:r>
                </w:p>
              </w:tc>
              <w:tc>
                <w:tcPr>
                  <w:tcW w:w="758" w:type="dxa"/>
                  <w:shd w:val="clear" w:color="auto" w:fill="auto"/>
                  <w:vAlign w:val="center"/>
                  <w:hideMark/>
                </w:tcPr>
                <w:p w14:paraId="0AD72243"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0.5%</w:t>
                  </w:r>
                </w:p>
              </w:tc>
              <w:tc>
                <w:tcPr>
                  <w:tcW w:w="674" w:type="dxa"/>
                  <w:shd w:val="clear" w:color="auto" w:fill="auto"/>
                  <w:vAlign w:val="center"/>
                  <w:hideMark/>
                </w:tcPr>
                <w:p w14:paraId="7A4A13EB"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w:t>
                  </w:r>
                </w:p>
              </w:tc>
              <w:tc>
                <w:tcPr>
                  <w:tcW w:w="842" w:type="dxa"/>
                  <w:shd w:val="clear" w:color="auto" w:fill="auto"/>
                  <w:vAlign w:val="center"/>
                  <w:hideMark/>
                </w:tcPr>
                <w:p w14:paraId="06EB0554" w14:textId="77777777" w:rsidR="002658EB" w:rsidRPr="008E0B57" w:rsidRDefault="002658EB" w:rsidP="002658EB">
                  <w:pPr>
                    <w:spacing w:after="0" w:line="240" w:lineRule="auto"/>
                    <w:jc w:val="center"/>
                    <w:rPr>
                      <w:rFonts w:ascii="Arial Unicode MS" w:eastAsia="Arial Unicode MS" w:hAnsi="Arial Unicode MS" w:cs="Arial Unicode MS"/>
                      <w:color w:val="FF0000"/>
                      <w:sz w:val="10"/>
                      <w:szCs w:val="10"/>
                    </w:rPr>
                  </w:pPr>
                  <w:r>
                    <w:rPr>
                      <w:rFonts w:ascii="Arial Unicode MS" w:eastAsia="Arial Unicode MS" w:hAnsi="Arial Unicode MS" w:cs="Arial Unicode MS"/>
                      <w:color w:val="FF0000"/>
                      <w:sz w:val="10"/>
                      <w:szCs w:val="10"/>
                    </w:rPr>
                    <w:t>NA</w:t>
                  </w:r>
                </w:p>
              </w:tc>
              <w:tc>
                <w:tcPr>
                  <w:tcW w:w="847" w:type="dxa"/>
                  <w:shd w:val="clear" w:color="auto" w:fill="auto"/>
                  <w:vAlign w:val="center"/>
                  <w:hideMark/>
                </w:tcPr>
                <w:p w14:paraId="01380AD0"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w:t>
                  </w:r>
                </w:p>
              </w:tc>
            </w:tr>
            <w:tr w:rsidR="002658EB" w:rsidRPr="003F39F3" w14:paraId="64242698" w14:textId="77777777" w:rsidTr="00471232">
              <w:trPr>
                <w:trHeight w:val="20"/>
                <w:jc w:val="center"/>
              </w:trPr>
              <w:tc>
                <w:tcPr>
                  <w:tcW w:w="1201" w:type="dxa"/>
                  <w:shd w:val="clear" w:color="auto" w:fill="auto"/>
                  <w:vAlign w:val="center"/>
                  <w:hideMark/>
                </w:tcPr>
                <w:p w14:paraId="44E7EBEC"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International Transactions</w:t>
                  </w:r>
                </w:p>
              </w:tc>
              <w:tc>
                <w:tcPr>
                  <w:tcW w:w="1046" w:type="dxa"/>
                  <w:shd w:val="clear" w:color="auto" w:fill="auto"/>
                  <w:vAlign w:val="center"/>
                  <w:hideMark/>
                </w:tcPr>
                <w:p w14:paraId="1052923B"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3,000</w:t>
                  </w:r>
                </w:p>
              </w:tc>
              <w:tc>
                <w:tcPr>
                  <w:tcW w:w="758" w:type="dxa"/>
                  <w:shd w:val="clear" w:color="auto" w:fill="auto"/>
                  <w:vAlign w:val="center"/>
                  <w:hideMark/>
                </w:tcPr>
                <w:p w14:paraId="4AC09E93"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BA2A83">
                    <w:rPr>
                      <w:rFonts w:ascii="Arial Unicode MS" w:eastAsia="Arial Unicode MS" w:hAnsi="Arial Unicode MS" w:cs="Arial Unicode MS"/>
                      <w:color w:val="595959" w:themeColor="text1" w:themeTint="A6"/>
                      <w:sz w:val="10"/>
                      <w:szCs w:val="10"/>
                    </w:rPr>
                    <w:t>1.50%</w:t>
                  </w:r>
                </w:p>
              </w:tc>
              <w:tc>
                <w:tcPr>
                  <w:tcW w:w="674" w:type="dxa"/>
                  <w:shd w:val="clear" w:color="auto" w:fill="auto"/>
                  <w:vAlign w:val="center"/>
                  <w:hideMark/>
                </w:tcPr>
                <w:p w14:paraId="5A904FA2"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45</w:t>
                  </w:r>
                </w:p>
              </w:tc>
              <w:tc>
                <w:tcPr>
                  <w:tcW w:w="842" w:type="dxa"/>
                  <w:shd w:val="clear" w:color="auto" w:fill="auto"/>
                  <w:vAlign w:val="center"/>
                  <w:hideMark/>
                </w:tcPr>
                <w:p w14:paraId="6D4BD8B5"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FF0000"/>
                      <w:sz w:val="10"/>
                      <w:szCs w:val="10"/>
                    </w:rPr>
                    <w:t>NA</w:t>
                  </w:r>
                </w:p>
              </w:tc>
              <w:tc>
                <w:tcPr>
                  <w:tcW w:w="847" w:type="dxa"/>
                  <w:shd w:val="clear" w:color="auto" w:fill="auto"/>
                  <w:vAlign w:val="center"/>
                  <w:hideMark/>
                </w:tcPr>
                <w:p w14:paraId="11C59650"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45</w:t>
                  </w:r>
                </w:p>
              </w:tc>
            </w:tr>
            <w:tr w:rsidR="002658EB" w:rsidRPr="003F39F3" w14:paraId="0C5F9B49" w14:textId="77777777" w:rsidTr="00471232">
              <w:trPr>
                <w:trHeight w:val="20"/>
                <w:jc w:val="center"/>
              </w:trPr>
              <w:tc>
                <w:tcPr>
                  <w:tcW w:w="1201" w:type="dxa"/>
                  <w:shd w:val="clear" w:color="auto" w:fill="auto"/>
                  <w:vAlign w:val="center"/>
                  <w:hideMark/>
                </w:tcPr>
                <w:p w14:paraId="59E98383"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Pr>
                    <w:t xml:space="preserve">Total </w:t>
                  </w:r>
                </w:p>
              </w:tc>
              <w:tc>
                <w:tcPr>
                  <w:tcW w:w="1046" w:type="dxa"/>
                  <w:shd w:val="clear" w:color="auto" w:fill="auto"/>
                  <w:vAlign w:val="center"/>
                  <w:hideMark/>
                </w:tcPr>
                <w:p w14:paraId="6E6720D0"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20,500</w:t>
                  </w:r>
                </w:p>
              </w:tc>
              <w:tc>
                <w:tcPr>
                  <w:tcW w:w="758" w:type="dxa"/>
                  <w:shd w:val="clear" w:color="auto" w:fill="auto"/>
                  <w:vAlign w:val="center"/>
                  <w:hideMark/>
                </w:tcPr>
                <w:p w14:paraId="0562BECE"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p>
              </w:tc>
              <w:tc>
                <w:tcPr>
                  <w:tcW w:w="674" w:type="dxa"/>
                  <w:shd w:val="clear" w:color="auto" w:fill="auto"/>
                  <w:vAlign w:val="center"/>
                  <w:hideMark/>
                </w:tcPr>
                <w:p w14:paraId="383EA666"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1,415</w:t>
                  </w:r>
                </w:p>
              </w:tc>
              <w:tc>
                <w:tcPr>
                  <w:tcW w:w="842" w:type="dxa"/>
                  <w:shd w:val="clear" w:color="auto" w:fill="auto"/>
                  <w:vAlign w:val="center"/>
                  <w:hideMark/>
                </w:tcPr>
                <w:p w14:paraId="56826E6C"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p>
              </w:tc>
              <w:tc>
                <w:tcPr>
                  <w:tcW w:w="847" w:type="dxa"/>
                  <w:shd w:val="clear" w:color="auto" w:fill="auto"/>
                  <w:vAlign w:val="center"/>
                  <w:hideMark/>
                </w:tcPr>
                <w:p w14:paraId="64D2F721"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615</w:t>
                  </w:r>
                </w:p>
              </w:tc>
            </w:tr>
            <w:tr w:rsidR="002658EB" w:rsidRPr="003F39F3" w14:paraId="4A7E0518" w14:textId="77777777" w:rsidTr="002658EB">
              <w:trPr>
                <w:trHeight w:val="314"/>
                <w:jc w:val="center"/>
              </w:trPr>
              <w:tc>
                <w:tcPr>
                  <w:tcW w:w="1201" w:type="dxa"/>
                  <w:shd w:val="clear" w:color="auto" w:fill="auto"/>
                  <w:noWrap/>
                  <w:vAlign w:val="center"/>
                  <w:hideMark/>
                </w:tcPr>
                <w:p w14:paraId="4AD50162"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hint="cs"/>
                      <w:color w:val="595959" w:themeColor="text1" w:themeTint="A6"/>
                      <w:sz w:val="10"/>
                      <w:szCs w:val="10"/>
                      <w:rtl/>
                    </w:rPr>
                    <w:t>*</w:t>
                  </w:r>
                  <w:r>
                    <w:rPr>
                      <w:rFonts w:ascii="Arial Unicode MS" w:eastAsia="Arial Unicode MS" w:hAnsi="Arial Unicode MS" w:cs="Arial Unicode MS"/>
                      <w:color w:val="595959" w:themeColor="text1" w:themeTint="A6"/>
                      <w:sz w:val="10"/>
                      <w:szCs w:val="10"/>
                    </w:rPr>
                    <w:t xml:space="preserve">Monthly cashback cap </w:t>
                  </w:r>
                </w:p>
              </w:tc>
              <w:tc>
                <w:tcPr>
                  <w:tcW w:w="4167" w:type="dxa"/>
                  <w:gridSpan w:val="5"/>
                  <w:shd w:val="clear" w:color="auto" w:fill="auto"/>
                  <w:noWrap/>
                  <w:vAlign w:val="center"/>
                  <w:hideMark/>
                </w:tcPr>
                <w:p w14:paraId="68A2D97A"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1,000. SAR</w:t>
                  </w:r>
                </w:p>
              </w:tc>
            </w:tr>
          </w:tbl>
          <w:p w14:paraId="7064AC18" w14:textId="103C44EE"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p>
        </w:tc>
        <w:tc>
          <w:tcPr>
            <w:tcW w:w="2499" w:type="pct"/>
            <w:tcBorders>
              <w:top w:val="single" w:sz="4" w:space="0" w:color="auto"/>
              <w:left w:val="nil"/>
              <w:bottom w:val="nil"/>
              <w:right w:val="nil"/>
            </w:tcBorders>
          </w:tcPr>
          <w:tbl>
            <w:tblPr>
              <w:tblW w:w="54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600" w:firstRow="0" w:lastRow="0" w:firstColumn="0" w:lastColumn="0" w:noHBand="1" w:noVBand="1"/>
            </w:tblPr>
            <w:tblGrid>
              <w:gridCol w:w="1282"/>
              <w:gridCol w:w="1024"/>
              <w:gridCol w:w="699"/>
              <w:gridCol w:w="616"/>
              <w:gridCol w:w="1027"/>
              <w:gridCol w:w="840"/>
            </w:tblGrid>
            <w:tr w:rsidR="002658EB" w:rsidRPr="00BA2A83" w14:paraId="13A6E1C2" w14:textId="77777777" w:rsidTr="002658EB">
              <w:trPr>
                <w:trHeight w:val="857"/>
                <w:jc w:val="center"/>
              </w:trPr>
              <w:tc>
                <w:tcPr>
                  <w:tcW w:w="1282" w:type="dxa"/>
                  <w:shd w:val="clear" w:color="auto" w:fill="D9D9D9" w:themeFill="background1" w:themeFillShade="D9"/>
                  <w:tcMar>
                    <w:top w:w="15" w:type="dxa"/>
                    <w:left w:w="15" w:type="dxa"/>
                    <w:bottom w:w="0" w:type="dxa"/>
                    <w:right w:w="15" w:type="dxa"/>
                  </w:tcMar>
                  <w:vAlign w:val="center"/>
                  <w:hideMark/>
                </w:tcPr>
                <w:p w14:paraId="10DD4CBC"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2"/>
                      <w:szCs w:val="12"/>
                    </w:rPr>
                  </w:pPr>
                  <w:r w:rsidRPr="00590C3E">
                    <w:rPr>
                      <w:rFonts w:ascii="Arial Unicode MS" w:eastAsia="Arial Unicode MS" w:hAnsi="Arial Unicode MS" w:cs="Arial Unicode MS"/>
                      <w:b/>
                      <w:bCs/>
                      <w:color w:val="595959" w:themeColor="text1" w:themeTint="A6"/>
                      <w:sz w:val="12"/>
                      <w:szCs w:val="12"/>
                      <w:rtl/>
                    </w:rPr>
                    <w:t>الاسترداد النقدي المستحق والظاهر على كشف الحساب</w:t>
                  </w:r>
                </w:p>
              </w:tc>
              <w:tc>
                <w:tcPr>
                  <w:tcW w:w="1024" w:type="dxa"/>
                  <w:shd w:val="clear" w:color="auto" w:fill="D9D9D9" w:themeFill="background1" w:themeFillShade="D9"/>
                  <w:tcMar>
                    <w:top w:w="15" w:type="dxa"/>
                    <w:left w:w="15" w:type="dxa"/>
                    <w:bottom w:w="0" w:type="dxa"/>
                    <w:right w:w="15" w:type="dxa"/>
                  </w:tcMar>
                  <w:vAlign w:val="center"/>
                  <w:hideMark/>
                </w:tcPr>
                <w:p w14:paraId="14D57E9F"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2"/>
                      <w:szCs w:val="12"/>
                    </w:rPr>
                  </w:pPr>
                  <w:r w:rsidRPr="00590C3E">
                    <w:rPr>
                      <w:rFonts w:ascii="Arial Unicode MS" w:eastAsia="Arial Unicode MS" w:hAnsi="Arial Unicode MS" w:cs="Arial Unicode MS"/>
                      <w:b/>
                      <w:bCs/>
                      <w:color w:val="595959" w:themeColor="text1" w:themeTint="A6"/>
                      <w:sz w:val="12"/>
                      <w:szCs w:val="12"/>
                      <w:rtl/>
                    </w:rPr>
                    <w:t>الحد الأعلى للاسترداد النقدي للفئة الواحدة</w:t>
                  </w:r>
                </w:p>
              </w:tc>
              <w:tc>
                <w:tcPr>
                  <w:tcW w:w="699" w:type="dxa"/>
                  <w:shd w:val="clear" w:color="auto" w:fill="D9D9D9" w:themeFill="background1" w:themeFillShade="D9"/>
                  <w:tcMar>
                    <w:top w:w="15" w:type="dxa"/>
                    <w:left w:w="15" w:type="dxa"/>
                    <w:bottom w:w="0" w:type="dxa"/>
                    <w:right w:w="15" w:type="dxa"/>
                  </w:tcMar>
                  <w:vAlign w:val="center"/>
                  <w:hideMark/>
                </w:tcPr>
                <w:p w14:paraId="5D6767B0"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2"/>
                      <w:szCs w:val="12"/>
                    </w:rPr>
                  </w:pPr>
                  <w:r w:rsidRPr="00590C3E">
                    <w:rPr>
                      <w:rFonts w:ascii="Arial Unicode MS" w:eastAsia="Arial Unicode MS" w:hAnsi="Arial Unicode MS" w:cs="Arial Unicode MS"/>
                      <w:b/>
                      <w:bCs/>
                      <w:color w:val="595959" w:themeColor="text1" w:themeTint="A6"/>
                      <w:sz w:val="12"/>
                      <w:szCs w:val="12"/>
                      <w:rtl/>
                    </w:rPr>
                    <w:t>الاسترداد النقدي المكتسب</w:t>
                  </w:r>
                </w:p>
              </w:tc>
              <w:tc>
                <w:tcPr>
                  <w:tcW w:w="616" w:type="dxa"/>
                  <w:shd w:val="clear" w:color="auto" w:fill="D9D9D9" w:themeFill="background1" w:themeFillShade="D9"/>
                  <w:tcMar>
                    <w:top w:w="15" w:type="dxa"/>
                    <w:left w:w="15" w:type="dxa"/>
                    <w:bottom w:w="0" w:type="dxa"/>
                    <w:right w:w="15" w:type="dxa"/>
                  </w:tcMar>
                  <w:vAlign w:val="center"/>
                  <w:hideMark/>
                </w:tcPr>
                <w:p w14:paraId="6301A12E"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2"/>
                      <w:szCs w:val="12"/>
                    </w:rPr>
                  </w:pPr>
                  <w:r w:rsidRPr="00590C3E">
                    <w:rPr>
                      <w:rFonts w:ascii="Arial Unicode MS" w:eastAsia="Arial Unicode MS" w:hAnsi="Arial Unicode MS" w:cs="Arial Unicode MS"/>
                      <w:b/>
                      <w:bCs/>
                      <w:color w:val="595959" w:themeColor="text1" w:themeTint="A6"/>
                      <w:sz w:val="12"/>
                      <w:szCs w:val="12"/>
                      <w:rtl/>
                    </w:rPr>
                    <w:t>نسبة الاسترداد النقدي</w:t>
                  </w:r>
                </w:p>
              </w:tc>
              <w:tc>
                <w:tcPr>
                  <w:tcW w:w="1027" w:type="dxa"/>
                  <w:shd w:val="clear" w:color="auto" w:fill="D9D9D9" w:themeFill="background1" w:themeFillShade="D9"/>
                  <w:tcMar>
                    <w:top w:w="15" w:type="dxa"/>
                    <w:left w:w="15" w:type="dxa"/>
                    <w:bottom w:w="0" w:type="dxa"/>
                    <w:right w:w="15" w:type="dxa"/>
                  </w:tcMar>
                  <w:vAlign w:val="center"/>
                  <w:hideMark/>
                </w:tcPr>
                <w:p w14:paraId="50913E2C"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2"/>
                      <w:szCs w:val="12"/>
                    </w:rPr>
                  </w:pPr>
                  <w:r w:rsidRPr="00590C3E">
                    <w:rPr>
                      <w:rFonts w:ascii="Arial Unicode MS" w:eastAsia="Arial Unicode MS" w:hAnsi="Arial Unicode MS" w:cs="Arial Unicode MS"/>
                      <w:b/>
                      <w:bCs/>
                      <w:color w:val="595959" w:themeColor="text1" w:themeTint="A6"/>
                      <w:sz w:val="12"/>
                      <w:szCs w:val="12"/>
                      <w:rtl/>
                    </w:rPr>
                    <w:t>مجموع العمليات المؤهلة للاسترداد النقدي</w:t>
                  </w:r>
                </w:p>
              </w:tc>
              <w:tc>
                <w:tcPr>
                  <w:tcW w:w="840" w:type="dxa"/>
                  <w:shd w:val="clear" w:color="auto" w:fill="D9D9D9" w:themeFill="background1" w:themeFillShade="D9"/>
                  <w:tcMar>
                    <w:top w:w="15" w:type="dxa"/>
                    <w:left w:w="15" w:type="dxa"/>
                    <w:bottom w:w="0" w:type="dxa"/>
                    <w:right w:w="15" w:type="dxa"/>
                  </w:tcMar>
                  <w:vAlign w:val="center"/>
                  <w:hideMark/>
                </w:tcPr>
                <w:p w14:paraId="6F0AFD5E"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4"/>
                      <w:szCs w:val="14"/>
                    </w:rPr>
                  </w:pPr>
                  <w:r w:rsidRPr="00590C3E">
                    <w:rPr>
                      <w:rFonts w:ascii="Arial Unicode MS" w:eastAsia="Arial Unicode MS" w:hAnsi="Arial Unicode MS" w:cs="Arial Unicode MS"/>
                      <w:b/>
                      <w:bCs/>
                      <w:color w:val="595959" w:themeColor="text1" w:themeTint="A6"/>
                      <w:sz w:val="14"/>
                      <w:szCs w:val="14"/>
                      <w:rtl/>
                    </w:rPr>
                    <w:t>فئة الإنفاق</w:t>
                  </w:r>
                </w:p>
              </w:tc>
            </w:tr>
            <w:tr w:rsidR="002658EB" w:rsidRPr="00BA2A83" w14:paraId="4540152A" w14:textId="77777777" w:rsidTr="00AF3B95">
              <w:trPr>
                <w:trHeight w:val="20"/>
                <w:jc w:val="center"/>
              </w:trPr>
              <w:tc>
                <w:tcPr>
                  <w:tcW w:w="1282" w:type="dxa"/>
                  <w:shd w:val="clear" w:color="auto" w:fill="auto"/>
                  <w:tcMar>
                    <w:top w:w="12" w:type="dxa"/>
                    <w:left w:w="12" w:type="dxa"/>
                    <w:bottom w:w="0" w:type="dxa"/>
                    <w:right w:w="12" w:type="dxa"/>
                  </w:tcMar>
                  <w:vAlign w:val="center"/>
                  <w:hideMark/>
                </w:tcPr>
                <w:p w14:paraId="042F8474"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Pr>
                    <w:t>100</w:t>
                  </w:r>
                </w:p>
              </w:tc>
              <w:tc>
                <w:tcPr>
                  <w:tcW w:w="1024" w:type="dxa"/>
                  <w:shd w:val="clear" w:color="auto" w:fill="auto"/>
                  <w:tcMar>
                    <w:top w:w="15" w:type="dxa"/>
                    <w:left w:w="15" w:type="dxa"/>
                    <w:bottom w:w="0" w:type="dxa"/>
                    <w:right w:w="15" w:type="dxa"/>
                  </w:tcMar>
                  <w:vAlign w:val="center"/>
                  <w:hideMark/>
                </w:tcPr>
                <w:p w14:paraId="2DF919BA"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w:t>
                  </w:r>
                </w:p>
              </w:tc>
              <w:tc>
                <w:tcPr>
                  <w:tcW w:w="699" w:type="dxa"/>
                  <w:shd w:val="clear" w:color="auto" w:fill="auto"/>
                  <w:tcMar>
                    <w:top w:w="12" w:type="dxa"/>
                    <w:left w:w="12" w:type="dxa"/>
                    <w:bottom w:w="0" w:type="dxa"/>
                    <w:right w:w="12" w:type="dxa"/>
                  </w:tcMar>
                  <w:vAlign w:val="center"/>
                  <w:hideMark/>
                </w:tcPr>
                <w:p w14:paraId="485CC844"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100</w:t>
                  </w:r>
                </w:p>
              </w:tc>
              <w:tc>
                <w:tcPr>
                  <w:tcW w:w="616" w:type="dxa"/>
                  <w:shd w:val="clear" w:color="auto" w:fill="auto"/>
                  <w:tcMar>
                    <w:top w:w="12" w:type="dxa"/>
                    <w:left w:w="12" w:type="dxa"/>
                    <w:bottom w:w="0" w:type="dxa"/>
                    <w:right w:w="12" w:type="dxa"/>
                  </w:tcMar>
                  <w:vAlign w:val="center"/>
                  <w:hideMark/>
                </w:tcPr>
                <w:p w14:paraId="2A7BAE6C"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Pr>
                    <w:t>10%</w:t>
                  </w:r>
                </w:p>
              </w:tc>
              <w:tc>
                <w:tcPr>
                  <w:tcW w:w="1027" w:type="dxa"/>
                  <w:shd w:val="clear" w:color="auto" w:fill="auto"/>
                  <w:tcMar>
                    <w:top w:w="12" w:type="dxa"/>
                    <w:left w:w="12" w:type="dxa"/>
                    <w:bottom w:w="0" w:type="dxa"/>
                    <w:right w:w="12" w:type="dxa"/>
                  </w:tcMar>
                  <w:vAlign w:val="center"/>
                  <w:hideMark/>
                </w:tcPr>
                <w:p w14:paraId="65DF3747"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tl/>
                    </w:rPr>
                  </w:pPr>
                  <w:r>
                    <w:rPr>
                      <w:rFonts w:ascii="Arial Unicode MS" w:eastAsia="Arial Unicode MS" w:hAnsi="Arial Unicode MS" w:cs="Arial Unicode MS"/>
                      <w:color w:val="595959" w:themeColor="text1" w:themeTint="A6"/>
                      <w:sz w:val="10"/>
                      <w:szCs w:val="10"/>
                    </w:rPr>
                    <w:t>1,000</w:t>
                  </w:r>
                </w:p>
              </w:tc>
              <w:tc>
                <w:tcPr>
                  <w:tcW w:w="840" w:type="dxa"/>
                  <w:shd w:val="clear" w:color="auto" w:fill="auto"/>
                  <w:tcMar>
                    <w:top w:w="15" w:type="dxa"/>
                    <w:left w:w="15" w:type="dxa"/>
                    <w:bottom w:w="0" w:type="dxa"/>
                    <w:right w:w="15" w:type="dxa"/>
                  </w:tcMar>
                  <w:vAlign w:val="center"/>
                  <w:hideMark/>
                </w:tcPr>
                <w:p w14:paraId="3F589B06"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tl/>
                    </w:rPr>
                    <w:t>التموينيات والسوبرماركت</w:t>
                  </w:r>
                </w:p>
              </w:tc>
            </w:tr>
            <w:tr w:rsidR="002658EB" w:rsidRPr="00BA2A83" w14:paraId="27595783" w14:textId="77777777" w:rsidTr="00AF3B95">
              <w:trPr>
                <w:trHeight w:val="20"/>
                <w:jc w:val="center"/>
              </w:trPr>
              <w:tc>
                <w:tcPr>
                  <w:tcW w:w="1282" w:type="dxa"/>
                  <w:shd w:val="clear" w:color="auto" w:fill="auto"/>
                  <w:tcMar>
                    <w:top w:w="12" w:type="dxa"/>
                    <w:left w:w="12" w:type="dxa"/>
                    <w:bottom w:w="0" w:type="dxa"/>
                    <w:right w:w="12" w:type="dxa"/>
                  </w:tcMar>
                  <w:vAlign w:val="center"/>
                  <w:hideMark/>
                </w:tcPr>
                <w:p w14:paraId="4678B9E2"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w:t>
                  </w:r>
                </w:p>
              </w:tc>
              <w:tc>
                <w:tcPr>
                  <w:tcW w:w="1024" w:type="dxa"/>
                  <w:shd w:val="clear" w:color="auto" w:fill="auto"/>
                  <w:tcMar>
                    <w:top w:w="15" w:type="dxa"/>
                    <w:left w:w="15" w:type="dxa"/>
                    <w:bottom w:w="0" w:type="dxa"/>
                    <w:right w:w="15" w:type="dxa"/>
                  </w:tcMar>
                  <w:vAlign w:val="center"/>
                  <w:hideMark/>
                </w:tcPr>
                <w:p w14:paraId="207FF3D6"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w:t>
                  </w:r>
                </w:p>
              </w:tc>
              <w:tc>
                <w:tcPr>
                  <w:tcW w:w="699" w:type="dxa"/>
                  <w:shd w:val="clear" w:color="auto" w:fill="auto"/>
                  <w:tcMar>
                    <w:top w:w="12" w:type="dxa"/>
                    <w:left w:w="12" w:type="dxa"/>
                    <w:bottom w:w="0" w:type="dxa"/>
                    <w:right w:w="12" w:type="dxa"/>
                  </w:tcMar>
                  <w:vAlign w:val="center"/>
                  <w:hideMark/>
                </w:tcPr>
                <w:p w14:paraId="67BA1F53"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w:t>
                  </w:r>
                </w:p>
              </w:tc>
              <w:tc>
                <w:tcPr>
                  <w:tcW w:w="616" w:type="dxa"/>
                  <w:shd w:val="clear" w:color="auto" w:fill="auto"/>
                  <w:tcMar>
                    <w:top w:w="12" w:type="dxa"/>
                    <w:left w:w="12" w:type="dxa"/>
                    <w:bottom w:w="0" w:type="dxa"/>
                    <w:right w:w="12" w:type="dxa"/>
                  </w:tcMar>
                  <w:vAlign w:val="center"/>
                  <w:hideMark/>
                </w:tcPr>
                <w:p w14:paraId="6A509109"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Pr>
                    <w:t>10%</w:t>
                  </w:r>
                </w:p>
              </w:tc>
              <w:tc>
                <w:tcPr>
                  <w:tcW w:w="1027" w:type="dxa"/>
                  <w:shd w:val="clear" w:color="auto" w:fill="auto"/>
                  <w:tcMar>
                    <w:top w:w="12" w:type="dxa"/>
                    <w:left w:w="12" w:type="dxa"/>
                    <w:bottom w:w="0" w:type="dxa"/>
                    <w:right w:w="12" w:type="dxa"/>
                  </w:tcMar>
                  <w:vAlign w:val="center"/>
                  <w:hideMark/>
                </w:tcPr>
                <w:p w14:paraId="2FD8F6F7"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2,000</w:t>
                  </w:r>
                </w:p>
              </w:tc>
              <w:tc>
                <w:tcPr>
                  <w:tcW w:w="840" w:type="dxa"/>
                  <w:shd w:val="clear" w:color="auto" w:fill="auto"/>
                  <w:tcMar>
                    <w:top w:w="15" w:type="dxa"/>
                    <w:left w:w="15" w:type="dxa"/>
                    <w:bottom w:w="0" w:type="dxa"/>
                    <w:right w:w="15" w:type="dxa"/>
                  </w:tcMar>
                  <w:vAlign w:val="center"/>
                  <w:hideMark/>
                </w:tcPr>
                <w:p w14:paraId="31871C67"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tl/>
                    </w:rPr>
                    <w:t>المطاعم وتطبيقات التوصيل</w:t>
                  </w:r>
                </w:p>
              </w:tc>
            </w:tr>
            <w:tr w:rsidR="002658EB" w:rsidRPr="00BA2A83" w14:paraId="7B29DF37" w14:textId="77777777" w:rsidTr="00AF3B95">
              <w:trPr>
                <w:trHeight w:val="20"/>
                <w:jc w:val="center"/>
              </w:trPr>
              <w:tc>
                <w:tcPr>
                  <w:tcW w:w="1282" w:type="dxa"/>
                  <w:shd w:val="clear" w:color="auto" w:fill="auto"/>
                  <w:tcMar>
                    <w:top w:w="12" w:type="dxa"/>
                    <w:left w:w="12" w:type="dxa"/>
                    <w:bottom w:w="0" w:type="dxa"/>
                    <w:right w:w="12" w:type="dxa"/>
                  </w:tcMar>
                  <w:vAlign w:val="center"/>
                  <w:hideMark/>
                </w:tcPr>
                <w:p w14:paraId="297F09FE"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Pr>
                    <w:t>50</w:t>
                  </w:r>
                </w:p>
              </w:tc>
              <w:tc>
                <w:tcPr>
                  <w:tcW w:w="1024" w:type="dxa"/>
                  <w:shd w:val="clear" w:color="auto" w:fill="auto"/>
                  <w:tcMar>
                    <w:top w:w="15" w:type="dxa"/>
                    <w:left w:w="15" w:type="dxa"/>
                    <w:bottom w:w="0" w:type="dxa"/>
                    <w:right w:w="15" w:type="dxa"/>
                  </w:tcMar>
                  <w:vAlign w:val="center"/>
                  <w:hideMark/>
                </w:tcPr>
                <w:p w14:paraId="09AF211B"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100</w:t>
                  </w:r>
                </w:p>
              </w:tc>
              <w:tc>
                <w:tcPr>
                  <w:tcW w:w="699" w:type="dxa"/>
                  <w:shd w:val="clear" w:color="auto" w:fill="auto"/>
                  <w:tcMar>
                    <w:top w:w="12" w:type="dxa"/>
                    <w:left w:w="12" w:type="dxa"/>
                    <w:bottom w:w="0" w:type="dxa"/>
                    <w:right w:w="12" w:type="dxa"/>
                  </w:tcMar>
                  <w:vAlign w:val="center"/>
                  <w:hideMark/>
                </w:tcPr>
                <w:p w14:paraId="1E95B565"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50</w:t>
                  </w:r>
                </w:p>
              </w:tc>
              <w:tc>
                <w:tcPr>
                  <w:tcW w:w="616" w:type="dxa"/>
                  <w:shd w:val="clear" w:color="auto" w:fill="auto"/>
                  <w:tcMar>
                    <w:top w:w="12" w:type="dxa"/>
                    <w:left w:w="12" w:type="dxa"/>
                    <w:bottom w:w="0" w:type="dxa"/>
                    <w:right w:w="12" w:type="dxa"/>
                  </w:tcMar>
                  <w:vAlign w:val="center"/>
                  <w:hideMark/>
                </w:tcPr>
                <w:p w14:paraId="705C9A16"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Pr>
                    <w:t>10%</w:t>
                  </w:r>
                </w:p>
              </w:tc>
              <w:tc>
                <w:tcPr>
                  <w:tcW w:w="1027" w:type="dxa"/>
                  <w:shd w:val="clear" w:color="auto" w:fill="auto"/>
                  <w:tcMar>
                    <w:top w:w="12" w:type="dxa"/>
                    <w:left w:w="12" w:type="dxa"/>
                    <w:bottom w:w="0" w:type="dxa"/>
                    <w:right w:w="12" w:type="dxa"/>
                  </w:tcMar>
                  <w:vAlign w:val="center"/>
                  <w:hideMark/>
                </w:tcPr>
                <w:p w14:paraId="2B903940"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hint="cs"/>
                      <w:color w:val="595959" w:themeColor="text1" w:themeTint="A6"/>
                      <w:sz w:val="10"/>
                      <w:szCs w:val="10"/>
                      <w:rtl/>
                    </w:rPr>
                    <w:t>500</w:t>
                  </w:r>
                </w:p>
              </w:tc>
              <w:tc>
                <w:tcPr>
                  <w:tcW w:w="840" w:type="dxa"/>
                  <w:shd w:val="clear" w:color="auto" w:fill="auto"/>
                  <w:tcMar>
                    <w:top w:w="15" w:type="dxa"/>
                    <w:left w:w="15" w:type="dxa"/>
                    <w:bottom w:w="0" w:type="dxa"/>
                    <w:right w:w="15" w:type="dxa"/>
                  </w:tcMar>
                  <w:vAlign w:val="center"/>
                  <w:hideMark/>
                </w:tcPr>
                <w:p w14:paraId="56F11E72"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tl/>
                    </w:rPr>
                    <w:t>البنزين</w:t>
                  </w:r>
                </w:p>
              </w:tc>
            </w:tr>
            <w:tr w:rsidR="002658EB" w:rsidRPr="00BA2A83" w14:paraId="1C7F3E4F" w14:textId="77777777" w:rsidTr="00AF3B95">
              <w:trPr>
                <w:trHeight w:val="20"/>
                <w:jc w:val="center"/>
              </w:trPr>
              <w:tc>
                <w:tcPr>
                  <w:tcW w:w="1282" w:type="dxa"/>
                  <w:shd w:val="clear" w:color="auto" w:fill="auto"/>
                  <w:tcMar>
                    <w:top w:w="12" w:type="dxa"/>
                    <w:left w:w="12" w:type="dxa"/>
                    <w:bottom w:w="0" w:type="dxa"/>
                    <w:right w:w="12" w:type="dxa"/>
                  </w:tcMar>
                  <w:vAlign w:val="center"/>
                  <w:hideMark/>
                </w:tcPr>
                <w:p w14:paraId="10653F17"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w:t>
                  </w:r>
                </w:p>
              </w:tc>
              <w:tc>
                <w:tcPr>
                  <w:tcW w:w="1024" w:type="dxa"/>
                  <w:shd w:val="clear" w:color="auto" w:fill="auto"/>
                  <w:tcMar>
                    <w:top w:w="15" w:type="dxa"/>
                    <w:left w:w="15" w:type="dxa"/>
                    <w:bottom w:w="0" w:type="dxa"/>
                    <w:right w:w="15" w:type="dxa"/>
                  </w:tcMar>
                  <w:vAlign w:val="center"/>
                  <w:hideMark/>
                </w:tcPr>
                <w:p w14:paraId="1731FD72"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200</w:t>
                  </w:r>
                </w:p>
              </w:tc>
              <w:tc>
                <w:tcPr>
                  <w:tcW w:w="699" w:type="dxa"/>
                  <w:shd w:val="clear" w:color="auto" w:fill="auto"/>
                  <w:tcMar>
                    <w:top w:w="12" w:type="dxa"/>
                    <w:left w:w="12" w:type="dxa"/>
                    <w:bottom w:w="0" w:type="dxa"/>
                    <w:right w:w="12" w:type="dxa"/>
                  </w:tcMar>
                  <w:vAlign w:val="center"/>
                  <w:hideMark/>
                </w:tcPr>
                <w:p w14:paraId="73D4B8B5"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1,000</w:t>
                  </w:r>
                </w:p>
              </w:tc>
              <w:tc>
                <w:tcPr>
                  <w:tcW w:w="616" w:type="dxa"/>
                  <w:shd w:val="clear" w:color="auto" w:fill="auto"/>
                  <w:tcMar>
                    <w:top w:w="12" w:type="dxa"/>
                    <w:left w:w="12" w:type="dxa"/>
                    <w:bottom w:w="0" w:type="dxa"/>
                    <w:right w:w="12" w:type="dxa"/>
                  </w:tcMar>
                  <w:vAlign w:val="center"/>
                  <w:hideMark/>
                </w:tcPr>
                <w:p w14:paraId="42BEDDBB"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Pr>
                    <w:t>10%</w:t>
                  </w:r>
                </w:p>
              </w:tc>
              <w:tc>
                <w:tcPr>
                  <w:tcW w:w="1027" w:type="dxa"/>
                  <w:shd w:val="clear" w:color="auto" w:fill="auto"/>
                  <w:tcMar>
                    <w:top w:w="12" w:type="dxa"/>
                    <w:left w:w="12" w:type="dxa"/>
                    <w:bottom w:w="0" w:type="dxa"/>
                    <w:right w:w="12" w:type="dxa"/>
                  </w:tcMar>
                  <w:vAlign w:val="center"/>
                  <w:hideMark/>
                </w:tcPr>
                <w:p w14:paraId="2F4D3104"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hint="cs"/>
                      <w:color w:val="595959" w:themeColor="text1" w:themeTint="A6"/>
                      <w:sz w:val="10"/>
                      <w:szCs w:val="10"/>
                      <w:rtl/>
                    </w:rPr>
                    <w:t>10,000</w:t>
                  </w:r>
                </w:p>
              </w:tc>
              <w:tc>
                <w:tcPr>
                  <w:tcW w:w="840" w:type="dxa"/>
                  <w:shd w:val="clear" w:color="auto" w:fill="auto"/>
                  <w:tcMar>
                    <w:top w:w="15" w:type="dxa"/>
                    <w:left w:w="15" w:type="dxa"/>
                    <w:bottom w:w="0" w:type="dxa"/>
                    <w:right w:w="15" w:type="dxa"/>
                  </w:tcMar>
                  <w:vAlign w:val="center"/>
                  <w:hideMark/>
                </w:tcPr>
                <w:p w14:paraId="3F5E3760"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tl/>
                    </w:rPr>
                    <w:t>التعليم</w:t>
                  </w:r>
                </w:p>
              </w:tc>
            </w:tr>
            <w:tr w:rsidR="002658EB" w:rsidRPr="00BA2A83" w14:paraId="6A74A9A6" w14:textId="77777777" w:rsidTr="00AF3B95">
              <w:trPr>
                <w:trHeight w:val="20"/>
                <w:jc w:val="center"/>
              </w:trPr>
              <w:tc>
                <w:tcPr>
                  <w:tcW w:w="1282" w:type="dxa"/>
                  <w:shd w:val="clear" w:color="auto" w:fill="auto"/>
                  <w:tcMar>
                    <w:top w:w="12" w:type="dxa"/>
                    <w:left w:w="12" w:type="dxa"/>
                    <w:bottom w:w="0" w:type="dxa"/>
                    <w:right w:w="12" w:type="dxa"/>
                  </w:tcMar>
                  <w:vAlign w:val="center"/>
                  <w:hideMark/>
                </w:tcPr>
                <w:p w14:paraId="58862DC5"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w:t>
                  </w:r>
                </w:p>
              </w:tc>
              <w:tc>
                <w:tcPr>
                  <w:tcW w:w="1024" w:type="dxa"/>
                  <w:shd w:val="clear" w:color="auto" w:fill="auto"/>
                  <w:tcMar>
                    <w:top w:w="15" w:type="dxa"/>
                    <w:left w:w="15" w:type="dxa"/>
                    <w:bottom w:w="0" w:type="dxa"/>
                    <w:right w:w="15" w:type="dxa"/>
                  </w:tcMar>
                  <w:vAlign w:val="center"/>
                  <w:hideMark/>
                </w:tcPr>
                <w:p w14:paraId="2E96CCF0" w14:textId="77777777" w:rsidR="002658EB" w:rsidRPr="008E0B57" w:rsidRDefault="002658EB" w:rsidP="002658EB">
                  <w:pPr>
                    <w:spacing w:after="0" w:line="240" w:lineRule="auto"/>
                    <w:jc w:val="center"/>
                    <w:rPr>
                      <w:rFonts w:ascii="Arial Unicode MS" w:eastAsia="Arial Unicode MS" w:hAnsi="Arial Unicode MS" w:cs="Arial Unicode MS"/>
                      <w:color w:val="FF0000"/>
                      <w:sz w:val="10"/>
                      <w:szCs w:val="10"/>
                    </w:rPr>
                  </w:pPr>
                  <w:r>
                    <w:rPr>
                      <w:rFonts w:ascii="Arial Unicode MS" w:eastAsia="Arial Unicode MS" w:hAnsi="Arial Unicode MS" w:cs="Arial Unicode MS" w:hint="cs"/>
                      <w:color w:val="FF0000"/>
                      <w:sz w:val="12"/>
                      <w:szCs w:val="12"/>
                      <w:rtl/>
                    </w:rPr>
                    <w:t>لا يوجد</w:t>
                  </w:r>
                </w:p>
              </w:tc>
              <w:tc>
                <w:tcPr>
                  <w:tcW w:w="699" w:type="dxa"/>
                  <w:shd w:val="clear" w:color="auto" w:fill="auto"/>
                  <w:tcMar>
                    <w:top w:w="12" w:type="dxa"/>
                    <w:left w:w="12" w:type="dxa"/>
                    <w:bottom w:w="0" w:type="dxa"/>
                    <w:right w:w="12" w:type="dxa"/>
                  </w:tcMar>
                  <w:vAlign w:val="center"/>
                  <w:hideMark/>
                </w:tcPr>
                <w:p w14:paraId="6A40DC04"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w:t>
                  </w:r>
                </w:p>
              </w:tc>
              <w:tc>
                <w:tcPr>
                  <w:tcW w:w="616" w:type="dxa"/>
                  <w:shd w:val="clear" w:color="auto" w:fill="auto"/>
                  <w:tcMar>
                    <w:top w:w="12" w:type="dxa"/>
                    <w:left w:w="12" w:type="dxa"/>
                    <w:bottom w:w="0" w:type="dxa"/>
                    <w:right w:w="12" w:type="dxa"/>
                  </w:tcMar>
                  <w:vAlign w:val="center"/>
                  <w:hideMark/>
                </w:tcPr>
                <w:p w14:paraId="55457492"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Pr>
                    <w:t>0.5%</w:t>
                  </w:r>
                </w:p>
              </w:tc>
              <w:tc>
                <w:tcPr>
                  <w:tcW w:w="1027" w:type="dxa"/>
                  <w:shd w:val="clear" w:color="auto" w:fill="auto"/>
                  <w:tcMar>
                    <w:top w:w="12" w:type="dxa"/>
                    <w:left w:w="12" w:type="dxa"/>
                    <w:bottom w:w="0" w:type="dxa"/>
                    <w:right w:w="12" w:type="dxa"/>
                  </w:tcMar>
                  <w:vAlign w:val="center"/>
                  <w:hideMark/>
                </w:tcPr>
                <w:p w14:paraId="6495ED30"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4,000</w:t>
                  </w:r>
                </w:p>
              </w:tc>
              <w:tc>
                <w:tcPr>
                  <w:tcW w:w="840" w:type="dxa"/>
                  <w:shd w:val="clear" w:color="auto" w:fill="auto"/>
                  <w:tcMar>
                    <w:top w:w="15" w:type="dxa"/>
                    <w:left w:w="15" w:type="dxa"/>
                    <w:bottom w:w="0" w:type="dxa"/>
                    <w:right w:w="15" w:type="dxa"/>
                  </w:tcMar>
                  <w:vAlign w:val="center"/>
                  <w:hideMark/>
                </w:tcPr>
                <w:p w14:paraId="66B936B5"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tl/>
                    </w:rPr>
                    <w:t>أخرى</w:t>
                  </w:r>
                </w:p>
              </w:tc>
            </w:tr>
            <w:tr w:rsidR="002658EB" w:rsidRPr="00BA2A83" w14:paraId="5E0A4F57" w14:textId="77777777" w:rsidTr="00AF3B95">
              <w:trPr>
                <w:trHeight w:val="20"/>
                <w:jc w:val="center"/>
              </w:trPr>
              <w:tc>
                <w:tcPr>
                  <w:tcW w:w="1282" w:type="dxa"/>
                  <w:shd w:val="clear" w:color="auto" w:fill="auto"/>
                  <w:tcMar>
                    <w:top w:w="12" w:type="dxa"/>
                    <w:left w:w="12" w:type="dxa"/>
                    <w:bottom w:w="0" w:type="dxa"/>
                    <w:right w:w="12" w:type="dxa"/>
                  </w:tcMar>
                  <w:vAlign w:val="center"/>
                  <w:hideMark/>
                </w:tcPr>
                <w:p w14:paraId="189D34BA"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45</w:t>
                  </w:r>
                </w:p>
              </w:tc>
              <w:tc>
                <w:tcPr>
                  <w:tcW w:w="1024" w:type="dxa"/>
                  <w:shd w:val="clear" w:color="auto" w:fill="auto"/>
                  <w:tcMar>
                    <w:top w:w="15" w:type="dxa"/>
                    <w:left w:w="15" w:type="dxa"/>
                    <w:bottom w:w="0" w:type="dxa"/>
                    <w:right w:w="15" w:type="dxa"/>
                  </w:tcMar>
                  <w:vAlign w:val="center"/>
                  <w:hideMark/>
                </w:tcPr>
                <w:p w14:paraId="61FC7ADE" w14:textId="77777777" w:rsidR="002658EB" w:rsidRPr="008E0B57" w:rsidRDefault="002658EB" w:rsidP="002658EB">
                  <w:pPr>
                    <w:spacing w:after="0" w:line="240" w:lineRule="auto"/>
                    <w:jc w:val="center"/>
                    <w:rPr>
                      <w:rFonts w:ascii="Arial Unicode MS" w:eastAsia="Arial Unicode MS" w:hAnsi="Arial Unicode MS" w:cs="Arial Unicode MS"/>
                      <w:color w:val="FF0000"/>
                      <w:sz w:val="10"/>
                      <w:szCs w:val="10"/>
                    </w:rPr>
                  </w:pPr>
                  <w:r>
                    <w:rPr>
                      <w:rFonts w:ascii="Arial Unicode MS" w:eastAsia="Arial Unicode MS" w:hAnsi="Arial Unicode MS" w:cs="Arial Unicode MS" w:hint="cs"/>
                      <w:color w:val="FF0000"/>
                      <w:sz w:val="12"/>
                      <w:szCs w:val="12"/>
                      <w:rtl/>
                    </w:rPr>
                    <w:t>لا يوجد</w:t>
                  </w:r>
                </w:p>
              </w:tc>
              <w:tc>
                <w:tcPr>
                  <w:tcW w:w="699" w:type="dxa"/>
                  <w:shd w:val="clear" w:color="auto" w:fill="auto"/>
                  <w:tcMar>
                    <w:top w:w="12" w:type="dxa"/>
                    <w:left w:w="12" w:type="dxa"/>
                    <w:bottom w:w="0" w:type="dxa"/>
                    <w:right w:w="12" w:type="dxa"/>
                  </w:tcMar>
                  <w:vAlign w:val="center"/>
                  <w:hideMark/>
                </w:tcPr>
                <w:p w14:paraId="2E027270"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45</w:t>
                  </w:r>
                </w:p>
              </w:tc>
              <w:tc>
                <w:tcPr>
                  <w:tcW w:w="616" w:type="dxa"/>
                  <w:shd w:val="clear" w:color="auto" w:fill="auto"/>
                  <w:tcMar>
                    <w:top w:w="12" w:type="dxa"/>
                    <w:left w:w="12" w:type="dxa"/>
                    <w:bottom w:w="0" w:type="dxa"/>
                    <w:right w:w="12" w:type="dxa"/>
                  </w:tcMar>
                  <w:vAlign w:val="center"/>
                  <w:hideMark/>
                </w:tcPr>
                <w:p w14:paraId="2EECF9B9"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Pr>
                    <w:t>1.50%</w:t>
                  </w:r>
                </w:p>
              </w:tc>
              <w:tc>
                <w:tcPr>
                  <w:tcW w:w="1027" w:type="dxa"/>
                  <w:shd w:val="clear" w:color="auto" w:fill="auto"/>
                  <w:tcMar>
                    <w:top w:w="12" w:type="dxa"/>
                    <w:left w:w="12" w:type="dxa"/>
                    <w:bottom w:w="0" w:type="dxa"/>
                    <w:right w:w="12" w:type="dxa"/>
                  </w:tcMar>
                  <w:vAlign w:val="center"/>
                  <w:hideMark/>
                </w:tcPr>
                <w:p w14:paraId="5434E92D"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3,000</w:t>
                  </w:r>
                </w:p>
              </w:tc>
              <w:tc>
                <w:tcPr>
                  <w:tcW w:w="840" w:type="dxa"/>
                  <w:shd w:val="clear" w:color="auto" w:fill="auto"/>
                  <w:tcMar>
                    <w:top w:w="15" w:type="dxa"/>
                    <w:left w:w="15" w:type="dxa"/>
                    <w:bottom w:w="0" w:type="dxa"/>
                    <w:right w:w="15" w:type="dxa"/>
                  </w:tcMar>
                  <w:vAlign w:val="center"/>
                  <w:hideMark/>
                </w:tcPr>
                <w:p w14:paraId="0CE23B51"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tl/>
                    </w:rPr>
                    <w:t>العمليات الدولية</w:t>
                  </w:r>
                </w:p>
              </w:tc>
            </w:tr>
            <w:tr w:rsidR="002658EB" w:rsidRPr="00BA2A83" w14:paraId="20914EAB" w14:textId="77777777" w:rsidTr="00AF3B95">
              <w:trPr>
                <w:trHeight w:val="20"/>
                <w:jc w:val="center"/>
              </w:trPr>
              <w:tc>
                <w:tcPr>
                  <w:tcW w:w="1282" w:type="dxa"/>
                  <w:shd w:val="clear" w:color="auto" w:fill="auto"/>
                  <w:tcMar>
                    <w:top w:w="12" w:type="dxa"/>
                    <w:left w:w="12" w:type="dxa"/>
                    <w:bottom w:w="0" w:type="dxa"/>
                    <w:right w:w="12" w:type="dxa"/>
                  </w:tcMar>
                  <w:vAlign w:val="center"/>
                  <w:hideMark/>
                </w:tcPr>
                <w:p w14:paraId="4C92B04B"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615</w:t>
                  </w:r>
                </w:p>
              </w:tc>
              <w:tc>
                <w:tcPr>
                  <w:tcW w:w="1024" w:type="dxa"/>
                  <w:shd w:val="clear" w:color="auto" w:fill="auto"/>
                  <w:tcMar>
                    <w:top w:w="15" w:type="dxa"/>
                    <w:left w:w="15" w:type="dxa"/>
                    <w:bottom w:w="0" w:type="dxa"/>
                    <w:right w:w="15" w:type="dxa"/>
                  </w:tcMar>
                  <w:vAlign w:val="center"/>
                  <w:hideMark/>
                </w:tcPr>
                <w:p w14:paraId="32821878"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p>
              </w:tc>
              <w:tc>
                <w:tcPr>
                  <w:tcW w:w="699" w:type="dxa"/>
                  <w:shd w:val="clear" w:color="auto" w:fill="auto"/>
                  <w:tcMar>
                    <w:top w:w="12" w:type="dxa"/>
                    <w:left w:w="12" w:type="dxa"/>
                    <w:bottom w:w="0" w:type="dxa"/>
                    <w:right w:w="12" w:type="dxa"/>
                  </w:tcMar>
                  <w:vAlign w:val="center"/>
                  <w:hideMark/>
                </w:tcPr>
                <w:p w14:paraId="43F18AA9"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1,415</w:t>
                  </w:r>
                </w:p>
              </w:tc>
              <w:tc>
                <w:tcPr>
                  <w:tcW w:w="616" w:type="dxa"/>
                  <w:shd w:val="clear" w:color="auto" w:fill="auto"/>
                  <w:tcMar>
                    <w:top w:w="15" w:type="dxa"/>
                    <w:left w:w="15" w:type="dxa"/>
                    <w:bottom w:w="0" w:type="dxa"/>
                    <w:right w:w="15" w:type="dxa"/>
                  </w:tcMar>
                  <w:vAlign w:val="center"/>
                  <w:hideMark/>
                </w:tcPr>
                <w:p w14:paraId="246151C8"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p>
              </w:tc>
              <w:tc>
                <w:tcPr>
                  <w:tcW w:w="1027" w:type="dxa"/>
                  <w:shd w:val="clear" w:color="auto" w:fill="auto"/>
                  <w:tcMar>
                    <w:top w:w="12" w:type="dxa"/>
                    <w:left w:w="12" w:type="dxa"/>
                    <w:bottom w:w="0" w:type="dxa"/>
                    <w:right w:w="12" w:type="dxa"/>
                  </w:tcMar>
                  <w:vAlign w:val="center"/>
                  <w:hideMark/>
                </w:tcPr>
                <w:p w14:paraId="448B3E12"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20,500</w:t>
                  </w:r>
                </w:p>
              </w:tc>
              <w:tc>
                <w:tcPr>
                  <w:tcW w:w="840" w:type="dxa"/>
                  <w:shd w:val="clear" w:color="auto" w:fill="auto"/>
                  <w:tcMar>
                    <w:top w:w="15" w:type="dxa"/>
                    <w:left w:w="15" w:type="dxa"/>
                    <w:bottom w:w="0" w:type="dxa"/>
                    <w:right w:w="15" w:type="dxa"/>
                  </w:tcMar>
                  <w:vAlign w:val="center"/>
                  <w:hideMark/>
                </w:tcPr>
                <w:p w14:paraId="2CD91F44"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3F39F3">
                    <w:rPr>
                      <w:rFonts w:ascii="Arial Unicode MS" w:eastAsia="Arial Unicode MS" w:hAnsi="Arial Unicode MS" w:cs="Arial Unicode MS"/>
                      <w:color w:val="595959" w:themeColor="text1" w:themeTint="A6"/>
                      <w:sz w:val="10"/>
                      <w:szCs w:val="10"/>
                      <w:rtl/>
                    </w:rPr>
                    <w:t>المجموع</w:t>
                  </w:r>
                </w:p>
              </w:tc>
            </w:tr>
            <w:tr w:rsidR="002658EB" w:rsidRPr="00BA2A83" w14:paraId="1CA20A5C" w14:textId="77777777" w:rsidTr="002658EB">
              <w:trPr>
                <w:trHeight w:val="380"/>
                <w:jc w:val="center"/>
              </w:trPr>
              <w:tc>
                <w:tcPr>
                  <w:tcW w:w="4648" w:type="dxa"/>
                  <w:gridSpan w:val="5"/>
                  <w:shd w:val="clear" w:color="auto" w:fill="auto"/>
                  <w:tcMar>
                    <w:top w:w="12" w:type="dxa"/>
                    <w:left w:w="12" w:type="dxa"/>
                    <w:bottom w:w="0" w:type="dxa"/>
                    <w:right w:w="12" w:type="dxa"/>
                  </w:tcMar>
                  <w:vAlign w:val="center"/>
                </w:tcPr>
                <w:p w14:paraId="0183BD3B" w14:textId="77777777" w:rsidR="002658EB" w:rsidRPr="00BA2A83"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hint="cs"/>
                      <w:color w:val="595959" w:themeColor="text1" w:themeTint="A6"/>
                      <w:sz w:val="10"/>
                      <w:szCs w:val="10"/>
                      <w:rtl/>
                    </w:rPr>
                    <w:t>1,000 ريال</w:t>
                  </w:r>
                </w:p>
              </w:tc>
              <w:tc>
                <w:tcPr>
                  <w:tcW w:w="840" w:type="dxa"/>
                  <w:shd w:val="clear" w:color="auto" w:fill="auto"/>
                  <w:tcMar>
                    <w:top w:w="15" w:type="dxa"/>
                    <w:left w:w="15" w:type="dxa"/>
                    <w:bottom w:w="0" w:type="dxa"/>
                    <w:right w:w="15" w:type="dxa"/>
                  </w:tcMar>
                  <w:vAlign w:val="center"/>
                </w:tcPr>
                <w:p w14:paraId="35FF425F" w14:textId="77777777" w:rsidR="002658EB" w:rsidRPr="003F39F3" w:rsidRDefault="002658EB" w:rsidP="002658EB">
                  <w:pPr>
                    <w:spacing w:after="0" w:line="240" w:lineRule="auto"/>
                    <w:jc w:val="center"/>
                    <w:rPr>
                      <w:rFonts w:ascii="Arial Unicode MS" w:eastAsia="Arial Unicode MS" w:hAnsi="Arial Unicode MS" w:cs="Arial Unicode MS"/>
                      <w:color w:val="595959" w:themeColor="text1" w:themeTint="A6"/>
                      <w:sz w:val="10"/>
                      <w:szCs w:val="10"/>
                      <w:rtl/>
                    </w:rPr>
                  </w:pPr>
                  <w:r>
                    <w:rPr>
                      <w:rFonts w:ascii="Arial Unicode MS" w:eastAsia="Arial Unicode MS" w:hAnsi="Arial Unicode MS" w:cs="Arial Unicode MS" w:hint="cs"/>
                      <w:color w:val="595959" w:themeColor="text1" w:themeTint="A6"/>
                      <w:sz w:val="10"/>
                      <w:szCs w:val="10"/>
                      <w:rtl/>
                    </w:rPr>
                    <w:t xml:space="preserve">*الحد الاعلى الشهري للاسترداد النقدي </w:t>
                  </w:r>
                </w:p>
              </w:tc>
            </w:tr>
          </w:tbl>
          <w:p w14:paraId="612AF633" w14:textId="77777777"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p>
        </w:tc>
      </w:tr>
      <w:tr w:rsidR="002658EB" w:rsidRPr="009C5B54" w14:paraId="0A660DF2" w14:textId="77777777" w:rsidTr="002658EB">
        <w:tc>
          <w:tcPr>
            <w:tcW w:w="2501" w:type="pct"/>
            <w:tcBorders>
              <w:top w:val="nil"/>
              <w:left w:val="nil"/>
              <w:bottom w:val="nil"/>
              <w:right w:val="nil"/>
            </w:tcBorders>
          </w:tcPr>
          <w:p w14:paraId="7DDEB728" w14:textId="5F965983"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r>
              <w:rPr>
                <w:rFonts w:ascii="Arial Unicode MS" w:eastAsia="Arial Unicode MS" w:hAnsi="Arial Unicode MS" w:cs="Arial Unicode MS"/>
                <w:color w:val="595959" w:themeColor="text1" w:themeTint="A6"/>
                <w:sz w:val="16"/>
                <w:szCs w:val="16"/>
              </w:rPr>
              <w:t xml:space="preserve">23-12 </w:t>
            </w:r>
            <w:r w:rsidRPr="00A45750">
              <w:rPr>
                <w:rFonts w:ascii="Arial Unicode MS" w:eastAsia="Arial Unicode MS" w:hAnsi="Arial Unicode MS" w:cs="Arial Unicode MS"/>
                <w:color w:val="595959" w:themeColor="text1" w:themeTint="A6"/>
                <w:sz w:val="16"/>
                <w:szCs w:val="16"/>
              </w:rPr>
              <w:t>The cashback will be calculated on the</w:t>
            </w:r>
            <w:r>
              <w:rPr>
                <w:rFonts w:ascii="Arial Unicode MS" w:eastAsia="Arial Unicode MS" w:hAnsi="Arial Unicode MS" w:cs="Arial Unicode MS"/>
                <w:color w:val="595959" w:themeColor="text1" w:themeTint="A6"/>
                <w:sz w:val="16"/>
                <w:szCs w:val="16"/>
              </w:rPr>
              <w:t xml:space="preserve"> eligible</w:t>
            </w:r>
            <w:r w:rsidRPr="00A45750">
              <w:rPr>
                <w:rFonts w:ascii="Arial Unicode MS" w:eastAsia="Arial Unicode MS" w:hAnsi="Arial Unicode MS" w:cs="Arial Unicode MS"/>
                <w:color w:val="595959" w:themeColor="text1" w:themeTint="A6"/>
                <w:sz w:val="16"/>
                <w:szCs w:val="16"/>
              </w:rPr>
              <w:t xml:space="preserve"> transactions once every month at </w:t>
            </w:r>
            <w:r>
              <w:rPr>
                <w:rFonts w:ascii="Arial Unicode MS" w:eastAsia="Arial Unicode MS" w:hAnsi="Arial Unicode MS" w:cs="Arial Unicode MS"/>
                <w:color w:val="595959" w:themeColor="text1" w:themeTint="A6"/>
                <w:sz w:val="16"/>
                <w:szCs w:val="16"/>
              </w:rPr>
              <w:t xml:space="preserve">the end of the statement cycle. </w:t>
            </w:r>
            <w:r w:rsidRPr="00A45750">
              <w:rPr>
                <w:rFonts w:ascii="Arial Unicode MS" w:eastAsia="Arial Unicode MS" w:hAnsi="Arial Unicode MS" w:cs="Arial Unicode MS"/>
                <w:color w:val="595959" w:themeColor="text1" w:themeTint="A6"/>
                <w:sz w:val="16"/>
                <w:szCs w:val="16"/>
              </w:rPr>
              <w:t xml:space="preserve">The amount granted </w:t>
            </w:r>
            <w:r>
              <w:rPr>
                <w:rFonts w:ascii="Arial Unicode MS" w:eastAsia="Arial Unicode MS" w:hAnsi="Arial Unicode MS" w:cs="Arial Unicode MS"/>
                <w:color w:val="595959" w:themeColor="text1" w:themeTint="A6"/>
                <w:sz w:val="16"/>
                <w:szCs w:val="16"/>
              </w:rPr>
              <w:t xml:space="preserve">in </w:t>
            </w:r>
            <w:r w:rsidRPr="00A45750">
              <w:rPr>
                <w:rFonts w:ascii="Arial Unicode MS" w:eastAsia="Arial Unicode MS" w:hAnsi="Arial Unicode MS" w:cs="Arial Unicode MS"/>
                <w:color w:val="595959" w:themeColor="text1" w:themeTint="A6"/>
                <w:sz w:val="16"/>
                <w:szCs w:val="16"/>
              </w:rPr>
              <w:t>the date of issuing the statement will be credited for the following month.</w:t>
            </w:r>
          </w:p>
        </w:tc>
        <w:tc>
          <w:tcPr>
            <w:tcW w:w="2499" w:type="pct"/>
            <w:tcBorders>
              <w:top w:val="nil"/>
              <w:left w:val="nil"/>
              <w:bottom w:val="nil"/>
              <w:right w:val="nil"/>
            </w:tcBorders>
          </w:tcPr>
          <w:p w14:paraId="0F74342E" w14:textId="77777777" w:rsidR="002658EB" w:rsidRPr="00DA165E" w:rsidRDefault="002658EB" w:rsidP="002658EB">
            <w:pPr>
              <w:tabs>
                <w:tab w:val="left" w:pos="0"/>
              </w:tabs>
              <w:bidi/>
              <w:spacing w:line="200" w:lineRule="exact"/>
              <w:jc w:val="both"/>
              <w:rPr>
                <w:rFonts w:ascii="Arial Unicode MS" w:eastAsia="Arial Unicode MS" w:hAnsi="Arial Unicode MS" w:cs="Arial Unicode MS"/>
                <w:color w:val="595959" w:themeColor="text1" w:themeTint="A6"/>
                <w:sz w:val="18"/>
                <w:szCs w:val="18"/>
                <w:rtl/>
              </w:rPr>
            </w:pPr>
            <w:r>
              <w:rPr>
                <w:rFonts w:ascii="Arial Unicode MS" w:eastAsia="Arial Unicode MS" w:hAnsi="Arial Unicode MS" w:cs="Arial Unicode MS" w:hint="cs"/>
                <w:color w:val="595959" w:themeColor="text1" w:themeTint="A6"/>
                <w:sz w:val="18"/>
                <w:szCs w:val="18"/>
                <w:rtl/>
              </w:rPr>
              <w:t>23-12</w:t>
            </w:r>
            <w:r w:rsidRPr="007250DA">
              <w:rPr>
                <w:rFonts w:ascii="Arial Unicode MS" w:eastAsia="Arial Unicode MS" w:hAnsi="Arial Unicode MS" w:cs="Arial Unicode MS"/>
                <w:color w:val="595959" w:themeColor="text1" w:themeTint="A6"/>
                <w:sz w:val="18"/>
                <w:szCs w:val="18"/>
                <w:rtl/>
              </w:rPr>
              <w:t xml:space="preserve">سيتم احتساب الاسترداد النقدي على العمليات </w:t>
            </w:r>
            <w:r>
              <w:rPr>
                <w:rFonts w:ascii="Arial Unicode MS" w:eastAsia="Arial Unicode MS" w:hAnsi="Arial Unicode MS" w:cs="Arial Unicode MS" w:hint="cs"/>
                <w:color w:val="595959" w:themeColor="text1" w:themeTint="A6"/>
                <w:sz w:val="18"/>
                <w:szCs w:val="18"/>
                <w:rtl/>
              </w:rPr>
              <w:t>المستحقة</w:t>
            </w:r>
            <w:r>
              <w:rPr>
                <w:rFonts w:ascii="Arial Unicode MS" w:eastAsia="Arial Unicode MS" w:hAnsi="Arial Unicode MS" w:cs="Arial Unicode MS"/>
                <w:color w:val="595959" w:themeColor="text1" w:themeTint="A6"/>
                <w:sz w:val="18"/>
                <w:szCs w:val="18"/>
                <w:rtl/>
              </w:rPr>
              <w:t xml:space="preserve"> </w:t>
            </w:r>
            <w:r w:rsidRPr="007250DA">
              <w:rPr>
                <w:rFonts w:ascii="Arial Unicode MS" w:eastAsia="Arial Unicode MS" w:hAnsi="Arial Unicode MS" w:cs="Arial Unicode MS"/>
                <w:color w:val="595959" w:themeColor="text1" w:themeTint="A6"/>
                <w:sz w:val="18"/>
                <w:szCs w:val="18"/>
                <w:rtl/>
              </w:rPr>
              <w:t>مرة كل شهر</w:t>
            </w:r>
            <w:r>
              <w:rPr>
                <w:rFonts w:ascii="Arial Unicode MS" w:eastAsia="Arial Unicode MS" w:hAnsi="Arial Unicode MS" w:cs="Arial Unicode MS" w:hint="cs"/>
                <w:color w:val="595959" w:themeColor="text1" w:themeTint="A6"/>
                <w:sz w:val="18"/>
                <w:szCs w:val="18"/>
                <w:rtl/>
              </w:rPr>
              <w:t xml:space="preserve"> بنهاية دورة كشف الحساب على أن يتم</w:t>
            </w:r>
            <w:r w:rsidRPr="007250DA">
              <w:rPr>
                <w:rFonts w:ascii="Arial Unicode MS" w:eastAsia="Arial Unicode MS" w:hAnsi="Arial Unicode MS" w:cs="Arial Unicode MS"/>
                <w:color w:val="595959" w:themeColor="text1" w:themeTint="A6"/>
                <w:sz w:val="18"/>
                <w:szCs w:val="18"/>
                <w:rtl/>
              </w:rPr>
              <w:t xml:space="preserve"> تقييد المبلغ الذي يتم منحه </w:t>
            </w:r>
            <w:r>
              <w:rPr>
                <w:rFonts w:ascii="Arial Unicode MS" w:eastAsia="Arial Unicode MS" w:hAnsi="Arial Unicode MS" w:cs="Arial Unicode MS" w:hint="cs"/>
                <w:color w:val="595959" w:themeColor="text1" w:themeTint="A6"/>
                <w:sz w:val="18"/>
                <w:szCs w:val="18"/>
                <w:rtl/>
              </w:rPr>
              <w:t>ب</w:t>
            </w:r>
            <w:r w:rsidRPr="004733F0">
              <w:rPr>
                <w:rFonts w:ascii="Arial Unicode MS" w:eastAsia="Arial Unicode MS" w:hAnsi="Arial Unicode MS" w:cs="Arial Unicode MS"/>
                <w:color w:val="595959" w:themeColor="text1" w:themeTint="A6"/>
                <w:sz w:val="18"/>
                <w:szCs w:val="18"/>
                <w:rtl/>
              </w:rPr>
              <w:t>تاريخ</w:t>
            </w:r>
            <w:r>
              <w:rPr>
                <w:rFonts w:ascii="Arial Unicode MS" w:eastAsia="Arial Unicode MS" w:hAnsi="Arial Unicode MS" w:cs="Arial Unicode MS" w:hint="cs"/>
                <w:color w:val="595959" w:themeColor="text1" w:themeTint="A6"/>
                <w:sz w:val="18"/>
                <w:szCs w:val="18"/>
                <w:rtl/>
              </w:rPr>
              <w:t xml:space="preserve"> اصدار</w:t>
            </w:r>
            <w:r w:rsidRPr="004733F0">
              <w:rPr>
                <w:rFonts w:ascii="Arial Unicode MS" w:eastAsia="Arial Unicode MS" w:hAnsi="Arial Unicode MS" w:cs="Arial Unicode MS"/>
                <w:color w:val="595959" w:themeColor="text1" w:themeTint="A6"/>
                <w:sz w:val="18"/>
                <w:szCs w:val="18"/>
                <w:rtl/>
              </w:rPr>
              <w:t xml:space="preserve"> كشف الحساب</w:t>
            </w:r>
            <w:r>
              <w:rPr>
                <w:rFonts w:ascii="Arial Unicode MS" w:eastAsia="Arial Unicode MS" w:hAnsi="Arial Unicode MS" w:cs="Arial Unicode MS" w:hint="cs"/>
                <w:color w:val="595959" w:themeColor="text1" w:themeTint="A6"/>
                <w:sz w:val="18"/>
                <w:szCs w:val="18"/>
                <w:rtl/>
              </w:rPr>
              <w:t xml:space="preserve"> للشهر</w:t>
            </w:r>
            <w:r w:rsidRPr="004733F0">
              <w:rPr>
                <w:rFonts w:ascii="Arial Unicode MS" w:eastAsia="Arial Unicode MS" w:hAnsi="Arial Unicode MS" w:cs="Arial Unicode MS"/>
                <w:color w:val="595959" w:themeColor="text1" w:themeTint="A6"/>
                <w:sz w:val="18"/>
                <w:szCs w:val="18"/>
                <w:rtl/>
              </w:rPr>
              <w:t xml:space="preserve"> التالي</w:t>
            </w:r>
            <w:r>
              <w:rPr>
                <w:rFonts w:ascii="Arial Unicode MS" w:eastAsia="Arial Unicode MS" w:hAnsi="Arial Unicode MS" w:cs="Arial Unicode MS" w:hint="cs"/>
                <w:color w:val="595959" w:themeColor="text1" w:themeTint="A6"/>
                <w:sz w:val="18"/>
                <w:szCs w:val="18"/>
                <w:rtl/>
              </w:rPr>
              <w:t>.</w:t>
            </w:r>
          </w:p>
          <w:p w14:paraId="64256A26" w14:textId="77777777"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p>
        </w:tc>
      </w:tr>
    </w:tbl>
    <w:p w14:paraId="378E6A62" w14:textId="77777777" w:rsidR="00E47DFD" w:rsidRDefault="00E47DFD">
      <w:r>
        <w:br w:type="page"/>
      </w:r>
    </w:p>
    <w:tbl>
      <w:tblPr>
        <w:tblStyle w:val="TableGrid"/>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3683"/>
        <w:gridCol w:w="1840"/>
        <w:gridCol w:w="431"/>
        <w:gridCol w:w="5089"/>
      </w:tblGrid>
      <w:tr w:rsidR="002658EB" w:rsidRPr="009C5B54" w14:paraId="3A051D7B" w14:textId="77777777" w:rsidTr="00084915">
        <w:tc>
          <w:tcPr>
            <w:tcW w:w="2501" w:type="pct"/>
            <w:gridSpan w:val="2"/>
            <w:tcBorders>
              <w:top w:val="nil"/>
              <w:left w:val="nil"/>
              <w:bottom w:val="single" w:sz="4" w:space="0" w:color="BFBFBF"/>
              <w:right w:val="nil"/>
            </w:tcBorders>
          </w:tcPr>
          <w:tbl>
            <w:tblPr>
              <w:tblW w:w="53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80" w:firstRow="0" w:lastRow="0" w:firstColumn="1" w:lastColumn="0" w:noHBand="0" w:noVBand="1"/>
            </w:tblPr>
            <w:tblGrid>
              <w:gridCol w:w="2748"/>
              <w:gridCol w:w="2599"/>
            </w:tblGrid>
            <w:tr w:rsidR="002658EB" w:rsidRPr="005A4B43" w14:paraId="421910CE" w14:textId="77777777" w:rsidTr="002658EB">
              <w:trPr>
                <w:trHeight w:val="206"/>
                <w:jc w:val="center"/>
              </w:trPr>
              <w:tc>
                <w:tcPr>
                  <w:tcW w:w="2748" w:type="dxa"/>
                  <w:shd w:val="clear" w:color="auto" w:fill="D9D9D9" w:themeFill="background1" w:themeFillShade="D9"/>
                  <w:tcMar>
                    <w:top w:w="15" w:type="dxa"/>
                    <w:left w:w="108" w:type="dxa"/>
                    <w:bottom w:w="0" w:type="dxa"/>
                    <w:right w:w="108" w:type="dxa"/>
                  </w:tcMar>
                  <w:vAlign w:val="center"/>
                  <w:hideMark/>
                </w:tcPr>
                <w:p w14:paraId="25F4D0BB" w14:textId="223071E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0"/>
                      <w:szCs w:val="10"/>
                    </w:rPr>
                  </w:pPr>
                  <w:r w:rsidRPr="00590C3E">
                    <w:rPr>
                      <w:rFonts w:ascii="Arial Unicode MS" w:eastAsia="Arial Unicode MS" w:hAnsi="Arial Unicode MS" w:cs="Arial Unicode MS"/>
                      <w:b/>
                      <w:bCs/>
                      <w:color w:val="595959" w:themeColor="text1" w:themeTint="A6"/>
                      <w:sz w:val="10"/>
                      <w:szCs w:val="10"/>
                    </w:rPr>
                    <w:t>Transaction Date</w:t>
                  </w:r>
                </w:p>
              </w:tc>
              <w:tc>
                <w:tcPr>
                  <w:tcW w:w="2599" w:type="dxa"/>
                  <w:shd w:val="clear" w:color="auto" w:fill="D9D9D9" w:themeFill="background1" w:themeFillShade="D9"/>
                  <w:tcMar>
                    <w:top w:w="15" w:type="dxa"/>
                    <w:left w:w="108" w:type="dxa"/>
                    <w:bottom w:w="0" w:type="dxa"/>
                    <w:right w:w="108" w:type="dxa"/>
                  </w:tcMar>
                  <w:vAlign w:val="center"/>
                </w:tcPr>
                <w:p w14:paraId="3BF85D1E" w14:textId="77777777"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0"/>
                      <w:szCs w:val="10"/>
                      <w:rtl/>
                    </w:rPr>
                  </w:pPr>
                  <w:r w:rsidRPr="00590C3E">
                    <w:rPr>
                      <w:rFonts w:ascii="Arial Unicode MS" w:eastAsia="Arial Unicode MS" w:hAnsi="Arial Unicode MS" w:cs="Arial Unicode MS"/>
                      <w:b/>
                      <w:bCs/>
                      <w:color w:val="595959" w:themeColor="text1" w:themeTint="A6"/>
                      <w:sz w:val="10"/>
                      <w:szCs w:val="10"/>
                    </w:rPr>
                    <w:t>Cashback Credit Period</w:t>
                  </w:r>
                </w:p>
              </w:tc>
            </w:tr>
            <w:tr w:rsidR="002658EB" w:rsidRPr="005A4B43" w14:paraId="046EBE78" w14:textId="77777777" w:rsidTr="00471232">
              <w:trPr>
                <w:trHeight w:val="206"/>
                <w:jc w:val="center"/>
              </w:trPr>
              <w:tc>
                <w:tcPr>
                  <w:tcW w:w="2748" w:type="dxa"/>
                  <w:shd w:val="clear" w:color="auto" w:fill="auto"/>
                  <w:tcMar>
                    <w:top w:w="15" w:type="dxa"/>
                    <w:left w:w="108" w:type="dxa"/>
                    <w:bottom w:w="0" w:type="dxa"/>
                    <w:right w:w="108" w:type="dxa"/>
                  </w:tcMar>
                  <w:vAlign w:val="center"/>
                  <w:hideMark/>
                </w:tcPr>
                <w:p w14:paraId="56A67E8F"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January – 3 February</w:t>
                  </w:r>
                </w:p>
              </w:tc>
              <w:tc>
                <w:tcPr>
                  <w:tcW w:w="2599" w:type="dxa"/>
                  <w:shd w:val="clear" w:color="auto" w:fill="auto"/>
                  <w:tcMar>
                    <w:top w:w="15" w:type="dxa"/>
                    <w:left w:w="108" w:type="dxa"/>
                    <w:bottom w:w="0" w:type="dxa"/>
                    <w:right w:w="108" w:type="dxa"/>
                  </w:tcMar>
                  <w:vAlign w:val="center"/>
                  <w:hideMark/>
                </w:tcPr>
                <w:p w14:paraId="4C5217FA"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March</w:t>
                  </w:r>
                </w:p>
              </w:tc>
            </w:tr>
            <w:tr w:rsidR="002658EB" w:rsidRPr="005A4B43" w14:paraId="069040CD" w14:textId="77777777" w:rsidTr="00471232">
              <w:trPr>
                <w:trHeight w:val="206"/>
                <w:jc w:val="center"/>
              </w:trPr>
              <w:tc>
                <w:tcPr>
                  <w:tcW w:w="2748" w:type="dxa"/>
                  <w:shd w:val="clear" w:color="auto" w:fill="auto"/>
                  <w:tcMar>
                    <w:top w:w="15" w:type="dxa"/>
                    <w:left w:w="108" w:type="dxa"/>
                    <w:bottom w:w="0" w:type="dxa"/>
                    <w:right w:w="108" w:type="dxa"/>
                  </w:tcMar>
                  <w:vAlign w:val="center"/>
                  <w:hideMark/>
                </w:tcPr>
                <w:p w14:paraId="278DC39B"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February – 3 March</w:t>
                  </w:r>
                </w:p>
              </w:tc>
              <w:tc>
                <w:tcPr>
                  <w:tcW w:w="2599" w:type="dxa"/>
                  <w:shd w:val="clear" w:color="auto" w:fill="auto"/>
                  <w:tcMar>
                    <w:top w:w="15" w:type="dxa"/>
                    <w:left w:w="108" w:type="dxa"/>
                    <w:bottom w:w="0" w:type="dxa"/>
                    <w:right w:w="108" w:type="dxa"/>
                  </w:tcMar>
                  <w:vAlign w:val="center"/>
                  <w:hideMark/>
                </w:tcPr>
                <w:p w14:paraId="0495EC20"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April</w:t>
                  </w:r>
                </w:p>
              </w:tc>
            </w:tr>
            <w:tr w:rsidR="002658EB" w:rsidRPr="005A4B43" w14:paraId="0E408286" w14:textId="77777777" w:rsidTr="00471232">
              <w:trPr>
                <w:trHeight w:val="206"/>
                <w:jc w:val="center"/>
              </w:trPr>
              <w:tc>
                <w:tcPr>
                  <w:tcW w:w="2748" w:type="dxa"/>
                  <w:shd w:val="clear" w:color="auto" w:fill="auto"/>
                  <w:tcMar>
                    <w:top w:w="15" w:type="dxa"/>
                    <w:left w:w="108" w:type="dxa"/>
                    <w:bottom w:w="0" w:type="dxa"/>
                    <w:right w:w="108" w:type="dxa"/>
                  </w:tcMar>
                  <w:vAlign w:val="center"/>
                  <w:hideMark/>
                </w:tcPr>
                <w:p w14:paraId="67129C49"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March – 3 April</w:t>
                  </w:r>
                </w:p>
              </w:tc>
              <w:tc>
                <w:tcPr>
                  <w:tcW w:w="2599" w:type="dxa"/>
                  <w:shd w:val="clear" w:color="auto" w:fill="auto"/>
                  <w:tcMar>
                    <w:top w:w="15" w:type="dxa"/>
                    <w:left w:w="108" w:type="dxa"/>
                    <w:bottom w:w="0" w:type="dxa"/>
                    <w:right w:w="108" w:type="dxa"/>
                  </w:tcMar>
                  <w:vAlign w:val="center"/>
                  <w:hideMark/>
                </w:tcPr>
                <w:p w14:paraId="500295FA"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May</w:t>
                  </w:r>
                </w:p>
              </w:tc>
            </w:tr>
            <w:tr w:rsidR="002658EB" w:rsidRPr="005A4B43" w14:paraId="7698F985" w14:textId="77777777" w:rsidTr="00471232">
              <w:trPr>
                <w:trHeight w:val="206"/>
                <w:jc w:val="center"/>
              </w:trPr>
              <w:tc>
                <w:tcPr>
                  <w:tcW w:w="2748" w:type="dxa"/>
                  <w:shd w:val="clear" w:color="auto" w:fill="auto"/>
                  <w:tcMar>
                    <w:top w:w="15" w:type="dxa"/>
                    <w:left w:w="108" w:type="dxa"/>
                    <w:bottom w:w="0" w:type="dxa"/>
                    <w:right w:w="108" w:type="dxa"/>
                  </w:tcMar>
                  <w:vAlign w:val="center"/>
                  <w:hideMark/>
                </w:tcPr>
                <w:p w14:paraId="5BDBF4F7"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April – 3 May</w:t>
                  </w:r>
                </w:p>
              </w:tc>
              <w:tc>
                <w:tcPr>
                  <w:tcW w:w="2599" w:type="dxa"/>
                  <w:shd w:val="clear" w:color="auto" w:fill="auto"/>
                  <w:tcMar>
                    <w:top w:w="15" w:type="dxa"/>
                    <w:left w:w="108" w:type="dxa"/>
                    <w:bottom w:w="0" w:type="dxa"/>
                    <w:right w:w="108" w:type="dxa"/>
                  </w:tcMar>
                  <w:vAlign w:val="center"/>
                  <w:hideMark/>
                </w:tcPr>
                <w:p w14:paraId="2051A0F7"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June</w:t>
                  </w:r>
                </w:p>
              </w:tc>
            </w:tr>
            <w:tr w:rsidR="002658EB" w:rsidRPr="005A4B43" w14:paraId="52815480" w14:textId="77777777" w:rsidTr="00471232">
              <w:trPr>
                <w:trHeight w:val="206"/>
                <w:jc w:val="center"/>
              </w:trPr>
              <w:tc>
                <w:tcPr>
                  <w:tcW w:w="2748" w:type="dxa"/>
                  <w:shd w:val="clear" w:color="auto" w:fill="auto"/>
                  <w:tcMar>
                    <w:top w:w="15" w:type="dxa"/>
                    <w:left w:w="108" w:type="dxa"/>
                    <w:bottom w:w="0" w:type="dxa"/>
                    <w:right w:w="108" w:type="dxa"/>
                  </w:tcMar>
                  <w:vAlign w:val="center"/>
                  <w:hideMark/>
                </w:tcPr>
                <w:p w14:paraId="65A962B1"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May – 3  June</w:t>
                  </w:r>
                </w:p>
              </w:tc>
              <w:tc>
                <w:tcPr>
                  <w:tcW w:w="2599" w:type="dxa"/>
                  <w:shd w:val="clear" w:color="auto" w:fill="auto"/>
                  <w:tcMar>
                    <w:top w:w="15" w:type="dxa"/>
                    <w:left w:w="108" w:type="dxa"/>
                    <w:bottom w:w="0" w:type="dxa"/>
                    <w:right w:w="108" w:type="dxa"/>
                  </w:tcMar>
                  <w:vAlign w:val="center"/>
                  <w:hideMark/>
                </w:tcPr>
                <w:p w14:paraId="2E3C186A"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July</w:t>
                  </w:r>
                </w:p>
              </w:tc>
            </w:tr>
            <w:tr w:rsidR="002658EB" w:rsidRPr="005A4B43" w14:paraId="2D43E32A" w14:textId="77777777" w:rsidTr="00471232">
              <w:trPr>
                <w:trHeight w:val="206"/>
                <w:jc w:val="center"/>
              </w:trPr>
              <w:tc>
                <w:tcPr>
                  <w:tcW w:w="2748" w:type="dxa"/>
                  <w:shd w:val="clear" w:color="auto" w:fill="auto"/>
                  <w:tcMar>
                    <w:top w:w="15" w:type="dxa"/>
                    <w:left w:w="108" w:type="dxa"/>
                    <w:bottom w:w="0" w:type="dxa"/>
                    <w:right w:w="108" w:type="dxa"/>
                  </w:tcMar>
                  <w:vAlign w:val="center"/>
                  <w:hideMark/>
                </w:tcPr>
                <w:p w14:paraId="4693A2F8"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June – 3 July</w:t>
                  </w:r>
                </w:p>
              </w:tc>
              <w:tc>
                <w:tcPr>
                  <w:tcW w:w="2599" w:type="dxa"/>
                  <w:shd w:val="clear" w:color="auto" w:fill="auto"/>
                  <w:tcMar>
                    <w:top w:w="15" w:type="dxa"/>
                    <w:left w:w="108" w:type="dxa"/>
                    <w:bottom w:w="0" w:type="dxa"/>
                    <w:right w:w="108" w:type="dxa"/>
                  </w:tcMar>
                  <w:vAlign w:val="center"/>
                  <w:hideMark/>
                </w:tcPr>
                <w:p w14:paraId="28DFD039"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August</w:t>
                  </w:r>
                </w:p>
              </w:tc>
            </w:tr>
            <w:tr w:rsidR="002658EB" w:rsidRPr="005A4B43" w14:paraId="71C9B34A" w14:textId="77777777" w:rsidTr="00471232">
              <w:trPr>
                <w:trHeight w:val="206"/>
                <w:jc w:val="center"/>
              </w:trPr>
              <w:tc>
                <w:tcPr>
                  <w:tcW w:w="2748" w:type="dxa"/>
                  <w:shd w:val="clear" w:color="auto" w:fill="auto"/>
                  <w:tcMar>
                    <w:top w:w="15" w:type="dxa"/>
                    <w:left w:w="108" w:type="dxa"/>
                    <w:bottom w:w="0" w:type="dxa"/>
                    <w:right w:w="108" w:type="dxa"/>
                  </w:tcMar>
                  <w:vAlign w:val="center"/>
                  <w:hideMark/>
                </w:tcPr>
                <w:p w14:paraId="206E8E89"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July – 3 August</w:t>
                  </w:r>
                </w:p>
              </w:tc>
              <w:tc>
                <w:tcPr>
                  <w:tcW w:w="2599" w:type="dxa"/>
                  <w:shd w:val="clear" w:color="auto" w:fill="auto"/>
                  <w:tcMar>
                    <w:top w:w="15" w:type="dxa"/>
                    <w:left w:w="108" w:type="dxa"/>
                    <w:bottom w:w="0" w:type="dxa"/>
                    <w:right w:w="108" w:type="dxa"/>
                  </w:tcMar>
                  <w:vAlign w:val="center"/>
                  <w:hideMark/>
                </w:tcPr>
                <w:p w14:paraId="4C5EF429"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September</w:t>
                  </w:r>
                </w:p>
              </w:tc>
            </w:tr>
            <w:tr w:rsidR="002658EB" w:rsidRPr="005A4B43" w14:paraId="601865F4" w14:textId="77777777" w:rsidTr="00471232">
              <w:trPr>
                <w:trHeight w:val="206"/>
                <w:jc w:val="center"/>
              </w:trPr>
              <w:tc>
                <w:tcPr>
                  <w:tcW w:w="2748" w:type="dxa"/>
                  <w:shd w:val="clear" w:color="auto" w:fill="auto"/>
                  <w:tcMar>
                    <w:top w:w="15" w:type="dxa"/>
                    <w:left w:w="108" w:type="dxa"/>
                    <w:bottom w:w="0" w:type="dxa"/>
                    <w:right w:w="108" w:type="dxa"/>
                  </w:tcMar>
                  <w:vAlign w:val="center"/>
                  <w:hideMark/>
                </w:tcPr>
                <w:p w14:paraId="61F01B63"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August – 3 September</w:t>
                  </w:r>
                </w:p>
              </w:tc>
              <w:tc>
                <w:tcPr>
                  <w:tcW w:w="2599" w:type="dxa"/>
                  <w:shd w:val="clear" w:color="auto" w:fill="auto"/>
                  <w:tcMar>
                    <w:top w:w="15" w:type="dxa"/>
                    <w:left w:w="108" w:type="dxa"/>
                    <w:bottom w:w="0" w:type="dxa"/>
                    <w:right w:w="108" w:type="dxa"/>
                  </w:tcMar>
                  <w:vAlign w:val="center"/>
                  <w:hideMark/>
                </w:tcPr>
                <w:p w14:paraId="53578865"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October</w:t>
                  </w:r>
                </w:p>
              </w:tc>
            </w:tr>
            <w:tr w:rsidR="002658EB" w:rsidRPr="005A4B43" w14:paraId="3FF3661C" w14:textId="77777777" w:rsidTr="00471232">
              <w:trPr>
                <w:trHeight w:val="206"/>
                <w:jc w:val="center"/>
              </w:trPr>
              <w:tc>
                <w:tcPr>
                  <w:tcW w:w="2748" w:type="dxa"/>
                  <w:shd w:val="clear" w:color="auto" w:fill="auto"/>
                  <w:tcMar>
                    <w:top w:w="15" w:type="dxa"/>
                    <w:left w:w="108" w:type="dxa"/>
                    <w:bottom w:w="0" w:type="dxa"/>
                    <w:right w:w="108" w:type="dxa"/>
                  </w:tcMar>
                  <w:vAlign w:val="center"/>
                  <w:hideMark/>
                </w:tcPr>
                <w:p w14:paraId="230C249F"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September – 3 October</w:t>
                  </w:r>
                </w:p>
              </w:tc>
              <w:tc>
                <w:tcPr>
                  <w:tcW w:w="2599" w:type="dxa"/>
                  <w:shd w:val="clear" w:color="auto" w:fill="auto"/>
                  <w:tcMar>
                    <w:top w:w="15" w:type="dxa"/>
                    <w:left w:w="108" w:type="dxa"/>
                    <w:bottom w:w="0" w:type="dxa"/>
                    <w:right w:w="108" w:type="dxa"/>
                  </w:tcMar>
                  <w:vAlign w:val="center"/>
                  <w:hideMark/>
                </w:tcPr>
                <w:p w14:paraId="23E5BF94"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November</w:t>
                  </w:r>
                </w:p>
              </w:tc>
            </w:tr>
            <w:tr w:rsidR="002658EB" w:rsidRPr="005A4B43" w14:paraId="1D159C8A" w14:textId="77777777" w:rsidTr="00471232">
              <w:trPr>
                <w:trHeight w:val="206"/>
                <w:jc w:val="center"/>
              </w:trPr>
              <w:tc>
                <w:tcPr>
                  <w:tcW w:w="2748" w:type="dxa"/>
                  <w:shd w:val="clear" w:color="auto" w:fill="auto"/>
                  <w:tcMar>
                    <w:top w:w="15" w:type="dxa"/>
                    <w:left w:w="108" w:type="dxa"/>
                    <w:bottom w:w="0" w:type="dxa"/>
                    <w:right w:w="108" w:type="dxa"/>
                  </w:tcMar>
                  <w:vAlign w:val="center"/>
                  <w:hideMark/>
                </w:tcPr>
                <w:p w14:paraId="77A115BD"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October – 3 November</w:t>
                  </w:r>
                </w:p>
              </w:tc>
              <w:tc>
                <w:tcPr>
                  <w:tcW w:w="2599" w:type="dxa"/>
                  <w:shd w:val="clear" w:color="auto" w:fill="auto"/>
                  <w:tcMar>
                    <w:top w:w="15" w:type="dxa"/>
                    <w:left w:w="108" w:type="dxa"/>
                    <w:bottom w:w="0" w:type="dxa"/>
                    <w:right w:w="108" w:type="dxa"/>
                  </w:tcMar>
                  <w:vAlign w:val="center"/>
                  <w:hideMark/>
                </w:tcPr>
                <w:p w14:paraId="79CBDE21"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December</w:t>
                  </w:r>
                </w:p>
              </w:tc>
            </w:tr>
            <w:tr w:rsidR="002658EB" w:rsidRPr="005A4B43" w14:paraId="30731236" w14:textId="77777777" w:rsidTr="00471232">
              <w:trPr>
                <w:trHeight w:val="206"/>
                <w:jc w:val="center"/>
              </w:trPr>
              <w:tc>
                <w:tcPr>
                  <w:tcW w:w="2748" w:type="dxa"/>
                  <w:shd w:val="clear" w:color="auto" w:fill="auto"/>
                  <w:tcMar>
                    <w:top w:w="15" w:type="dxa"/>
                    <w:left w:w="108" w:type="dxa"/>
                    <w:bottom w:w="0" w:type="dxa"/>
                    <w:right w:w="108" w:type="dxa"/>
                  </w:tcMar>
                  <w:vAlign w:val="center"/>
                  <w:hideMark/>
                </w:tcPr>
                <w:p w14:paraId="61231A0C"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November - 4 December</w:t>
                  </w:r>
                </w:p>
              </w:tc>
              <w:tc>
                <w:tcPr>
                  <w:tcW w:w="2599" w:type="dxa"/>
                  <w:shd w:val="clear" w:color="auto" w:fill="auto"/>
                  <w:tcMar>
                    <w:top w:w="15" w:type="dxa"/>
                    <w:left w:w="108" w:type="dxa"/>
                    <w:bottom w:w="0" w:type="dxa"/>
                    <w:right w:w="108" w:type="dxa"/>
                  </w:tcMar>
                  <w:vAlign w:val="center"/>
                  <w:hideMark/>
                </w:tcPr>
                <w:p w14:paraId="1AAB15E1" w14:textId="77777777" w:rsidR="002658EB" w:rsidRPr="00AF0051"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4 January</w:t>
                  </w:r>
                </w:p>
              </w:tc>
            </w:tr>
            <w:tr w:rsidR="002658EB" w:rsidRPr="005A4B43" w14:paraId="572580E5" w14:textId="77777777" w:rsidTr="00471232">
              <w:trPr>
                <w:trHeight w:val="206"/>
                <w:jc w:val="center"/>
              </w:trPr>
              <w:tc>
                <w:tcPr>
                  <w:tcW w:w="2748" w:type="dxa"/>
                  <w:shd w:val="clear" w:color="auto" w:fill="auto"/>
                  <w:tcMar>
                    <w:top w:w="15" w:type="dxa"/>
                    <w:left w:w="108" w:type="dxa"/>
                    <w:bottom w:w="0" w:type="dxa"/>
                    <w:right w:w="108" w:type="dxa"/>
                  </w:tcMar>
                  <w:vAlign w:val="center"/>
                </w:tcPr>
                <w:p w14:paraId="498E614E" w14:textId="77777777" w:rsidR="002658EB"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sidRPr="00533F7A">
                    <w:rPr>
                      <w:rFonts w:ascii="Arial Unicode MS" w:eastAsia="Arial Unicode MS" w:hAnsi="Arial Unicode MS" w:cs="Arial Unicode MS"/>
                      <w:color w:val="595959" w:themeColor="text1" w:themeTint="A6"/>
                      <w:sz w:val="10"/>
                      <w:szCs w:val="10"/>
                    </w:rPr>
                    <w:t>4 December</w:t>
                  </w:r>
                  <w:r>
                    <w:rPr>
                      <w:rFonts w:ascii="Arial Unicode MS" w:eastAsia="Arial Unicode MS" w:hAnsi="Arial Unicode MS" w:cs="Arial Unicode MS"/>
                      <w:color w:val="595959" w:themeColor="text1" w:themeTint="A6"/>
                      <w:sz w:val="10"/>
                      <w:szCs w:val="10"/>
                    </w:rPr>
                    <w:t xml:space="preserve"> - 3 January</w:t>
                  </w:r>
                </w:p>
              </w:tc>
              <w:tc>
                <w:tcPr>
                  <w:tcW w:w="2599" w:type="dxa"/>
                  <w:shd w:val="clear" w:color="auto" w:fill="auto"/>
                  <w:tcMar>
                    <w:top w:w="15" w:type="dxa"/>
                    <w:left w:w="108" w:type="dxa"/>
                    <w:bottom w:w="0" w:type="dxa"/>
                    <w:right w:w="108" w:type="dxa"/>
                  </w:tcMar>
                  <w:vAlign w:val="center"/>
                </w:tcPr>
                <w:p w14:paraId="7637D64F" w14:textId="77777777" w:rsidR="002658EB" w:rsidRDefault="002658EB" w:rsidP="002658EB">
                  <w:pPr>
                    <w:spacing w:after="0" w:line="240" w:lineRule="auto"/>
                    <w:jc w:val="center"/>
                    <w:rPr>
                      <w:rFonts w:ascii="Arial Unicode MS" w:eastAsia="Arial Unicode MS" w:hAnsi="Arial Unicode MS" w:cs="Arial Unicode MS"/>
                      <w:color w:val="595959" w:themeColor="text1" w:themeTint="A6"/>
                      <w:sz w:val="10"/>
                      <w:szCs w:val="10"/>
                    </w:rPr>
                  </w:pPr>
                  <w:r>
                    <w:rPr>
                      <w:rFonts w:ascii="Arial Unicode MS" w:eastAsia="Arial Unicode MS" w:hAnsi="Arial Unicode MS" w:cs="Arial Unicode MS"/>
                      <w:color w:val="595959" w:themeColor="text1" w:themeTint="A6"/>
                      <w:sz w:val="10"/>
                      <w:szCs w:val="10"/>
                    </w:rPr>
                    <w:t xml:space="preserve">4 Febuary </w:t>
                  </w:r>
                </w:p>
              </w:tc>
            </w:tr>
          </w:tbl>
          <w:p w14:paraId="10F2AE74" w14:textId="21D9C416"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p>
        </w:tc>
        <w:tc>
          <w:tcPr>
            <w:tcW w:w="2499" w:type="pct"/>
            <w:gridSpan w:val="2"/>
            <w:tcBorders>
              <w:top w:val="nil"/>
              <w:left w:val="nil"/>
              <w:bottom w:val="single" w:sz="4" w:space="0" w:color="BFBFBF"/>
              <w:right w:val="nil"/>
            </w:tcBorders>
          </w:tcPr>
          <w:tbl>
            <w:tblPr>
              <w:tblW w:w="53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80" w:firstRow="0" w:lastRow="0" w:firstColumn="1" w:lastColumn="0" w:noHBand="0" w:noVBand="1"/>
            </w:tblPr>
            <w:tblGrid>
              <w:gridCol w:w="2748"/>
              <w:gridCol w:w="2599"/>
            </w:tblGrid>
            <w:tr w:rsidR="002658EB" w:rsidRPr="00AF0051" w14:paraId="5CA19E6B" w14:textId="77777777" w:rsidTr="002658EB">
              <w:trPr>
                <w:trHeight w:val="206"/>
                <w:jc w:val="center"/>
              </w:trPr>
              <w:tc>
                <w:tcPr>
                  <w:tcW w:w="2748" w:type="dxa"/>
                  <w:shd w:val="clear" w:color="auto" w:fill="D9D9D9" w:themeFill="background1" w:themeFillShade="D9"/>
                  <w:tcMar>
                    <w:top w:w="15" w:type="dxa"/>
                    <w:left w:w="108" w:type="dxa"/>
                    <w:bottom w:w="0" w:type="dxa"/>
                    <w:right w:w="108" w:type="dxa"/>
                  </w:tcMar>
                  <w:hideMark/>
                </w:tcPr>
                <w:p w14:paraId="778DCE91" w14:textId="1560BC6A"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2"/>
                      <w:szCs w:val="12"/>
                    </w:rPr>
                  </w:pPr>
                  <w:r w:rsidRPr="00590C3E">
                    <w:rPr>
                      <w:rFonts w:ascii="Arial Unicode MS" w:eastAsia="Arial Unicode MS" w:hAnsi="Arial Unicode MS" w:cs="Arial Unicode MS"/>
                      <w:b/>
                      <w:bCs/>
                      <w:sz w:val="12"/>
                      <w:szCs w:val="12"/>
                      <w:rtl/>
                    </w:rPr>
                    <w:t>تاريخ إيداع الاسترداد النقدي</w:t>
                  </w:r>
                  <w:r w:rsidRPr="00590C3E">
                    <w:rPr>
                      <w:rFonts w:ascii="Arial Unicode MS" w:eastAsia="Arial Unicode MS" w:hAnsi="Arial Unicode MS" w:cs="Arial Unicode MS"/>
                      <w:b/>
                      <w:bCs/>
                      <w:sz w:val="12"/>
                      <w:szCs w:val="12"/>
                    </w:rPr>
                    <w:t xml:space="preserve"> </w:t>
                  </w:r>
                </w:p>
              </w:tc>
              <w:tc>
                <w:tcPr>
                  <w:tcW w:w="2599" w:type="dxa"/>
                  <w:shd w:val="clear" w:color="auto" w:fill="D9D9D9" w:themeFill="background1" w:themeFillShade="D9"/>
                  <w:tcMar>
                    <w:top w:w="15" w:type="dxa"/>
                    <w:left w:w="108" w:type="dxa"/>
                    <w:bottom w:w="0" w:type="dxa"/>
                    <w:right w:w="108" w:type="dxa"/>
                  </w:tcMar>
                </w:tcPr>
                <w:p w14:paraId="163A7B87" w14:textId="179FB4D2" w:rsidR="002658EB" w:rsidRPr="00590C3E" w:rsidRDefault="002658EB" w:rsidP="002658EB">
                  <w:pPr>
                    <w:spacing w:after="0" w:line="240" w:lineRule="auto"/>
                    <w:jc w:val="center"/>
                    <w:rPr>
                      <w:rFonts w:ascii="Arial Unicode MS" w:eastAsia="Arial Unicode MS" w:hAnsi="Arial Unicode MS" w:cs="Arial Unicode MS"/>
                      <w:b/>
                      <w:bCs/>
                      <w:color w:val="595959" w:themeColor="text1" w:themeTint="A6"/>
                      <w:sz w:val="12"/>
                      <w:szCs w:val="12"/>
                      <w:rtl/>
                    </w:rPr>
                  </w:pPr>
                  <w:r w:rsidRPr="00590C3E">
                    <w:rPr>
                      <w:rFonts w:ascii="Arial Unicode MS" w:eastAsia="Arial Unicode MS" w:hAnsi="Arial Unicode MS" w:cs="Arial Unicode MS"/>
                      <w:b/>
                      <w:bCs/>
                      <w:sz w:val="12"/>
                      <w:szCs w:val="12"/>
                      <w:rtl/>
                    </w:rPr>
                    <w:t>تاريخ العملية</w:t>
                  </w:r>
                </w:p>
              </w:tc>
            </w:tr>
            <w:tr w:rsidR="002658EB" w:rsidRPr="00AF0051" w14:paraId="2097F9A2" w14:textId="77777777" w:rsidTr="00471232">
              <w:trPr>
                <w:trHeight w:val="206"/>
                <w:jc w:val="center"/>
              </w:trPr>
              <w:tc>
                <w:tcPr>
                  <w:tcW w:w="2748" w:type="dxa"/>
                  <w:shd w:val="clear" w:color="auto" w:fill="auto"/>
                  <w:tcMar>
                    <w:top w:w="15" w:type="dxa"/>
                    <w:left w:w="108" w:type="dxa"/>
                    <w:bottom w:w="0" w:type="dxa"/>
                    <w:right w:w="108" w:type="dxa"/>
                  </w:tcMar>
                  <w:hideMark/>
                </w:tcPr>
                <w:p w14:paraId="3F474770" w14:textId="2C833A6D"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مارس</w:t>
                  </w:r>
                  <w:r w:rsidRPr="00590C3E">
                    <w:rPr>
                      <w:rFonts w:ascii="Arial Unicode MS" w:eastAsia="Arial Unicode MS" w:hAnsi="Arial Unicode MS" w:cs="Arial Unicode MS"/>
                      <w:sz w:val="12"/>
                      <w:szCs w:val="12"/>
                    </w:rPr>
                    <w:t xml:space="preserve"> </w:t>
                  </w:r>
                </w:p>
              </w:tc>
              <w:tc>
                <w:tcPr>
                  <w:tcW w:w="2599" w:type="dxa"/>
                  <w:shd w:val="clear" w:color="auto" w:fill="auto"/>
                  <w:tcMar>
                    <w:top w:w="15" w:type="dxa"/>
                    <w:left w:w="108" w:type="dxa"/>
                    <w:bottom w:w="0" w:type="dxa"/>
                    <w:right w:w="108" w:type="dxa"/>
                  </w:tcMar>
                  <w:hideMark/>
                </w:tcPr>
                <w:p w14:paraId="2C8C61FD" w14:textId="491F7808"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يناير – 3 فبراير</w:t>
                  </w:r>
                </w:p>
              </w:tc>
            </w:tr>
            <w:tr w:rsidR="002658EB" w:rsidRPr="00AF0051" w14:paraId="1EA97C17" w14:textId="77777777" w:rsidTr="00471232">
              <w:trPr>
                <w:trHeight w:val="206"/>
                <w:jc w:val="center"/>
              </w:trPr>
              <w:tc>
                <w:tcPr>
                  <w:tcW w:w="2748" w:type="dxa"/>
                  <w:shd w:val="clear" w:color="auto" w:fill="auto"/>
                  <w:tcMar>
                    <w:top w:w="15" w:type="dxa"/>
                    <w:left w:w="108" w:type="dxa"/>
                    <w:bottom w:w="0" w:type="dxa"/>
                    <w:right w:w="108" w:type="dxa"/>
                  </w:tcMar>
                  <w:hideMark/>
                </w:tcPr>
                <w:p w14:paraId="015083B6" w14:textId="60142AD4"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أبريل</w:t>
                  </w:r>
                </w:p>
              </w:tc>
              <w:tc>
                <w:tcPr>
                  <w:tcW w:w="2599" w:type="dxa"/>
                  <w:shd w:val="clear" w:color="auto" w:fill="auto"/>
                  <w:tcMar>
                    <w:top w:w="15" w:type="dxa"/>
                    <w:left w:w="108" w:type="dxa"/>
                    <w:bottom w:w="0" w:type="dxa"/>
                    <w:right w:w="108" w:type="dxa"/>
                  </w:tcMar>
                  <w:hideMark/>
                </w:tcPr>
                <w:p w14:paraId="08D99804" w14:textId="34950B53"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فبراير – 3 مارس</w:t>
                  </w:r>
                </w:p>
              </w:tc>
            </w:tr>
            <w:tr w:rsidR="002658EB" w:rsidRPr="00AF0051" w14:paraId="318C4A94" w14:textId="77777777" w:rsidTr="00471232">
              <w:trPr>
                <w:trHeight w:val="206"/>
                <w:jc w:val="center"/>
              </w:trPr>
              <w:tc>
                <w:tcPr>
                  <w:tcW w:w="2748" w:type="dxa"/>
                  <w:shd w:val="clear" w:color="auto" w:fill="auto"/>
                  <w:tcMar>
                    <w:top w:w="15" w:type="dxa"/>
                    <w:left w:w="108" w:type="dxa"/>
                    <w:bottom w:w="0" w:type="dxa"/>
                    <w:right w:w="108" w:type="dxa"/>
                  </w:tcMar>
                  <w:hideMark/>
                </w:tcPr>
                <w:p w14:paraId="670A4AE5" w14:textId="46F25216"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مايو</w:t>
                  </w:r>
                </w:p>
              </w:tc>
              <w:tc>
                <w:tcPr>
                  <w:tcW w:w="2599" w:type="dxa"/>
                  <w:shd w:val="clear" w:color="auto" w:fill="auto"/>
                  <w:tcMar>
                    <w:top w:w="15" w:type="dxa"/>
                    <w:left w:w="108" w:type="dxa"/>
                    <w:bottom w:w="0" w:type="dxa"/>
                    <w:right w:w="108" w:type="dxa"/>
                  </w:tcMar>
                  <w:hideMark/>
                </w:tcPr>
                <w:p w14:paraId="10E80ECB" w14:textId="392103AF"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مارس – 3 أبريل</w:t>
                  </w:r>
                </w:p>
              </w:tc>
            </w:tr>
            <w:tr w:rsidR="002658EB" w:rsidRPr="00AF0051" w14:paraId="0D6F17A8" w14:textId="77777777" w:rsidTr="00471232">
              <w:trPr>
                <w:trHeight w:val="206"/>
                <w:jc w:val="center"/>
              </w:trPr>
              <w:tc>
                <w:tcPr>
                  <w:tcW w:w="2748" w:type="dxa"/>
                  <w:shd w:val="clear" w:color="auto" w:fill="auto"/>
                  <w:tcMar>
                    <w:top w:w="15" w:type="dxa"/>
                    <w:left w:w="108" w:type="dxa"/>
                    <w:bottom w:w="0" w:type="dxa"/>
                    <w:right w:w="108" w:type="dxa"/>
                  </w:tcMar>
                  <w:hideMark/>
                </w:tcPr>
                <w:p w14:paraId="6E15D885" w14:textId="1F4BD065"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يونيو</w:t>
                  </w:r>
                </w:p>
              </w:tc>
              <w:tc>
                <w:tcPr>
                  <w:tcW w:w="2599" w:type="dxa"/>
                  <w:shd w:val="clear" w:color="auto" w:fill="auto"/>
                  <w:tcMar>
                    <w:top w:w="15" w:type="dxa"/>
                    <w:left w:w="108" w:type="dxa"/>
                    <w:bottom w:w="0" w:type="dxa"/>
                    <w:right w:w="108" w:type="dxa"/>
                  </w:tcMar>
                  <w:hideMark/>
                </w:tcPr>
                <w:p w14:paraId="57204E77" w14:textId="389CC036"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أبريل – 3 مايو</w:t>
                  </w:r>
                </w:p>
              </w:tc>
            </w:tr>
            <w:tr w:rsidR="002658EB" w:rsidRPr="00AF0051" w14:paraId="0D121751" w14:textId="77777777" w:rsidTr="00471232">
              <w:trPr>
                <w:trHeight w:val="206"/>
                <w:jc w:val="center"/>
              </w:trPr>
              <w:tc>
                <w:tcPr>
                  <w:tcW w:w="2748" w:type="dxa"/>
                  <w:shd w:val="clear" w:color="auto" w:fill="auto"/>
                  <w:tcMar>
                    <w:top w:w="15" w:type="dxa"/>
                    <w:left w:w="108" w:type="dxa"/>
                    <w:bottom w:w="0" w:type="dxa"/>
                    <w:right w:w="108" w:type="dxa"/>
                  </w:tcMar>
                  <w:hideMark/>
                </w:tcPr>
                <w:p w14:paraId="79EB3523" w14:textId="54268D78"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يوليو</w:t>
                  </w:r>
                  <w:r w:rsidRPr="00590C3E">
                    <w:rPr>
                      <w:rFonts w:ascii="Arial Unicode MS" w:eastAsia="Arial Unicode MS" w:hAnsi="Arial Unicode MS" w:cs="Arial Unicode MS"/>
                      <w:sz w:val="12"/>
                      <w:szCs w:val="12"/>
                    </w:rPr>
                    <w:t xml:space="preserve"> </w:t>
                  </w:r>
                </w:p>
              </w:tc>
              <w:tc>
                <w:tcPr>
                  <w:tcW w:w="2599" w:type="dxa"/>
                  <w:shd w:val="clear" w:color="auto" w:fill="auto"/>
                  <w:tcMar>
                    <w:top w:w="15" w:type="dxa"/>
                    <w:left w:w="108" w:type="dxa"/>
                    <w:bottom w:w="0" w:type="dxa"/>
                    <w:right w:w="108" w:type="dxa"/>
                  </w:tcMar>
                  <w:hideMark/>
                </w:tcPr>
                <w:p w14:paraId="4F6266E4" w14:textId="79C00DC5"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مايو – 3 يونيو</w:t>
                  </w:r>
                </w:p>
              </w:tc>
            </w:tr>
            <w:tr w:rsidR="002658EB" w:rsidRPr="00AF0051" w14:paraId="69899D82" w14:textId="77777777" w:rsidTr="00471232">
              <w:trPr>
                <w:trHeight w:val="206"/>
                <w:jc w:val="center"/>
              </w:trPr>
              <w:tc>
                <w:tcPr>
                  <w:tcW w:w="2748" w:type="dxa"/>
                  <w:shd w:val="clear" w:color="auto" w:fill="auto"/>
                  <w:tcMar>
                    <w:top w:w="15" w:type="dxa"/>
                    <w:left w:w="108" w:type="dxa"/>
                    <w:bottom w:w="0" w:type="dxa"/>
                    <w:right w:w="108" w:type="dxa"/>
                  </w:tcMar>
                  <w:hideMark/>
                </w:tcPr>
                <w:p w14:paraId="0A1533C7" w14:textId="45A29A9B"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أغسطس</w:t>
                  </w:r>
                  <w:r w:rsidRPr="00590C3E">
                    <w:rPr>
                      <w:rFonts w:ascii="Arial Unicode MS" w:eastAsia="Arial Unicode MS" w:hAnsi="Arial Unicode MS" w:cs="Arial Unicode MS"/>
                      <w:sz w:val="12"/>
                      <w:szCs w:val="12"/>
                    </w:rPr>
                    <w:t xml:space="preserve"> </w:t>
                  </w:r>
                </w:p>
              </w:tc>
              <w:tc>
                <w:tcPr>
                  <w:tcW w:w="2599" w:type="dxa"/>
                  <w:shd w:val="clear" w:color="auto" w:fill="auto"/>
                  <w:tcMar>
                    <w:top w:w="15" w:type="dxa"/>
                    <w:left w:w="108" w:type="dxa"/>
                    <w:bottom w:w="0" w:type="dxa"/>
                    <w:right w:w="108" w:type="dxa"/>
                  </w:tcMar>
                  <w:hideMark/>
                </w:tcPr>
                <w:p w14:paraId="6A70195B" w14:textId="5AB0007D"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يونيو – 3 يوليو</w:t>
                  </w:r>
                </w:p>
              </w:tc>
            </w:tr>
            <w:tr w:rsidR="002658EB" w:rsidRPr="00AF0051" w14:paraId="679F5485" w14:textId="77777777" w:rsidTr="00471232">
              <w:trPr>
                <w:trHeight w:val="206"/>
                <w:jc w:val="center"/>
              </w:trPr>
              <w:tc>
                <w:tcPr>
                  <w:tcW w:w="2748" w:type="dxa"/>
                  <w:shd w:val="clear" w:color="auto" w:fill="auto"/>
                  <w:tcMar>
                    <w:top w:w="15" w:type="dxa"/>
                    <w:left w:w="108" w:type="dxa"/>
                    <w:bottom w:w="0" w:type="dxa"/>
                    <w:right w:w="108" w:type="dxa"/>
                  </w:tcMar>
                  <w:hideMark/>
                </w:tcPr>
                <w:p w14:paraId="5F6C822E" w14:textId="71B083E5"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سبتمبر</w:t>
                  </w:r>
                  <w:r w:rsidRPr="00590C3E">
                    <w:rPr>
                      <w:rFonts w:ascii="Arial Unicode MS" w:eastAsia="Arial Unicode MS" w:hAnsi="Arial Unicode MS" w:cs="Arial Unicode MS"/>
                      <w:sz w:val="12"/>
                      <w:szCs w:val="12"/>
                    </w:rPr>
                    <w:t xml:space="preserve"> </w:t>
                  </w:r>
                </w:p>
              </w:tc>
              <w:tc>
                <w:tcPr>
                  <w:tcW w:w="2599" w:type="dxa"/>
                  <w:shd w:val="clear" w:color="auto" w:fill="auto"/>
                  <w:tcMar>
                    <w:top w:w="15" w:type="dxa"/>
                    <w:left w:w="108" w:type="dxa"/>
                    <w:bottom w:w="0" w:type="dxa"/>
                    <w:right w:w="108" w:type="dxa"/>
                  </w:tcMar>
                  <w:hideMark/>
                </w:tcPr>
                <w:p w14:paraId="60CB0583" w14:textId="4C199030"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يوليو – 3 أغسطس</w:t>
                  </w:r>
                </w:p>
              </w:tc>
            </w:tr>
            <w:tr w:rsidR="002658EB" w:rsidRPr="00AF0051" w14:paraId="5ADB7FA5" w14:textId="77777777" w:rsidTr="00471232">
              <w:trPr>
                <w:trHeight w:val="206"/>
                <w:jc w:val="center"/>
              </w:trPr>
              <w:tc>
                <w:tcPr>
                  <w:tcW w:w="2748" w:type="dxa"/>
                  <w:shd w:val="clear" w:color="auto" w:fill="auto"/>
                  <w:tcMar>
                    <w:top w:w="15" w:type="dxa"/>
                    <w:left w:w="108" w:type="dxa"/>
                    <w:bottom w:w="0" w:type="dxa"/>
                    <w:right w:w="108" w:type="dxa"/>
                  </w:tcMar>
                  <w:hideMark/>
                </w:tcPr>
                <w:p w14:paraId="667A5BAA" w14:textId="50F3EFC8"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أكتوبر</w:t>
                  </w:r>
                </w:p>
              </w:tc>
              <w:tc>
                <w:tcPr>
                  <w:tcW w:w="2599" w:type="dxa"/>
                  <w:shd w:val="clear" w:color="auto" w:fill="auto"/>
                  <w:tcMar>
                    <w:top w:w="15" w:type="dxa"/>
                    <w:left w:w="108" w:type="dxa"/>
                    <w:bottom w:w="0" w:type="dxa"/>
                    <w:right w:w="108" w:type="dxa"/>
                  </w:tcMar>
                  <w:hideMark/>
                </w:tcPr>
                <w:p w14:paraId="7F1B716E" w14:textId="78277E33"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أغسطس – 3 سبتمبر</w:t>
                  </w:r>
                </w:p>
              </w:tc>
            </w:tr>
            <w:tr w:rsidR="002658EB" w:rsidRPr="00AF0051" w14:paraId="0261EFAC" w14:textId="77777777" w:rsidTr="00471232">
              <w:trPr>
                <w:trHeight w:val="206"/>
                <w:jc w:val="center"/>
              </w:trPr>
              <w:tc>
                <w:tcPr>
                  <w:tcW w:w="2748" w:type="dxa"/>
                  <w:shd w:val="clear" w:color="auto" w:fill="auto"/>
                  <w:tcMar>
                    <w:top w:w="15" w:type="dxa"/>
                    <w:left w:w="108" w:type="dxa"/>
                    <w:bottom w:w="0" w:type="dxa"/>
                    <w:right w:w="108" w:type="dxa"/>
                  </w:tcMar>
                  <w:hideMark/>
                </w:tcPr>
                <w:p w14:paraId="31BCD25B" w14:textId="4EE1D324"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نوفمبر</w:t>
                  </w:r>
                </w:p>
              </w:tc>
              <w:tc>
                <w:tcPr>
                  <w:tcW w:w="2599" w:type="dxa"/>
                  <w:shd w:val="clear" w:color="auto" w:fill="auto"/>
                  <w:tcMar>
                    <w:top w:w="15" w:type="dxa"/>
                    <w:left w:w="108" w:type="dxa"/>
                    <w:bottom w:w="0" w:type="dxa"/>
                    <w:right w:w="108" w:type="dxa"/>
                  </w:tcMar>
                  <w:hideMark/>
                </w:tcPr>
                <w:p w14:paraId="33DEB8BD" w14:textId="7F6223C8"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سبتمبر – 3 أكتوبر</w:t>
                  </w:r>
                </w:p>
              </w:tc>
            </w:tr>
            <w:tr w:rsidR="002658EB" w:rsidRPr="00AF0051" w14:paraId="163C50BB" w14:textId="77777777" w:rsidTr="00471232">
              <w:trPr>
                <w:trHeight w:val="206"/>
                <w:jc w:val="center"/>
              </w:trPr>
              <w:tc>
                <w:tcPr>
                  <w:tcW w:w="2748" w:type="dxa"/>
                  <w:shd w:val="clear" w:color="auto" w:fill="auto"/>
                  <w:tcMar>
                    <w:top w:w="15" w:type="dxa"/>
                    <w:left w:w="108" w:type="dxa"/>
                    <w:bottom w:w="0" w:type="dxa"/>
                    <w:right w:w="108" w:type="dxa"/>
                  </w:tcMar>
                  <w:hideMark/>
                </w:tcPr>
                <w:p w14:paraId="02345821" w14:textId="3D000430"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ديسمبر</w:t>
                  </w:r>
                </w:p>
              </w:tc>
              <w:tc>
                <w:tcPr>
                  <w:tcW w:w="2599" w:type="dxa"/>
                  <w:shd w:val="clear" w:color="auto" w:fill="auto"/>
                  <w:tcMar>
                    <w:top w:w="15" w:type="dxa"/>
                    <w:left w:w="108" w:type="dxa"/>
                    <w:bottom w:w="0" w:type="dxa"/>
                    <w:right w:w="108" w:type="dxa"/>
                  </w:tcMar>
                  <w:hideMark/>
                </w:tcPr>
                <w:p w14:paraId="2D2597C6" w14:textId="71026B48"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أكتوبر – 3 نوفمبر</w:t>
                  </w:r>
                </w:p>
              </w:tc>
            </w:tr>
            <w:tr w:rsidR="002658EB" w:rsidRPr="00AF0051" w14:paraId="30A70331" w14:textId="77777777" w:rsidTr="00471232">
              <w:trPr>
                <w:trHeight w:val="206"/>
                <w:jc w:val="center"/>
              </w:trPr>
              <w:tc>
                <w:tcPr>
                  <w:tcW w:w="2748" w:type="dxa"/>
                  <w:shd w:val="clear" w:color="auto" w:fill="auto"/>
                  <w:tcMar>
                    <w:top w:w="15" w:type="dxa"/>
                    <w:left w:w="108" w:type="dxa"/>
                    <w:bottom w:w="0" w:type="dxa"/>
                    <w:right w:w="108" w:type="dxa"/>
                  </w:tcMar>
                  <w:hideMark/>
                </w:tcPr>
                <w:p w14:paraId="22F1E4E9" w14:textId="4E044375"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يناير</w:t>
                  </w:r>
                  <w:r w:rsidRPr="00590C3E">
                    <w:rPr>
                      <w:rFonts w:ascii="Arial Unicode MS" w:eastAsia="Arial Unicode MS" w:hAnsi="Arial Unicode MS" w:cs="Arial Unicode MS"/>
                      <w:sz w:val="12"/>
                      <w:szCs w:val="12"/>
                    </w:rPr>
                    <w:t xml:space="preserve"> </w:t>
                  </w:r>
                </w:p>
              </w:tc>
              <w:tc>
                <w:tcPr>
                  <w:tcW w:w="2599" w:type="dxa"/>
                  <w:shd w:val="clear" w:color="auto" w:fill="auto"/>
                  <w:tcMar>
                    <w:top w:w="15" w:type="dxa"/>
                    <w:left w:w="108" w:type="dxa"/>
                    <w:bottom w:w="0" w:type="dxa"/>
                    <w:right w:w="108" w:type="dxa"/>
                  </w:tcMar>
                  <w:hideMark/>
                </w:tcPr>
                <w:p w14:paraId="34E7835B" w14:textId="52C589FF"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نوفمبر – 3 ديسمبر</w:t>
                  </w:r>
                </w:p>
              </w:tc>
            </w:tr>
            <w:tr w:rsidR="002658EB" w14:paraId="201471E1" w14:textId="77777777" w:rsidTr="00471232">
              <w:trPr>
                <w:trHeight w:val="206"/>
                <w:jc w:val="center"/>
              </w:trPr>
              <w:tc>
                <w:tcPr>
                  <w:tcW w:w="2748" w:type="dxa"/>
                  <w:shd w:val="clear" w:color="auto" w:fill="auto"/>
                  <w:tcMar>
                    <w:top w:w="15" w:type="dxa"/>
                    <w:left w:w="108" w:type="dxa"/>
                    <w:bottom w:w="0" w:type="dxa"/>
                    <w:right w:w="108" w:type="dxa"/>
                  </w:tcMar>
                </w:tcPr>
                <w:p w14:paraId="12322D12" w14:textId="5C2E8EC0"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فبراير</w:t>
                  </w:r>
                </w:p>
              </w:tc>
              <w:tc>
                <w:tcPr>
                  <w:tcW w:w="2599" w:type="dxa"/>
                  <w:shd w:val="clear" w:color="auto" w:fill="auto"/>
                  <w:tcMar>
                    <w:top w:w="15" w:type="dxa"/>
                    <w:left w:w="108" w:type="dxa"/>
                    <w:bottom w:w="0" w:type="dxa"/>
                    <w:right w:w="108" w:type="dxa"/>
                  </w:tcMar>
                </w:tcPr>
                <w:p w14:paraId="29F7BCD8" w14:textId="1D3504E1" w:rsidR="002658EB" w:rsidRPr="00590C3E" w:rsidRDefault="002658EB" w:rsidP="002658EB">
                  <w:pPr>
                    <w:spacing w:after="0" w:line="240" w:lineRule="auto"/>
                    <w:jc w:val="center"/>
                    <w:rPr>
                      <w:rFonts w:ascii="Arial Unicode MS" w:eastAsia="Arial Unicode MS" w:hAnsi="Arial Unicode MS" w:cs="Arial Unicode MS"/>
                      <w:color w:val="595959" w:themeColor="text1" w:themeTint="A6"/>
                      <w:sz w:val="12"/>
                      <w:szCs w:val="12"/>
                    </w:rPr>
                  </w:pPr>
                  <w:r w:rsidRPr="00590C3E">
                    <w:rPr>
                      <w:rFonts w:ascii="Arial Unicode MS" w:eastAsia="Arial Unicode MS" w:hAnsi="Arial Unicode MS" w:cs="Arial Unicode MS"/>
                      <w:sz w:val="12"/>
                      <w:szCs w:val="12"/>
                    </w:rPr>
                    <w:t xml:space="preserve">4 </w:t>
                  </w:r>
                  <w:r w:rsidRPr="00590C3E">
                    <w:rPr>
                      <w:rFonts w:ascii="Arial Unicode MS" w:eastAsia="Arial Unicode MS" w:hAnsi="Arial Unicode MS" w:cs="Arial Unicode MS"/>
                      <w:sz w:val="12"/>
                      <w:szCs w:val="12"/>
                      <w:rtl/>
                    </w:rPr>
                    <w:t>ديسمبر – 3 يناير</w:t>
                  </w:r>
                </w:p>
              </w:tc>
            </w:tr>
          </w:tbl>
          <w:p w14:paraId="491B5E80" w14:textId="77777777"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p>
        </w:tc>
      </w:tr>
      <w:tr w:rsidR="002658EB" w:rsidRPr="009C5B54" w14:paraId="33BDC090" w14:textId="77777777" w:rsidTr="00F67A63">
        <w:tc>
          <w:tcPr>
            <w:tcW w:w="2501" w:type="pct"/>
            <w:gridSpan w:val="2"/>
            <w:tcBorders>
              <w:top w:val="nil"/>
              <w:left w:val="nil"/>
              <w:bottom w:val="nil"/>
              <w:right w:val="nil"/>
            </w:tcBorders>
          </w:tcPr>
          <w:p w14:paraId="1EB1C39E" w14:textId="689E502E" w:rsidR="002658EB" w:rsidRDefault="002658EB" w:rsidP="002658EB">
            <w:pPr>
              <w:tabs>
                <w:tab w:val="left" w:pos="0"/>
              </w:tabs>
              <w:spacing w:line="200" w:lineRule="exact"/>
              <w:jc w:val="both"/>
              <w:rPr>
                <w:rFonts w:ascii="Arial Unicode MS" w:eastAsia="Arial Unicode MS" w:hAnsi="Arial Unicode MS" w:cs="Arial Unicode MS"/>
                <w:color w:val="595959" w:themeColor="text1" w:themeTint="A6"/>
                <w:sz w:val="16"/>
                <w:szCs w:val="16"/>
              </w:rPr>
            </w:pPr>
          </w:p>
        </w:tc>
        <w:tc>
          <w:tcPr>
            <w:tcW w:w="2499" w:type="pct"/>
            <w:gridSpan w:val="2"/>
            <w:tcBorders>
              <w:top w:val="nil"/>
              <w:left w:val="nil"/>
              <w:bottom w:val="nil"/>
              <w:right w:val="nil"/>
            </w:tcBorders>
          </w:tcPr>
          <w:p w14:paraId="24AA48F6" w14:textId="77777777" w:rsidR="002658EB" w:rsidRPr="009C5B54" w:rsidRDefault="002658EB" w:rsidP="002658EB">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p>
        </w:tc>
      </w:tr>
      <w:tr w:rsidR="00F67A63" w:rsidRPr="009C5B54" w14:paraId="5C5B1E03" w14:textId="77777777" w:rsidTr="00F67A63">
        <w:tc>
          <w:tcPr>
            <w:tcW w:w="2501" w:type="pct"/>
            <w:gridSpan w:val="2"/>
            <w:tcBorders>
              <w:top w:val="nil"/>
              <w:left w:val="nil"/>
              <w:bottom w:val="nil"/>
              <w:right w:val="nil"/>
            </w:tcBorders>
            <w:shd w:val="clear" w:color="auto" w:fill="D9D9D9" w:themeFill="background1" w:themeFillShade="D9"/>
          </w:tcPr>
          <w:p w14:paraId="44AC3C8E" w14:textId="4696FE9B" w:rsidR="00F67A63" w:rsidRPr="008463C2"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15B06">
              <w:rPr>
                <w:rFonts w:ascii="Arial Unicode MS" w:eastAsia="Arial Unicode MS" w:hAnsi="Arial Unicode MS" w:cs="Arial Unicode MS"/>
                <w:b/>
                <w:bCs/>
                <w:color w:val="595959" w:themeColor="text1" w:themeTint="A6"/>
              </w:rPr>
              <w:t>Declaration</w:t>
            </w:r>
          </w:p>
        </w:tc>
        <w:tc>
          <w:tcPr>
            <w:tcW w:w="2499" w:type="pct"/>
            <w:gridSpan w:val="2"/>
            <w:tcBorders>
              <w:top w:val="nil"/>
              <w:left w:val="nil"/>
              <w:bottom w:val="nil"/>
              <w:right w:val="nil"/>
            </w:tcBorders>
            <w:shd w:val="clear" w:color="auto" w:fill="D9D9D9" w:themeFill="background1" w:themeFillShade="D9"/>
          </w:tcPr>
          <w:p w14:paraId="1E9BDC32" w14:textId="29B25C19" w:rsidR="00F67A63" w:rsidRPr="009C5B54" w:rsidRDefault="00F67A63" w:rsidP="00F67A63">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b/>
                <w:bCs/>
                <w:color w:val="595959" w:themeColor="text1" w:themeTint="A6"/>
                <w:rtl/>
              </w:rPr>
              <w:t>إقرار</w:t>
            </w:r>
          </w:p>
        </w:tc>
      </w:tr>
      <w:tr w:rsidR="00F67A63" w:rsidRPr="009C5B54" w14:paraId="4217377D" w14:textId="77777777" w:rsidTr="00F67A63">
        <w:tc>
          <w:tcPr>
            <w:tcW w:w="2501" w:type="pct"/>
            <w:gridSpan w:val="2"/>
            <w:tcBorders>
              <w:top w:val="nil"/>
              <w:left w:val="nil"/>
              <w:bottom w:val="nil"/>
              <w:right w:val="nil"/>
            </w:tcBorders>
          </w:tcPr>
          <w:p w14:paraId="29F66E58" w14:textId="2C03080A" w:rsidR="00F67A63" w:rsidRPr="008463C2"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15B06">
              <w:rPr>
                <w:rFonts w:ascii="Arial Unicode MS" w:eastAsia="Arial Unicode MS" w:hAnsi="Arial Unicode MS" w:cs="Arial Unicode MS"/>
                <w:color w:val="595959" w:themeColor="text1" w:themeTint="A6"/>
                <w:sz w:val="16"/>
                <w:szCs w:val="16"/>
              </w:rPr>
              <w:t>I hereby confirm that I have received, read</w:t>
            </w:r>
            <w:r>
              <w:rPr>
                <w:rFonts w:ascii="Arial Unicode MS" w:eastAsia="Arial Unicode MS" w:hAnsi="Arial Unicode MS" w:cs="Arial Unicode MS"/>
                <w:color w:val="595959" w:themeColor="text1" w:themeTint="A6"/>
                <w:sz w:val="16"/>
                <w:szCs w:val="16"/>
              </w:rPr>
              <w:t xml:space="preserve">, </w:t>
            </w:r>
            <w:r w:rsidRPr="00815B06">
              <w:rPr>
                <w:rFonts w:ascii="Arial Unicode MS" w:eastAsia="Arial Unicode MS" w:hAnsi="Arial Unicode MS" w:cs="Arial Unicode MS"/>
                <w:color w:val="595959" w:themeColor="text1" w:themeTint="A6"/>
                <w:sz w:val="16"/>
                <w:szCs w:val="16"/>
              </w:rPr>
              <w:t>understood and accepted the Terms and Conditions of the Credit Card from The Saudi Investment Bank</w:t>
            </w:r>
          </w:p>
        </w:tc>
        <w:tc>
          <w:tcPr>
            <w:tcW w:w="2499" w:type="pct"/>
            <w:gridSpan w:val="2"/>
            <w:tcBorders>
              <w:top w:val="nil"/>
              <w:left w:val="nil"/>
              <w:bottom w:val="nil"/>
              <w:right w:val="nil"/>
            </w:tcBorders>
          </w:tcPr>
          <w:p w14:paraId="6DF3EEA6" w14:textId="790D7DFA" w:rsidR="00F67A63" w:rsidRPr="009C5B54" w:rsidRDefault="00F67A63" w:rsidP="00F67A63">
            <w:pPr>
              <w:tabs>
                <w:tab w:val="left" w:pos="0"/>
              </w:tabs>
              <w:bidi/>
              <w:spacing w:line="200" w:lineRule="exact"/>
              <w:jc w:val="lowKashida"/>
              <w:rPr>
                <w:rFonts w:ascii="Arial Unicode MS" w:eastAsia="Arial Unicode MS" w:hAnsi="Arial Unicode MS" w:cs="Arial Unicode MS"/>
                <w:color w:val="595959" w:themeColor="text1" w:themeTint="A6"/>
                <w:sz w:val="20"/>
                <w:szCs w:val="20"/>
                <w:rtl/>
              </w:rPr>
            </w:pPr>
            <w:r w:rsidRPr="00815B06">
              <w:rPr>
                <w:rFonts w:ascii="Arial Unicode MS" w:eastAsia="Arial Unicode MS" w:hAnsi="Arial Unicode MS" w:cs="Arial Unicode MS" w:hint="cs"/>
                <w:color w:val="595959" w:themeColor="text1" w:themeTint="A6"/>
                <w:sz w:val="18"/>
                <w:szCs w:val="18"/>
                <w:rtl/>
              </w:rPr>
              <w:t>أقر</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بأنني</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استلمت</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وقرأت</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وفهمت</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وقبلت</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الشروط</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والأحكام</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الخاصة</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بالبطاقة</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الائتمانية</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من</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البنك</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السعودي</w:t>
            </w:r>
            <w:r w:rsidRPr="00815B06">
              <w:rPr>
                <w:rFonts w:ascii="Arial Unicode MS" w:eastAsia="Arial Unicode MS" w:hAnsi="Arial Unicode MS" w:cs="Arial Unicode MS"/>
                <w:color w:val="595959" w:themeColor="text1" w:themeTint="A6"/>
                <w:sz w:val="18"/>
                <w:szCs w:val="18"/>
                <w:rtl/>
              </w:rPr>
              <w:t xml:space="preserve"> </w:t>
            </w:r>
            <w:r w:rsidRPr="00815B06">
              <w:rPr>
                <w:rFonts w:ascii="Arial Unicode MS" w:eastAsia="Arial Unicode MS" w:hAnsi="Arial Unicode MS" w:cs="Arial Unicode MS" w:hint="cs"/>
                <w:color w:val="595959" w:themeColor="text1" w:themeTint="A6"/>
                <w:sz w:val="18"/>
                <w:szCs w:val="18"/>
                <w:rtl/>
              </w:rPr>
              <w:t>الاستثمار</w:t>
            </w:r>
          </w:p>
        </w:tc>
      </w:tr>
      <w:tr w:rsidR="00F67A63" w:rsidRPr="009C5B54" w14:paraId="5C479E5E" w14:textId="77777777" w:rsidTr="00F67A63">
        <w:tc>
          <w:tcPr>
            <w:tcW w:w="2501" w:type="pct"/>
            <w:gridSpan w:val="2"/>
            <w:tcBorders>
              <w:top w:val="nil"/>
              <w:left w:val="nil"/>
              <w:bottom w:val="nil"/>
              <w:right w:val="nil"/>
            </w:tcBorders>
          </w:tcPr>
          <w:p w14:paraId="075C60C6" w14:textId="0B582BBF" w:rsidR="00F67A63" w:rsidRPr="008463C2"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463C2">
              <w:rPr>
                <w:rFonts w:ascii="Arial Unicode MS" w:eastAsia="Arial Unicode MS" w:hAnsi="Arial Unicode MS" w:cs="Arial Unicode MS"/>
                <w:color w:val="595959" w:themeColor="text1" w:themeTint="A6"/>
                <w:sz w:val="16"/>
                <w:szCs w:val="16"/>
              </w:rPr>
              <w:t>By signing and submitting this application, I hereby declare and agree as follows</w:t>
            </w:r>
            <w:r>
              <w:rPr>
                <w:rFonts w:ascii="Arial Unicode MS" w:eastAsia="Arial Unicode MS" w:hAnsi="Arial Unicode MS" w:cs="Arial Unicode MS"/>
                <w:color w:val="595959" w:themeColor="text1" w:themeTint="A6"/>
                <w:sz w:val="16"/>
                <w:szCs w:val="16"/>
              </w:rPr>
              <w:t>:</w:t>
            </w:r>
          </w:p>
        </w:tc>
        <w:tc>
          <w:tcPr>
            <w:tcW w:w="2499" w:type="pct"/>
            <w:gridSpan w:val="2"/>
            <w:tcBorders>
              <w:top w:val="nil"/>
              <w:left w:val="nil"/>
              <w:bottom w:val="nil"/>
              <w:right w:val="nil"/>
            </w:tcBorders>
          </w:tcPr>
          <w:p w14:paraId="7DF933DD" w14:textId="15A6D995" w:rsidR="00F67A63" w:rsidRPr="009C5B54" w:rsidRDefault="00F67A63" w:rsidP="00F67A63">
            <w:pPr>
              <w:tabs>
                <w:tab w:val="left" w:pos="0"/>
              </w:tabs>
              <w:bidi/>
              <w:spacing w:line="200" w:lineRule="exact"/>
              <w:jc w:val="lowKashida"/>
              <w:rPr>
                <w:rFonts w:ascii="Arial Unicode MS" w:eastAsia="Arial Unicode MS" w:hAnsi="Arial Unicode MS" w:cs="Arial Unicode MS"/>
                <w:color w:val="595959" w:themeColor="text1" w:themeTint="A6"/>
                <w:sz w:val="20"/>
                <w:szCs w:val="20"/>
                <w:rtl/>
              </w:rPr>
            </w:pPr>
            <w:r w:rsidRPr="008463C2">
              <w:rPr>
                <w:rFonts w:ascii="Arial Unicode MS" w:eastAsia="Arial Unicode MS" w:hAnsi="Arial Unicode MS" w:cs="Arial Unicode MS" w:hint="cs"/>
                <w:color w:val="595959" w:themeColor="text1" w:themeTint="A6"/>
                <w:sz w:val="18"/>
                <w:szCs w:val="18"/>
                <w:rtl/>
              </w:rPr>
              <w:t>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خلال</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توقيع وتقديم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هذا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الطلب،</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أصرح</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بإقراري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يلي</w:t>
            </w:r>
            <w:r>
              <w:rPr>
                <w:rFonts w:ascii="Arial Unicode MS" w:eastAsia="Arial Unicode MS" w:hAnsi="Arial Unicode MS" w:cs="Arial Unicode MS" w:hint="cs"/>
                <w:color w:val="595959" w:themeColor="text1" w:themeTint="A6"/>
                <w:sz w:val="18"/>
                <w:szCs w:val="18"/>
                <w:rtl/>
              </w:rPr>
              <w:t>:</w:t>
            </w:r>
          </w:p>
        </w:tc>
      </w:tr>
      <w:tr w:rsidR="00F67A63" w:rsidRPr="009C5B54" w14:paraId="24718779" w14:textId="77777777" w:rsidTr="00F67A63">
        <w:tc>
          <w:tcPr>
            <w:tcW w:w="2501" w:type="pct"/>
            <w:gridSpan w:val="2"/>
            <w:tcBorders>
              <w:top w:val="nil"/>
              <w:left w:val="nil"/>
              <w:bottom w:val="nil"/>
              <w:right w:val="nil"/>
            </w:tcBorders>
          </w:tcPr>
          <w:p w14:paraId="34A564BE" w14:textId="5092F622" w:rsidR="00F67A63" w:rsidRPr="008463C2"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463C2">
              <w:rPr>
                <w:rFonts w:ascii="Arial Unicode MS" w:eastAsia="Arial Unicode MS" w:hAnsi="Arial Unicode MS" w:cs="Arial Unicode MS"/>
                <w:color w:val="595959" w:themeColor="text1" w:themeTint="A6"/>
                <w:sz w:val="16"/>
                <w:szCs w:val="16"/>
              </w:rPr>
              <w:t>The details furnished in this application are true and correct to the best of my knowledge and belief. I am aware that I may be held liable if any of the information I have supplied to the Bank proves to be false, misleading or misrepresenting</w:t>
            </w:r>
            <w:r>
              <w:rPr>
                <w:rFonts w:ascii="Arial Unicode MS" w:eastAsia="Arial Unicode MS" w:hAnsi="Arial Unicode MS" w:cs="Arial Unicode MS"/>
                <w:color w:val="595959" w:themeColor="text1" w:themeTint="A6"/>
                <w:sz w:val="16"/>
                <w:szCs w:val="16"/>
              </w:rPr>
              <w:t>.</w:t>
            </w:r>
          </w:p>
        </w:tc>
        <w:tc>
          <w:tcPr>
            <w:tcW w:w="2499" w:type="pct"/>
            <w:gridSpan w:val="2"/>
            <w:tcBorders>
              <w:top w:val="nil"/>
              <w:left w:val="nil"/>
              <w:bottom w:val="nil"/>
              <w:right w:val="nil"/>
            </w:tcBorders>
          </w:tcPr>
          <w:p w14:paraId="48168ECF" w14:textId="3CF5E30D" w:rsidR="00F67A63" w:rsidRPr="009C5B54" w:rsidRDefault="00F67A63" w:rsidP="00F67A63">
            <w:pPr>
              <w:tabs>
                <w:tab w:val="left" w:pos="0"/>
              </w:tabs>
              <w:bidi/>
              <w:spacing w:line="200" w:lineRule="exact"/>
              <w:jc w:val="lowKashida"/>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18"/>
                <w:szCs w:val="18"/>
                <w:rtl/>
              </w:rPr>
              <w:t>أ</w:t>
            </w:r>
            <w:r w:rsidRPr="008463C2">
              <w:rPr>
                <w:rFonts w:ascii="Arial Unicode MS" w:eastAsia="Arial Unicode MS" w:hAnsi="Arial Unicode MS" w:cs="Arial Unicode MS" w:hint="cs"/>
                <w:color w:val="595959" w:themeColor="text1" w:themeTint="A6"/>
                <w:sz w:val="18"/>
                <w:szCs w:val="18"/>
                <w:rtl/>
              </w:rPr>
              <w:t>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التفاصيل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المقدَّمة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هذا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الطلب</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حقيقية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وصحيحة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حسب</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معرفتي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واعتقادي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وإنني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أعلم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بأنني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سأكون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تحت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طائلة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المسؤولية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إذا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ثبت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بأن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التي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زَوَّدت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بها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زائفة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مضللة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تنطوي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تلفيق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إدعاء</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كاذب</w:t>
            </w:r>
            <w:r>
              <w:rPr>
                <w:rFonts w:ascii="Arial Unicode MS" w:eastAsia="Arial Unicode MS" w:hAnsi="Arial Unicode MS" w:cs="Arial Unicode MS" w:hint="cs"/>
                <w:color w:val="595959" w:themeColor="text1" w:themeTint="A6"/>
                <w:sz w:val="18"/>
                <w:szCs w:val="18"/>
                <w:rtl/>
              </w:rPr>
              <w:t>.</w:t>
            </w:r>
          </w:p>
        </w:tc>
      </w:tr>
      <w:tr w:rsidR="00F67A63" w:rsidRPr="009C5B54" w14:paraId="251F576F" w14:textId="77777777" w:rsidTr="00F67A63">
        <w:tc>
          <w:tcPr>
            <w:tcW w:w="2501" w:type="pct"/>
            <w:gridSpan w:val="2"/>
            <w:tcBorders>
              <w:top w:val="nil"/>
              <w:left w:val="nil"/>
              <w:bottom w:val="nil"/>
              <w:right w:val="nil"/>
            </w:tcBorders>
          </w:tcPr>
          <w:p w14:paraId="51D4FF88" w14:textId="30F95596" w:rsidR="00F67A63" w:rsidRPr="008463C2"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463C2">
              <w:rPr>
                <w:rFonts w:ascii="Arial Unicode MS" w:eastAsia="Arial Unicode MS" w:hAnsi="Arial Unicode MS" w:cs="Arial Unicode MS"/>
                <w:color w:val="595959" w:themeColor="text1" w:themeTint="A6"/>
                <w:sz w:val="16"/>
                <w:szCs w:val="16"/>
              </w:rPr>
              <w:t xml:space="preserve">I am solely responsible for the validity and authenticity of all information I supply to the Bank whether, in person, in writing, by phone to the Bank’s </w:t>
            </w:r>
            <w:r>
              <w:rPr>
                <w:rFonts w:ascii="Arial Unicode MS" w:eastAsia="Arial Unicode MS" w:hAnsi="Arial Unicode MS" w:cs="Arial Unicode MS"/>
                <w:color w:val="595959" w:themeColor="text1" w:themeTint="A6"/>
                <w:sz w:val="16"/>
                <w:szCs w:val="16"/>
              </w:rPr>
              <w:t>Phone Banking</w:t>
            </w:r>
            <w:r w:rsidRPr="008463C2">
              <w:rPr>
                <w:rFonts w:ascii="Arial Unicode MS" w:eastAsia="Arial Unicode MS" w:hAnsi="Arial Unicode MS" w:cs="Arial Unicode MS"/>
                <w:color w:val="595959" w:themeColor="text1" w:themeTint="A6"/>
                <w:sz w:val="16"/>
                <w:szCs w:val="16"/>
              </w:rPr>
              <w:t>, online through the Bank’s internet banking system or by any other means. The Bank may accept any information I have provided and/or will provide as current and valid information, that may be used for verification of my identity, authentication of my instructions to the Bank and/or other uses as the Bank deems fit</w:t>
            </w:r>
            <w:r>
              <w:rPr>
                <w:rFonts w:ascii="Arial Unicode MS" w:eastAsia="Arial Unicode MS" w:hAnsi="Arial Unicode MS" w:cs="Arial Unicode MS"/>
                <w:color w:val="595959" w:themeColor="text1" w:themeTint="A6"/>
                <w:sz w:val="16"/>
                <w:szCs w:val="16"/>
              </w:rPr>
              <w:t>.</w:t>
            </w:r>
          </w:p>
        </w:tc>
        <w:tc>
          <w:tcPr>
            <w:tcW w:w="2499" w:type="pct"/>
            <w:gridSpan w:val="2"/>
            <w:tcBorders>
              <w:top w:val="nil"/>
              <w:left w:val="nil"/>
              <w:bottom w:val="nil"/>
              <w:right w:val="nil"/>
            </w:tcBorders>
          </w:tcPr>
          <w:p w14:paraId="735BD5A0" w14:textId="40142CDC" w:rsidR="00F67A63" w:rsidRPr="009C5B54" w:rsidRDefault="00F67A63" w:rsidP="00F67A63">
            <w:pPr>
              <w:tabs>
                <w:tab w:val="left" w:pos="0"/>
              </w:tabs>
              <w:bidi/>
              <w:spacing w:line="200" w:lineRule="exact"/>
              <w:jc w:val="lowKashida"/>
              <w:rPr>
                <w:rFonts w:ascii="Arial Unicode MS" w:eastAsia="Arial Unicode MS" w:hAnsi="Arial Unicode MS" w:cs="Arial Unicode MS"/>
                <w:color w:val="595959" w:themeColor="text1" w:themeTint="A6"/>
                <w:sz w:val="20"/>
                <w:szCs w:val="20"/>
                <w:rtl/>
              </w:rPr>
            </w:pPr>
            <w:r w:rsidRPr="008463C2">
              <w:rPr>
                <w:rFonts w:ascii="Arial Unicode MS" w:eastAsia="Arial Unicode MS" w:hAnsi="Arial Unicode MS" w:cs="Arial Unicode MS" w:hint="cs"/>
                <w:color w:val="595959" w:themeColor="text1" w:themeTint="A6"/>
                <w:sz w:val="18"/>
                <w:szCs w:val="18"/>
                <w:rtl/>
              </w:rPr>
              <w:t>اتحمل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لوحدي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المسؤولية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صحة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ودقة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جميع</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التي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أزوّد</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بها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سواءٌ</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شخصياً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كتابةً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عبر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الهاتف</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إلى</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الهاتف المصرفي الخاص</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مباشرة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عبر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النظام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المصرفي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بالإنترنت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التابع</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w:t>
            </w:r>
            <w:r>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وسيلة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أخرى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ويجوز</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يقبل</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قدمتها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w:t>
            </w:r>
            <w:r w:rsidRPr="008463C2">
              <w:rPr>
                <w:rFonts w:ascii="Arial Unicode MS" w:eastAsia="Arial Unicode MS" w:hAnsi="Arial Unicode MS" w:cs="Arial Unicode M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سأقدمها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بمثابة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حديثة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وصحيحة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ويمكن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يتم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استعمالها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للتحقق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هويتي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وتوثيق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تعليماتي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الموجهة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w:t>
            </w:r>
            <w:r w:rsidRPr="008463C2">
              <w:rPr>
                <w:rFonts w:ascii="Arial Unicode MS" w:eastAsia="Arial Unicode MS" w:hAnsi="Arial Unicode MS" w:cs="Arial Unicode M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 xml:space="preserve">أي </w:t>
            </w:r>
            <w:r w:rsidRPr="008463C2">
              <w:rPr>
                <w:rFonts w:ascii="Arial Unicode MS" w:eastAsia="Arial Unicode MS" w:hAnsi="Arial Unicode MS" w:cs="Arial Unicode MS" w:hint="cs"/>
                <w:color w:val="595959" w:themeColor="text1" w:themeTint="A6"/>
                <w:sz w:val="18"/>
                <w:szCs w:val="18"/>
                <w:rtl/>
              </w:rPr>
              <w:t>استخدامات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أخرى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وفق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يراه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ملائماً</w:t>
            </w:r>
            <w:r>
              <w:rPr>
                <w:rFonts w:ascii="Arial Unicode MS" w:eastAsia="Arial Unicode MS" w:hAnsi="Arial Unicode MS" w:cs="Arial Unicode MS" w:hint="cs"/>
                <w:color w:val="595959" w:themeColor="text1" w:themeTint="A6"/>
                <w:sz w:val="18"/>
                <w:szCs w:val="18"/>
                <w:rtl/>
              </w:rPr>
              <w:t>.</w:t>
            </w:r>
          </w:p>
        </w:tc>
      </w:tr>
      <w:tr w:rsidR="00F67A63" w:rsidRPr="009C5B54" w14:paraId="1319A666" w14:textId="77777777" w:rsidTr="00F67A63">
        <w:tc>
          <w:tcPr>
            <w:tcW w:w="2501" w:type="pct"/>
            <w:gridSpan w:val="2"/>
            <w:tcBorders>
              <w:top w:val="nil"/>
              <w:left w:val="nil"/>
              <w:bottom w:val="nil"/>
              <w:right w:val="nil"/>
            </w:tcBorders>
          </w:tcPr>
          <w:p w14:paraId="3FE91F67" w14:textId="68553029" w:rsidR="00F67A63" w:rsidRPr="008463C2"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463C2">
              <w:rPr>
                <w:rFonts w:ascii="Arial Unicode MS" w:eastAsia="Arial Unicode MS" w:hAnsi="Arial Unicode MS" w:cs="Arial Unicode MS"/>
                <w:color w:val="595959" w:themeColor="text1" w:themeTint="A6"/>
                <w:sz w:val="16"/>
                <w:szCs w:val="16"/>
              </w:rPr>
              <w:t>I have authorized the Bank to enquire about my credit record with SIMAH</w:t>
            </w:r>
            <w:r>
              <w:rPr>
                <w:rFonts w:ascii="Arial Unicode MS" w:eastAsia="Arial Unicode MS" w:hAnsi="Arial Unicode MS" w:cs="Arial Unicode MS"/>
                <w:color w:val="595959" w:themeColor="text1" w:themeTint="A6"/>
                <w:sz w:val="16"/>
                <w:szCs w:val="16"/>
              </w:rPr>
              <w:t xml:space="preserve">, </w:t>
            </w:r>
            <w:r w:rsidRPr="008463C2">
              <w:rPr>
                <w:rFonts w:ascii="Arial Unicode MS" w:eastAsia="Arial Unicode MS" w:hAnsi="Arial Unicode MS" w:cs="Arial Unicode MS"/>
                <w:color w:val="595959" w:themeColor="text1" w:themeTint="A6"/>
                <w:sz w:val="16"/>
                <w:szCs w:val="16"/>
              </w:rPr>
              <w:t>SAMA</w:t>
            </w:r>
            <w:r>
              <w:rPr>
                <w:rFonts w:ascii="Arial Unicode MS" w:eastAsia="Arial Unicode MS" w:hAnsi="Arial Unicode MS" w:cs="Arial Unicode MS"/>
                <w:color w:val="595959" w:themeColor="text1" w:themeTint="A6"/>
                <w:sz w:val="16"/>
                <w:szCs w:val="16"/>
              </w:rPr>
              <w:t>,</w:t>
            </w:r>
            <w:r w:rsidRPr="008463C2">
              <w:rPr>
                <w:rFonts w:ascii="Arial Unicode MS" w:eastAsia="Arial Unicode MS" w:hAnsi="Arial Unicode MS" w:cs="Arial Unicode MS"/>
                <w:color w:val="595959" w:themeColor="text1" w:themeTint="A6"/>
                <w:sz w:val="16"/>
                <w:szCs w:val="16"/>
              </w:rPr>
              <w:t xml:space="preserve"> or any other authority to obtain data and information to assess my credit rating and judge whether I am eligible to have credit card(s). I am aware that if my credit rating is not convincing to the Bank, my application will be rejected. Even in case of rejection of this application, the Bank will be entitled to make any further credit enquiries at any time convenient to it with SIMAH</w:t>
            </w:r>
            <w:r>
              <w:rPr>
                <w:rFonts w:ascii="Arial Unicode MS" w:eastAsia="Arial Unicode MS" w:hAnsi="Arial Unicode MS" w:cs="Arial Unicode MS"/>
                <w:color w:val="595959" w:themeColor="text1" w:themeTint="A6"/>
                <w:sz w:val="16"/>
                <w:szCs w:val="16"/>
              </w:rPr>
              <w:t>,</w:t>
            </w:r>
            <w:r w:rsidRPr="008463C2">
              <w:rPr>
                <w:rFonts w:ascii="Arial Unicode MS" w:eastAsia="Arial Unicode MS" w:hAnsi="Arial Unicode MS" w:cs="Arial Unicode MS"/>
                <w:color w:val="595959" w:themeColor="text1" w:themeTint="A6"/>
                <w:sz w:val="16"/>
                <w:szCs w:val="16"/>
              </w:rPr>
              <w:t xml:space="preserve"> SAMA</w:t>
            </w:r>
            <w:r>
              <w:rPr>
                <w:rFonts w:ascii="Arial Unicode MS" w:eastAsia="Arial Unicode MS" w:hAnsi="Arial Unicode MS" w:cs="Arial Unicode MS"/>
                <w:color w:val="595959" w:themeColor="text1" w:themeTint="A6"/>
                <w:sz w:val="16"/>
                <w:szCs w:val="16"/>
              </w:rPr>
              <w:t>,</w:t>
            </w:r>
            <w:r w:rsidRPr="008463C2">
              <w:rPr>
                <w:rFonts w:ascii="Arial Unicode MS" w:eastAsia="Arial Unicode MS" w:hAnsi="Arial Unicode MS" w:cs="Arial Unicode MS"/>
                <w:color w:val="595959" w:themeColor="text1" w:themeTint="A6"/>
                <w:sz w:val="16"/>
                <w:szCs w:val="16"/>
              </w:rPr>
              <w:t xml:space="preserve"> or any other authority (including my current employer or any future employer) to periodically re-evaluate my credit</w:t>
            </w:r>
            <w:r>
              <w:rPr>
                <w:rFonts w:ascii="Arial Unicode MS" w:eastAsia="Arial Unicode MS" w:hAnsi="Arial Unicode MS" w:cs="Arial Unicode MS"/>
                <w:color w:val="595959" w:themeColor="text1" w:themeTint="A6"/>
                <w:sz w:val="16"/>
                <w:szCs w:val="16"/>
              </w:rPr>
              <w:t xml:space="preserve"> </w:t>
            </w:r>
            <w:r w:rsidRPr="008463C2">
              <w:rPr>
                <w:rFonts w:ascii="Arial Unicode MS" w:eastAsia="Arial Unicode MS" w:hAnsi="Arial Unicode MS" w:cs="Arial Unicode MS"/>
                <w:color w:val="595959" w:themeColor="text1" w:themeTint="A6"/>
                <w:sz w:val="16"/>
                <w:szCs w:val="16"/>
              </w:rPr>
              <w:t>worthiness</w:t>
            </w:r>
            <w:r>
              <w:rPr>
                <w:rFonts w:ascii="Arial Unicode MS" w:eastAsia="Arial Unicode MS" w:hAnsi="Arial Unicode MS" w:cs="Arial Unicode MS"/>
                <w:color w:val="595959" w:themeColor="text1" w:themeTint="A6"/>
                <w:sz w:val="16"/>
                <w:szCs w:val="16"/>
              </w:rPr>
              <w:t>.</w:t>
            </w:r>
            <w:r w:rsidRPr="008463C2">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T</w:t>
            </w:r>
            <w:r w:rsidRPr="008463C2">
              <w:rPr>
                <w:rFonts w:ascii="Arial Unicode MS" w:eastAsia="Arial Unicode MS" w:hAnsi="Arial Unicode MS" w:cs="Arial Unicode MS"/>
                <w:color w:val="595959" w:themeColor="text1" w:themeTint="A6"/>
                <w:sz w:val="16"/>
                <w:szCs w:val="16"/>
              </w:rPr>
              <w:t>he Bank may make any enquir</w:t>
            </w:r>
            <w:r>
              <w:rPr>
                <w:rFonts w:ascii="Arial Unicode MS" w:eastAsia="Arial Unicode MS" w:hAnsi="Arial Unicode MS" w:cs="Arial Unicode MS"/>
                <w:color w:val="595959" w:themeColor="text1" w:themeTint="A6"/>
                <w:sz w:val="16"/>
                <w:szCs w:val="16"/>
              </w:rPr>
              <w:t>y</w:t>
            </w:r>
            <w:r w:rsidRPr="008463C2">
              <w:rPr>
                <w:rFonts w:ascii="Arial Unicode MS" w:eastAsia="Arial Unicode MS" w:hAnsi="Arial Unicode MS" w:cs="Arial Unicode MS"/>
                <w:color w:val="595959" w:themeColor="text1" w:themeTint="A6"/>
                <w:sz w:val="16"/>
                <w:szCs w:val="16"/>
              </w:rPr>
              <w:t xml:space="preserve"> without the need to obtain my consent anew, and the Bank may issue credit card(s) based on the information and data received as a result from such enquiries</w:t>
            </w:r>
            <w:r>
              <w:rPr>
                <w:rFonts w:ascii="Arial Unicode MS" w:eastAsia="Arial Unicode MS" w:hAnsi="Arial Unicode MS" w:cs="Arial Unicode MS"/>
                <w:color w:val="595959" w:themeColor="text1" w:themeTint="A6"/>
                <w:sz w:val="16"/>
                <w:szCs w:val="16"/>
              </w:rPr>
              <w:t>.</w:t>
            </w:r>
          </w:p>
        </w:tc>
        <w:tc>
          <w:tcPr>
            <w:tcW w:w="2499" w:type="pct"/>
            <w:gridSpan w:val="2"/>
            <w:tcBorders>
              <w:top w:val="nil"/>
              <w:left w:val="nil"/>
              <w:bottom w:val="nil"/>
              <w:right w:val="nil"/>
            </w:tcBorders>
          </w:tcPr>
          <w:p w14:paraId="6D6692C6" w14:textId="6109C42B" w:rsidR="00F67A63" w:rsidRPr="009C5B54" w:rsidRDefault="00F67A63" w:rsidP="00F67A63">
            <w:pPr>
              <w:tabs>
                <w:tab w:val="left" w:pos="0"/>
              </w:tabs>
              <w:bidi/>
              <w:spacing w:line="200" w:lineRule="exact"/>
              <w:jc w:val="lowKashida"/>
              <w:rPr>
                <w:rFonts w:ascii="Arial Unicode MS" w:eastAsia="Arial Unicode MS" w:hAnsi="Arial Unicode MS" w:cs="Arial Unicode MS"/>
                <w:color w:val="595959" w:themeColor="text1" w:themeTint="A6"/>
                <w:sz w:val="20"/>
                <w:szCs w:val="20"/>
                <w:rtl/>
              </w:rPr>
            </w:pPr>
            <w:r w:rsidRPr="008463C2">
              <w:rPr>
                <w:rFonts w:ascii="Arial Unicode MS" w:eastAsia="Arial Unicode MS" w:hAnsi="Arial Unicode MS" w:cs="Arial Unicode MS" w:hint="cs"/>
                <w:color w:val="595959" w:themeColor="text1" w:themeTint="A6"/>
                <w:sz w:val="18"/>
                <w:szCs w:val="18"/>
                <w:rtl/>
              </w:rPr>
              <w:t>فوَّضت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بفحص</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سجلي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الائتماني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لدى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الشركة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السعودية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الائتمانية</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سمة</w:t>
            </w:r>
            <w:r>
              <w:rPr>
                <w:rFonts w:ascii="Arial Unicode MS" w:eastAsia="Arial Unicode MS" w:hAnsi="Arial Unicode MS" w:cs="Arial Unicode MS" w:hint="cs"/>
                <w:color w:val="595959" w:themeColor="text1" w:themeTint="A6"/>
                <w:sz w:val="18"/>
                <w:szCs w:val="18"/>
                <w:rtl/>
              </w:rPr>
              <w:t>)</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البنك المركزي السعودي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هيئة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أخرى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لغرض</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الحصول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وبيانات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لتقييم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إذا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كنت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أتمتع</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بملاءة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مالية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كافية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لكي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يقوم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بإصدار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بطاقة</w:t>
            </w:r>
            <w:r w:rsidRPr="008463C2">
              <w:rPr>
                <w:rFonts w:ascii="Arial Unicode MS" w:eastAsia="Arial Unicode MS" w:hAnsi="Arial Unicode MS" w:cs="Arial Unicode M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بطاقات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وأدرك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بأنه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حال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يكن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وضعي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الائتماني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مقنعا</w:t>
            </w:r>
            <w:r>
              <w:rPr>
                <w:rFonts w:ascii="Arial Unicode MS" w:eastAsia="Arial Unicode MS" w:hAnsi="Arial Unicode MS" w:cs="Arial Unicode MS" w:hint="cs"/>
                <w:color w:val="595959" w:themeColor="text1" w:themeTint="A6"/>
                <w:sz w:val="18"/>
                <w:szCs w:val="18"/>
                <w:rtl/>
              </w:rPr>
              <w:t>ً</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فسيتم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رفض</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هذا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الطلب</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و</w:t>
            </w:r>
            <w:r w:rsidRPr="008463C2">
              <w:rPr>
                <w:rFonts w:ascii="Arial Unicode MS" w:eastAsia="Arial Unicode MS" w:hAnsi="Arial Unicode MS" w:cs="Arial Unicode MS" w:hint="cs"/>
                <w:color w:val="595959" w:themeColor="text1" w:themeTint="A6"/>
                <w:sz w:val="18"/>
                <w:szCs w:val="18"/>
                <w:rtl/>
              </w:rPr>
              <w:t>حتى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حال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رفض</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هذا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الطلب،</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فسيكون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حق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الاستمرار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إجراء</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استقصاءات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ضرورية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وقت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يراه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ملائماً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للتحقق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وضعي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الائتماني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لدى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الشركة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السعودية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الائتمانية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سم</w:t>
            </w:r>
            <w:r>
              <w:rPr>
                <w:rFonts w:ascii="Arial Unicode MS" w:eastAsia="Arial Unicode MS" w:hAnsi="Arial Unicode MS" w:cs="Arial Unicode MS" w:hint="cs"/>
                <w:color w:val="595959" w:themeColor="text1" w:themeTint="A6"/>
                <w:sz w:val="18"/>
                <w:szCs w:val="18"/>
                <w:rtl/>
              </w:rPr>
              <w:t>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البنك المركزي السعودي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هيئة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أخرى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ذلك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جهة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عملي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الحالية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المستقبلية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لكي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يتم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إعادة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تقييم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ملاءتي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المالية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بصورة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دورية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ويجوز</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إجراء</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استقصاءات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بدون</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موافقة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أخرى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مني</w:t>
            </w:r>
            <w:r>
              <w:rPr>
                <w:rFonts w:ascii="Arial Unicode MS" w:eastAsia="Arial Unicode MS" w:hAnsi="Arial Unicode MS" w:cs="Arial Unicode MS" w:hint="cs"/>
                <w:color w:val="595959" w:themeColor="text1" w:themeTint="A6"/>
                <w:sz w:val="18"/>
                <w:szCs w:val="18"/>
                <w:rtl/>
              </w:rPr>
              <w:t>،</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ويجوز</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يصدر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بطاقة</w:t>
            </w:r>
            <w:r w:rsidRPr="008463C2">
              <w:rPr>
                <w:rFonts w:ascii="Arial Unicode MS" w:eastAsia="Arial Unicode MS" w:hAnsi="Arial Unicode MS" w:cs="Arial Unicode M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بطاقات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بناءً</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والبيانات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التي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حصل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عليها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خلال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تلك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الاستقصاءات</w:t>
            </w:r>
            <w:r>
              <w:rPr>
                <w:rFonts w:ascii="Arial Unicode MS" w:eastAsia="Arial Unicode MS" w:hAnsi="Arial Unicode MS" w:cs="Arial Unicode MS" w:hint="cs"/>
                <w:color w:val="595959" w:themeColor="text1" w:themeTint="A6"/>
                <w:sz w:val="18"/>
                <w:szCs w:val="18"/>
                <w:rtl/>
              </w:rPr>
              <w:t>.</w:t>
            </w:r>
          </w:p>
        </w:tc>
      </w:tr>
      <w:tr w:rsidR="00F67A63" w:rsidRPr="009C5B54" w14:paraId="1D23F095" w14:textId="77777777" w:rsidTr="00F67A63">
        <w:tc>
          <w:tcPr>
            <w:tcW w:w="2501" w:type="pct"/>
            <w:gridSpan w:val="2"/>
            <w:tcBorders>
              <w:top w:val="nil"/>
              <w:left w:val="nil"/>
              <w:bottom w:val="nil"/>
              <w:right w:val="nil"/>
            </w:tcBorders>
          </w:tcPr>
          <w:p w14:paraId="25531115" w14:textId="2725787A" w:rsidR="00F67A63" w:rsidRPr="008463C2"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463C2">
              <w:rPr>
                <w:rFonts w:ascii="Arial Unicode MS" w:eastAsia="Arial Unicode MS" w:hAnsi="Arial Unicode MS" w:cs="Arial Unicode MS"/>
                <w:color w:val="595959" w:themeColor="text1" w:themeTint="A6"/>
                <w:sz w:val="16"/>
                <w:szCs w:val="16"/>
              </w:rPr>
              <w:t xml:space="preserve">I have authorized the Bank to register my information declared in this specimen, or set out in the </w:t>
            </w:r>
            <w:r>
              <w:rPr>
                <w:rFonts w:ascii="Arial Unicode MS" w:eastAsia="Arial Unicode MS" w:hAnsi="Arial Unicode MS" w:cs="Arial Unicode MS"/>
                <w:color w:val="595959" w:themeColor="text1" w:themeTint="A6"/>
                <w:sz w:val="16"/>
                <w:szCs w:val="16"/>
              </w:rPr>
              <w:t>C</w:t>
            </w:r>
            <w:r w:rsidRPr="008463C2">
              <w:rPr>
                <w:rFonts w:ascii="Arial Unicode MS" w:eastAsia="Arial Unicode MS" w:hAnsi="Arial Unicode MS" w:cs="Arial Unicode MS"/>
                <w:color w:val="595959" w:themeColor="text1" w:themeTint="A6"/>
                <w:sz w:val="16"/>
                <w:szCs w:val="16"/>
              </w:rPr>
              <w:t xml:space="preserve">redit </w:t>
            </w:r>
            <w:r>
              <w:rPr>
                <w:rFonts w:ascii="Arial Unicode MS" w:eastAsia="Arial Unicode MS" w:hAnsi="Arial Unicode MS" w:cs="Arial Unicode MS"/>
                <w:color w:val="595959" w:themeColor="text1" w:themeTint="A6"/>
                <w:sz w:val="16"/>
                <w:szCs w:val="16"/>
              </w:rPr>
              <w:t>C</w:t>
            </w:r>
            <w:r w:rsidRPr="008463C2">
              <w:rPr>
                <w:rFonts w:ascii="Arial Unicode MS" w:eastAsia="Arial Unicode MS" w:hAnsi="Arial Unicode MS" w:cs="Arial Unicode MS"/>
                <w:color w:val="595959" w:themeColor="text1" w:themeTint="A6"/>
                <w:sz w:val="16"/>
                <w:szCs w:val="16"/>
              </w:rPr>
              <w:t xml:space="preserve">ard </w:t>
            </w:r>
            <w:r>
              <w:rPr>
                <w:rFonts w:ascii="Arial Unicode MS" w:eastAsia="Arial Unicode MS" w:hAnsi="Arial Unicode MS" w:cs="Arial Unicode MS"/>
                <w:color w:val="595959" w:themeColor="text1" w:themeTint="A6"/>
                <w:sz w:val="16"/>
                <w:szCs w:val="16"/>
              </w:rPr>
              <w:t>A</w:t>
            </w:r>
            <w:r w:rsidRPr="008463C2">
              <w:rPr>
                <w:rFonts w:ascii="Arial Unicode MS" w:eastAsia="Arial Unicode MS" w:hAnsi="Arial Unicode MS" w:cs="Arial Unicode MS"/>
                <w:color w:val="595959" w:themeColor="text1" w:themeTint="A6"/>
                <w:sz w:val="16"/>
                <w:szCs w:val="16"/>
              </w:rPr>
              <w:t xml:space="preserve">greement, and update, from time to time, such information during the validity of the </w:t>
            </w:r>
            <w:r>
              <w:rPr>
                <w:rFonts w:ascii="Arial Unicode MS" w:eastAsia="Arial Unicode MS" w:hAnsi="Arial Unicode MS" w:cs="Arial Unicode MS"/>
                <w:color w:val="595959" w:themeColor="text1" w:themeTint="A6"/>
                <w:sz w:val="16"/>
                <w:szCs w:val="16"/>
              </w:rPr>
              <w:t>C</w:t>
            </w:r>
            <w:r w:rsidRPr="008463C2">
              <w:rPr>
                <w:rFonts w:ascii="Arial Unicode MS" w:eastAsia="Arial Unicode MS" w:hAnsi="Arial Unicode MS" w:cs="Arial Unicode MS"/>
                <w:color w:val="595959" w:themeColor="text1" w:themeTint="A6"/>
                <w:sz w:val="16"/>
                <w:szCs w:val="16"/>
              </w:rPr>
              <w:t xml:space="preserve">redit </w:t>
            </w:r>
            <w:r>
              <w:rPr>
                <w:rFonts w:ascii="Arial Unicode MS" w:eastAsia="Arial Unicode MS" w:hAnsi="Arial Unicode MS" w:cs="Arial Unicode MS"/>
                <w:color w:val="595959" w:themeColor="text1" w:themeTint="A6"/>
                <w:sz w:val="16"/>
                <w:szCs w:val="16"/>
              </w:rPr>
              <w:t>C</w:t>
            </w:r>
            <w:r w:rsidRPr="008463C2">
              <w:rPr>
                <w:rFonts w:ascii="Arial Unicode MS" w:eastAsia="Arial Unicode MS" w:hAnsi="Arial Unicode MS" w:cs="Arial Unicode MS"/>
                <w:color w:val="595959" w:themeColor="text1" w:themeTint="A6"/>
                <w:sz w:val="16"/>
                <w:szCs w:val="16"/>
              </w:rPr>
              <w:t>ard with SIMAH</w:t>
            </w:r>
            <w:r>
              <w:rPr>
                <w:rFonts w:ascii="Arial Unicode MS" w:eastAsia="Arial Unicode MS" w:hAnsi="Arial Unicode MS" w:cs="Arial Unicode MS"/>
                <w:color w:val="595959" w:themeColor="text1" w:themeTint="A6"/>
                <w:sz w:val="16"/>
                <w:szCs w:val="16"/>
              </w:rPr>
              <w:t>,</w:t>
            </w:r>
            <w:r w:rsidRPr="008463C2">
              <w:rPr>
                <w:rFonts w:ascii="Arial Unicode MS" w:eastAsia="Arial Unicode MS" w:hAnsi="Arial Unicode MS" w:cs="Arial Unicode MS"/>
                <w:color w:val="595959" w:themeColor="text1" w:themeTint="A6"/>
                <w:sz w:val="16"/>
                <w:szCs w:val="16"/>
              </w:rPr>
              <w:t xml:space="preserve"> SAMA</w:t>
            </w:r>
            <w:r>
              <w:rPr>
                <w:rFonts w:ascii="Arial Unicode MS" w:eastAsia="Arial Unicode MS" w:hAnsi="Arial Unicode MS" w:cs="Arial Unicode MS"/>
                <w:color w:val="595959" w:themeColor="text1" w:themeTint="A6"/>
                <w:sz w:val="16"/>
                <w:szCs w:val="16"/>
              </w:rPr>
              <w:t>,</w:t>
            </w:r>
            <w:r w:rsidRPr="008463C2">
              <w:rPr>
                <w:rFonts w:ascii="Arial Unicode MS" w:eastAsia="Arial Unicode MS" w:hAnsi="Arial Unicode MS" w:cs="Arial Unicode MS"/>
                <w:color w:val="595959" w:themeColor="text1" w:themeTint="A6"/>
                <w:sz w:val="16"/>
                <w:szCs w:val="16"/>
              </w:rPr>
              <w:t xml:space="preserve"> or any other authority in case that the Bank is required to do so by SAMA or under Saudi laws</w:t>
            </w:r>
            <w:r>
              <w:rPr>
                <w:rFonts w:ascii="Arial Unicode MS" w:eastAsia="Arial Unicode MS" w:hAnsi="Arial Unicode MS" w:cs="Arial Unicode MS"/>
                <w:color w:val="595959" w:themeColor="text1" w:themeTint="A6"/>
                <w:sz w:val="16"/>
                <w:szCs w:val="16"/>
              </w:rPr>
              <w:t>.</w:t>
            </w:r>
          </w:p>
        </w:tc>
        <w:tc>
          <w:tcPr>
            <w:tcW w:w="2499" w:type="pct"/>
            <w:gridSpan w:val="2"/>
            <w:tcBorders>
              <w:top w:val="nil"/>
              <w:left w:val="nil"/>
              <w:bottom w:val="nil"/>
              <w:right w:val="nil"/>
            </w:tcBorders>
          </w:tcPr>
          <w:p w14:paraId="7EC315B0" w14:textId="4EB79411" w:rsidR="00F67A63" w:rsidRPr="009C5B54" w:rsidRDefault="00F67A63" w:rsidP="00F67A63">
            <w:pPr>
              <w:tabs>
                <w:tab w:val="left" w:pos="0"/>
              </w:tabs>
              <w:bidi/>
              <w:spacing w:line="200" w:lineRule="exact"/>
              <w:jc w:val="lowKashida"/>
              <w:rPr>
                <w:rFonts w:ascii="Arial Unicode MS" w:eastAsia="Arial Unicode MS" w:hAnsi="Arial Unicode MS" w:cs="Arial Unicode MS"/>
                <w:color w:val="595959" w:themeColor="text1" w:themeTint="A6"/>
                <w:sz w:val="20"/>
                <w:szCs w:val="20"/>
                <w:rtl/>
              </w:rPr>
            </w:pPr>
            <w:r w:rsidRPr="008463C2">
              <w:rPr>
                <w:rFonts w:ascii="Arial Unicode MS" w:eastAsia="Arial Unicode MS" w:hAnsi="Arial Unicode MS" w:cs="Arial Unicode MS" w:hint="cs"/>
                <w:color w:val="595959" w:themeColor="text1" w:themeTint="A6"/>
                <w:sz w:val="18"/>
                <w:szCs w:val="18"/>
                <w:rtl/>
              </w:rPr>
              <w:t>فوّضت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بتسجيل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معلوماتي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المقدمة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هذا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النموذج،</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التي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سيتم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تقديمها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اتفاقية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البطاقة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الائتمانية،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وتحديث</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تلك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طوال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مدة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صلاحية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البطاقة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الائتمانية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لدى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الشركة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السعودية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الائتمانية</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سمة</w:t>
            </w:r>
            <w:r>
              <w:rPr>
                <w:rFonts w:ascii="Arial Unicode MS" w:eastAsia="Arial Unicode MS" w:hAnsi="Arial Unicode MS" w:cs="Arial Unicode MS" w:hint="cs"/>
                <w:color w:val="595959" w:themeColor="text1" w:themeTint="A6"/>
                <w:sz w:val="18"/>
                <w:szCs w:val="18"/>
                <w:rtl/>
              </w:rPr>
              <w:t>)</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البنك المركزي السعودي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هيئة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أخرى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وقت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لآخر،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إذا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ألزمته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بذلك</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البنك المركزي السعودي</w:t>
            </w:r>
            <w:r w:rsidRPr="008463C2">
              <w:rPr>
                <w:rFonts w:ascii="Arial Unicode MS" w:eastAsia="Arial Unicode MS" w:hAnsi="Arial Unicode MS" w:cs="Arial Unicode MS" w:hint="cs"/>
                <w:color w:val="595959" w:themeColor="text1" w:themeTint="A6"/>
                <w:sz w:val="18"/>
                <w:szCs w:val="18"/>
                <w:rtl/>
              </w:rPr>
              <w:t>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بموجب</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الأنظمة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السعودية</w:t>
            </w:r>
            <w:r>
              <w:rPr>
                <w:rFonts w:ascii="Arial Unicode MS" w:eastAsia="Arial Unicode MS" w:hAnsi="Arial Unicode MS" w:cs="Arial Unicode MS" w:hint="cs"/>
                <w:color w:val="595959" w:themeColor="text1" w:themeTint="A6"/>
                <w:sz w:val="18"/>
                <w:szCs w:val="18"/>
                <w:rtl/>
              </w:rPr>
              <w:t>.</w:t>
            </w:r>
          </w:p>
        </w:tc>
      </w:tr>
      <w:tr w:rsidR="00F67A63" w:rsidRPr="009C5B54" w14:paraId="2772266D" w14:textId="77777777" w:rsidTr="00F67A63">
        <w:tc>
          <w:tcPr>
            <w:tcW w:w="2501" w:type="pct"/>
            <w:gridSpan w:val="2"/>
            <w:tcBorders>
              <w:top w:val="nil"/>
              <w:left w:val="nil"/>
              <w:bottom w:val="nil"/>
              <w:right w:val="nil"/>
            </w:tcBorders>
          </w:tcPr>
          <w:p w14:paraId="09251810" w14:textId="638BA328" w:rsidR="00F67A63" w:rsidRPr="008463C2"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463C2">
              <w:rPr>
                <w:rFonts w:ascii="Arial Unicode MS" w:eastAsia="Arial Unicode MS" w:hAnsi="Arial Unicode MS" w:cs="Arial Unicode MS"/>
                <w:color w:val="595959" w:themeColor="text1" w:themeTint="A6"/>
                <w:sz w:val="16"/>
                <w:szCs w:val="16"/>
              </w:rPr>
              <w:t>I will supply the 4-digit PIN to carry out POS or ATM transactions anywhere in the world for my own financial safety and security. I will not share or disclose my PIN to anyone including any friends or family members (e.g., spouse, parents</w:t>
            </w:r>
            <w:r>
              <w:rPr>
                <w:rFonts w:ascii="Arial Unicode MS" w:eastAsia="Arial Unicode MS" w:hAnsi="Arial Unicode MS" w:cs="Arial Unicode MS"/>
                <w:color w:val="595959" w:themeColor="text1" w:themeTint="A6"/>
                <w:sz w:val="16"/>
                <w:szCs w:val="16"/>
              </w:rPr>
              <w:t xml:space="preserve"> or</w:t>
            </w:r>
            <w:r w:rsidRPr="008463C2">
              <w:rPr>
                <w:rFonts w:ascii="Arial Unicode MS" w:eastAsia="Arial Unicode MS" w:hAnsi="Arial Unicode MS" w:cs="Arial Unicode MS"/>
                <w:color w:val="595959" w:themeColor="text1" w:themeTint="A6"/>
                <w:sz w:val="16"/>
                <w:szCs w:val="16"/>
              </w:rPr>
              <w:t xml:space="preserve"> children)</w:t>
            </w:r>
            <w:r>
              <w:rPr>
                <w:rFonts w:ascii="Arial Unicode MS" w:eastAsia="Arial Unicode MS" w:hAnsi="Arial Unicode MS" w:cs="Arial Unicode MS"/>
                <w:color w:val="595959" w:themeColor="text1" w:themeTint="A6"/>
                <w:sz w:val="16"/>
                <w:szCs w:val="16"/>
              </w:rPr>
              <w:t>.</w:t>
            </w:r>
          </w:p>
        </w:tc>
        <w:tc>
          <w:tcPr>
            <w:tcW w:w="2499" w:type="pct"/>
            <w:gridSpan w:val="2"/>
            <w:tcBorders>
              <w:top w:val="nil"/>
              <w:left w:val="nil"/>
              <w:bottom w:val="nil"/>
              <w:right w:val="nil"/>
            </w:tcBorders>
          </w:tcPr>
          <w:p w14:paraId="6F18DA0D" w14:textId="63D18F84" w:rsidR="00F67A63" w:rsidRPr="009C5B54" w:rsidRDefault="00F67A63" w:rsidP="00F67A63">
            <w:pPr>
              <w:tabs>
                <w:tab w:val="left" w:pos="0"/>
              </w:tabs>
              <w:bidi/>
              <w:spacing w:line="200" w:lineRule="exact"/>
              <w:jc w:val="lowKashida"/>
              <w:rPr>
                <w:rFonts w:ascii="Arial Unicode MS" w:eastAsia="Arial Unicode MS" w:hAnsi="Arial Unicode MS" w:cs="Arial Unicode MS"/>
                <w:color w:val="595959" w:themeColor="text1" w:themeTint="A6"/>
                <w:sz w:val="20"/>
                <w:szCs w:val="20"/>
                <w:rtl/>
              </w:rPr>
            </w:pPr>
            <w:r w:rsidRPr="008463C2">
              <w:rPr>
                <w:rFonts w:ascii="Arial Unicode MS" w:eastAsia="Arial Unicode MS" w:hAnsi="Arial Unicode MS" w:cs="Arial Unicode MS" w:hint="cs"/>
                <w:color w:val="595959" w:themeColor="text1" w:themeTint="A6"/>
                <w:sz w:val="18"/>
                <w:szCs w:val="18"/>
                <w:rtl/>
              </w:rPr>
              <w:t>سأقوم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باستخدام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الرقم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السري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المكون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أربع</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خانات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لإجراء</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عمليات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نقاط</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البيع</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أجهزة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الصرف</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الآلي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مكان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العالم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وذلك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لأجل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الحفاظ</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الأمن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المالي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الخاص</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ولن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أشارك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أفصح</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الرقم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السري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شخص</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ذلك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أصدقائي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أفراد</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عائلتي</w:t>
            </w:r>
            <w:r w:rsidRPr="008463C2">
              <w:rPr>
                <w:rFonts w:ascii="Arial Unicode MS" w:eastAsia="Arial Unicode MS" w:hAnsi="Arial Unicode MS" w:cs="Arial Unicode MS"/>
                <w:color w:val="595959" w:themeColor="text1" w:themeTint="A6"/>
                <w:sz w:val="18"/>
                <w:szCs w:val="18"/>
                <w:rtl/>
              </w:rPr>
              <w:t xml:space="preserve"> ( </w:t>
            </w:r>
            <w:r w:rsidRPr="008463C2">
              <w:rPr>
                <w:rFonts w:ascii="Arial Unicode MS" w:eastAsia="Arial Unicode MS" w:hAnsi="Arial Unicode MS" w:cs="Arial Unicode MS" w:hint="cs"/>
                <w:color w:val="595959" w:themeColor="text1" w:themeTint="A6"/>
                <w:sz w:val="18"/>
                <w:szCs w:val="18"/>
                <w:rtl/>
              </w:rPr>
              <w:t>مثل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الزوجة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الوالدين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الأبناء</w:t>
            </w:r>
            <w:r w:rsidRPr="008463C2">
              <w:rPr>
                <w:rFonts w:ascii="Arial Unicode MS" w:eastAsia="Arial Unicode MS" w:hAnsi="Arial Unicode MS" w:cs="Arial Unicode MS"/>
                <w:color w:val="595959" w:themeColor="text1" w:themeTint="A6"/>
                <w:sz w:val="18"/>
                <w:szCs w:val="18"/>
                <w:rtl/>
              </w:rPr>
              <w:t>)</w:t>
            </w:r>
            <w:r>
              <w:rPr>
                <w:rFonts w:ascii="Arial Unicode MS" w:eastAsia="Arial Unicode MS" w:hAnsi="Arial Unicode MS" w:cs="Arial Unicode MS" w:hint="cs"/>
                <w:color w:val="595959" w:themeColor="text1" w:themeTint="A6"/>
                <w:sz w:val="18"/>
                <w:szCs w:val="18"/>
                <w:rtl/>
              </w:rPr>
              <w:t>.</w:t>
            </w:r>
          </w:p>
        </w:tc>
      </w:tr>
      <w:tr w:rsidR="00F67A63" w:rsidRPr="009C5B54" w14:paraId="1C90441D" w14:textId="77777777" w:rsidTr="00F67A63">
        <w:tc>
          <w:tcPr>
            <w:tcW w:w="2501" w:type="pct"/>
            <w:gridSpan w:val="2"/>
            <w:tcBorders>
              <w:top w:val="nil"/>
              <w:left w:val="nil"/>
              <w:bottom w:val="nil"/>
              <w:right w:val="nil"/>
            </w:tcBorders>
          </w:tcPr>
          <w:p w14:paraId="68F4DA13" w14:textId="7EFF1044" w:rsidR="00F67A63" w:rsidRPr="008463C2"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463C2">
              <w:rPr>
                <w:rFonts w:ascii="Arial Unicode MS" w:eastAsia="Arial Unicode MS" w:hAnsi="Arial Unicode MS" w:cs="Arial Unicode MS"/>
                <w:color w:val="595959" w:themeColor="text1" w:themeTint="A6"/>
                <w:sz w:val="16"/>
                <w:szCs w:val="16"/>
              </w:rPr>
              <w:t>I will maintain a valid mobile phone number capable of receiving SMS messages. I will always ensure that the mobile phone number I supply to the Bank is valid and up-to-date. I will immediately notify and update the Bank of any changes to my mobile phone number to ensure that my most recent mobile phone number is reflected on the Bank’s records. I am fully aware that having a valid mobile phone number will be required to carry out certain transactions</w:t>
            </w:r>
            <w:r>
              <w:rPr>
                <w:rFonts w:ascii="Arial Unicode MS" w:eastAsia="Arial Unicode MS" w:hAnsi="Arial Unicode MS" w:cs="Arial Unicode MS"/>
                <w:color w:val="595959" w:themeColor="text1" w:themeTint="A6"/>
                <w:sz w:val="16"/>
                <w:szCs w:val="16"/>
              </w:rPr>
              <w:t>,</w:t>
            </w:r>
            <w:r w:rsidRPr="008463C2">
              <w:rPr>
                <w:rFonts w:ascii="Arial Unicode MS" w:eastAsia="Arial Unicode MS" w:hAnsi="Arial Unicode MS" w:cs="Arial Unicode MS"/>
                <w:color w:val="595959" w:themeColor="text1" w:themeTint="A6"/>
                <w:sz w:val="16"/>
                <w:szCs w:val="16"/>
              </w:rPr>
              <w:t xml:space="preserve"> and that without it, I may not be able to complete certain transactions using the Card(s)</w:t>
            </w:r>
            <w:r>
              <w:rPr>
                <w:rFonts w:ascii="Arial Unicode MS" w:eastAsia="Arial Unicode MS" w:hAnsi="Arial Unicode MS" w:cs="Arial Unicode MS"/>
                <w:color w:val="595959" w:themeColor="text1" w:themeTint="A6"/>
                <w:sz w:val="16"/>
                <w:szCs w:val="16"/>
              </w:rPr>
              <w:t>.</w:t>
            </w:r>
          </w:p>
        </w:tc>
        <w:tc>
          <w:tcPr>
            <w:tcW w:w="2499" w:type="pct"/>
            <w:gridSpan w:val="2"/>
            <w:tcBorders>
              <w:top w:val="nil"/>
              <w:left w:val="nil"/>
              <w:bottom w:val="nil"/>
              <w:right w:val="nil"/>
            </w:tcBorders>
          </w:tcPr>
          <w:p w14:paraId="145F06B0" w14:textId="797BA25A" w:rsidR="00F67A63" w:rsidRPr="009C5B54" w:rsidRDefault="00F67A63" w:rsidP="00F67A63">
            <w:pPr>
              <w:tabs>
                <w:tab w:val="left" w:pos="0"/>
              </w:tabs>
              <w:bidi/>
              <w:spacing w:line="200" w:lineRule="exact"/>
              <w:jc w:val="lowKashida"/>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18"/>
                <w:szCs w:val="18"/>
                <w:rtl/>
              </w:rPr>
              <w:t xml:space="preserve">سأتأكد من أن </w:t>
            </w:r>
            <w:r w:rsidRPr="008463C2">
              <w:rPr>
                <w:rFonts w:ascii="Arial Unicode MS" w:eastAsia="Arial Unicode MS" w:hAnsi="Arial Unicode MS" w:cs="Arial Unicode MS" w:hint="cs"/>
                <w:color w:val="595959" w:themeColor="text1" w:themeTint="A6"/>
                <w:sz w:val="18"/>
                <w:szCs w:val="18"/>
                <w:rtl/>
              </w:rPr>
              <w:t>رقم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هاتف</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جوال</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مفعل</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ويمكنه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استلام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الرسائل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النصية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القصيرة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وسأتأكد</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دوماً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بأن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رقم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الهاتف</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الجوال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الذي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أزوِّده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صحيحاً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وحديثاً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وسأقوم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فوراً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بإشعار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واطلاعه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بأحدث</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التغييرات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رقم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هاتفي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الجوال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للتأكد</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أحدث</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رقم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هاتف</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جوال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مدوّن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سجلات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كما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أنني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إلمام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تام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بأن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وجود</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رقم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هاتف</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جوال</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مفعل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سيكون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مطلوباً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لتنفيذ</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عمليات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معينة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عبر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w:t>
            </w:r>
            <w:r>
              <w:rPr>
                <w:rFonts w:ascii="Arial Unicode MS" w:eastAsia="Arial Unicode MS" w:hAnsi="Arial Unicode MS" w:cs="Arial Unicode MS" w:hint="cs"/>
                <w:color w:val="595959" w:themeColor="text1" w:themeTint="A6"/>
                <w:sz w:val="18"/>
                <w:szCs w:val="18"/>
                <w:rtl/>
              </w:rPr>
              <w:t>إ</w:t>
            </w:r>
            <w:r w:rsidRPr="008463C2">
              <w:rPr>
                <w:rFonts w:ascii="Arial Unicode MS" w:eastAsia="Arial Unicode MS" w:hAnsi="Arial Unicode MS" w:cs="Arial Unicode MS" w:hint="cs"/>
                <w:color w:val="595959" w:themeColor="text1" w:themeTint="A6"/>
                <w:sz w:val="18"/>
                <w:szCs w:val="18"/>
                <w:rtl/>
              </w:rPr>
              <w:t>نترنت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حيث</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بدونه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يكون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بإمكاني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إكمال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بعض</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العمليات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بواسطة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w:t>
            </w:r>
            <w:r>
              <w:rPr>
                <w:rFonts w:ascii="Arial Unicode MS" w:eastAsia="Arial Unicode MS" w:hAnsi="Arial Unicode MS" w:cs="Arial Unicode MS" w:hint="cs"/>
                <w:color w:val="595959" w:themeColor="text1" w:themeTint="A6"/>
                <w:sz w:val="18"/>
                <w:szCs w:val="18"/>
                <w:rtl/>
              </w:rPr>
              <w:t>إ</w:t>
            </w:r>
            <w:r w:rsidRPr="008463C2">
              <w:rPr>
                <w:rFonts w:ascii="Arial Unicode MS" w:eastAsia="Arial Unicode MS" w:hAnsi="Arial Unicode MS" w:cs="Arial Unicode MS" w:hint="cs"/>
                <w:color w:val="595959" w:themeColor="text1" w:themeTint="A6"/>
                <w:sz w:val="18"/>
                <w:szCs w:val="18"/>
                <w:rtl/>
              </w:rPr>
              <w:t>نترنت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باستخدام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البطاقة</w:t>
            </w:r>
            <w:r w:rsidRPr="008463C2">
              <w:rPr>
                <w:rFonts w:ascii="Arial Unicode MS" w:eastAsia="Arial Unicode MS" w:hAnsi="Arial Unicode MS" w:cs="Arial Unicode M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البطاقات</w:t>
            </w:r>
            <w:r>
              <w:rPr>
                <w:rFonts w:ascii="Arial Unicode MS" w:eastAsia="Arial Unicode MS" w:hAnsi="Arial Unicode MS" w:cs="Arial Unicode MS" w:hint="cs"/>
                <w:color w:val="595959" w:themeColor="text1" w:themeTint="A6"/>
                <w:sz w:val="18"/>
                <w:szCs w:val="18"/>
                <w:rtl/>
              </w:rPr>
              <w:t>.</w:t>
            </w:r>
          </w:p>
        </w:tc>
      </w:tr>
      <w:tr w:rsidR="00F67A63" w:rsidRPr="009C5B54" w14:paraId="7764CE05" w14:textId="77777777" w:rsidTr="00F67A63">
        <w:tc>
          <w:tcPr>
            <w:tcW w:w="2501" w:type="pct"/>
            <w:gridSpan w:val="2"/>
            <w:tcBorders>
              <w:top w:val="nil"/>
              <w:left w:val="nil"/>
              <w:bottom w:val="nil"/>
              <w:right w:val="nil"/>
            </w:tcBorders>
          </w:tcPr>
          <w:p w14:paraId="3FA77242" w14:textId="1A1FFFA2" w:rsidR="00F67A63" w:rsidRPr="008463C2"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463C2">
              <w:rPr>
                <w:rFonts w:ascii="Arial Unicode MS" w:eastAsia="Arial Unicode MS" w:hAnsi="Arial Unicode MS" w:cs="Arial Unicode MS"/>
                <w:color w:val="595959" w:themeColor="text1" w:themeTint="A6"/>
                <w:sz w:val="16"/>
                <w:szCs w:val="16"/>
              </w:rPr>
              <w:t>It is my sole responsibility to maintain the confidentiality of all security information related to this application, the Card(s), the PIN, Customer ID, any SMS sent to my mobile phone and/or any other security information provided to me by the Bank. I will immediately report any breach or accidental disclosure of any confidential or other security information. I will be liable for, and will indemnify the Bank against, any and all losses or damages resulting from such breach or disclosure of such confidential or other security information</w:t>
            </w:r>
            <w:r>
              <w:rPr>
                <w:rFonts w:ascii="Arial Unicode MS" w:eastAsia="Arial Unicode MS" w:hAnsi="Arial Unicode MS" w:cs="Arial Unicode MS"/>
                <w:color w:val="595959" w:themeColor="text1" w:themeTint="A6"/>
                <w:sz w:val="16"/>
                <w:szCs w:val="16"/>
              </w:rPr>
              <w:t>.</w:t>
            </w:r>
          </w:p>
        </w:tc>
        <w:tc>
          <w:tcPr>
            <w:tcW w:w="2499" w:type="pct"/>
            <w:gridSpan w:val="2"/>
            <w:tcBorders>
              <w:top w:val="nil"/>
              <w:left w:val="nil"/>
              <w:bottom w:val="nil"/>
              <w:right w:val="nil"/>
            </w:tcBorders>
          </w:tcPr>
          <w:p w14:paraId="15D7159C" w14:textId="17104A03" w:rsidR="00F67A63" w:rsidRPr="009C5B54" w:rsidRDefault="00F67A63" w:rsidP="00F67A63">
            <w:pPr>
              <w:tabs>
                <w:tab w:val="left" w:pos="0"/>
              </w:tabs>
              <w:bidi/>
              <w:spacing w:line="200" w:lineRule="exact"/>
              <w:jc w:val="lowKashida"/>
              <w:rPr>
                <w:rFonts w:ascii="Arial Unicode MS" w:eastAsia="Arial Unicode MS" w:hAnsi="Arial Unicode MS" w:cs="Arial Unicode MS"/>
                <w:color w:val="595959" w:themeColor="text1" w:themeTint="A6"/>
                <w:sz w:val="20"/>
                <w:szCs w:val="20"/>
                <w:rtl/>
              </w:rPr>
            </w:pPr>
            <w:r w:rsidRPr="008463C2">
              <w:rPr>
                <w:rFonts w:ascii="Arial Unicode MS" w:eastAsia="Arial Unicode MS" w:hAnsi="Arial Unicode MS" w:cs="Arial Unicode MS" w:hint="cs"/>
                <w:color w:val="595959" w:themeColor="text1" w:themeTint="A6"/>
                <w:sz w:val="18"/>
                <w:szCs w:val="18"/>
                <w:rtl/>
              </w:rPr>
              <w:t>سيكون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مسؤوليتي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لوحدي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الحفاظ</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سرّية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جميع</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الأمنية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المتعلقة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بهذا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الطلب</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وبالبطاقة</w:t>
            </w:r>
            <w:r w:rsidRPr="008463C2">
              <w:rPr>
                <w:rFonts w:ascii="Arial Unicode MS" w:eastAsia="Arial Unicode MS" w:hAnsi="Arial Unicode MS" w:cs="Arial Unicode M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البطاقات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وبالرقم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السرّي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ورقم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تعريف</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العميل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رسالة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نصية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قصيرة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ترسل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هاتفي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الجوال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w:t>
            </w:r>
            <w:r w:rsidRPr="008463C2">
              <w:rPr>
                <w:rFonts w:ascii="Arial Unicode MS" w:eastAsia="Arial Unicode MS" w:hAnsi="Arial Unicode MS" w:cs="Arial Unicode M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أمنية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أخرى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يزود</w:t>
            </w:r>
            <w:r>
              <w:rPr>
                <w:rFonts w:ascii="Arial Unicode MS" w:eastAsia="Arial Unicode MS" w:hAnsi="Arial Unicode MS" w:cs="Arial Unicode MS" w:hint="cs"/>
                <w:color w:val="595959" w:themeColor="text1" w:themeTint="A6"/>
                <w:sz w:val="18"/>
                <w:szCs w:val="18"/>
                <w:rtl/>
              </w:rPr>
              <w:t>ني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بها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سأقوم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فوراً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بالإبلاغ</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خرق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إفشاء</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عرضي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w:t>
            </w:r>
            <w:r>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سرّية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أمنية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أخرى</w:t>
            </w:r>
            <w:r>
              <w:rPr>
                <w:rFonts w:ascii="Arial Unicode MS" w:eastAsia="Arial Unicode MS" w:hAnsi="Arial Unicode MS" w:cs="Arial Unicode MS" w:hint="cs"/>
                <w:color w:val="595959" w:themeColor="text1" w:themeTint="A6"/>
                <w:sz w:val="18"/>
                <w:szCs w:val="18"/>
                <w:rtl/>
              </w:rPr>
              <w:t>،</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وسأكون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مسؤولاً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وجميع</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الخسائر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الأضرار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الناتجة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ذلك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الخرق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الإفشاء</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لتلك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السرّية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المعلومات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الأمنية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الأخرى</w:t>
            </w:r>
            <w:r>
              <w:rPr>
                <w:rFonts w:ascii="Arial Unicode MS" w:eastAsia="Arial Unicode MS" w:hAnsi="Arial Unicode MS" w:cs="Arial Unicode MS" w:hint="cs"/>
                <w:color w:val="595959" w:themeColor="text1" w:themeTint="A6"/>
                <w:sz w:val="18"/>
                <w:szCs w:val="18"/>
                <w:rtl/>
              </w:rPr>
              <w:t>.</w:t>
            </w:r>
          </w:p>
        </w:tc>
      </w:tr>
      <w:tr w:rsidR="00F67A63" w:rsidRPr="009C5B54" w14:paraId="51D74C4E" w14:textId="77777777" w:rsidTr="00F67A63">
        <w:tc>
          <w:tcPr>
            <w:tcW w:w="2501" w:type="pct"/>
            <w:gridSpan w:val="2"/>
            <w:tcBorders>
              <w:top w:val="nil"/>
              <w:left w:val="nil"/>
              <w:bottom w:val="single" w:sz="4" w:space="0" w:color="BFBFBF"/>
              <w:right w:val="nil"/>
            </w:tcBorders>
          </w:tcPr>
          <w:p w14:paraId="3E718A08" w14:textId="589EB84D" w:rsidR="00F67A63" w:rsidRPr="008463C2"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463C2">
              <w:rPr>
                <w:rFonts w:ascii="Arial Unicode MS" w:eastAsia="Arial Unicode MS" w:hAnsi="Arial Unicode MS" w:cs="Arial Unicode MS"/>
                <w:color w:val="595959" w:themeColor="text1" w:themeTint="A6"/>
                <w:sz w:val="16"/>
                <w:szCs w:val="16"/>
              </w:rPr>
              <w:t>I am aware that the Bank may approve or reject the application at its discretion, and has no obligation to disclose how the Bank arrived at the decision, the criteria considered or methodology used. I am also aware that the Bank, at its sole discretion, may decide to issue me a Visa</w:t>
            </w:r>
            <w:r>
              <w:rPr>
                <w:rFonts w:ascii="Arial Unicode MS" w:eastAsia="Arial Unicode MS" w:hAnsi="Arial Unicode MS" w:cs="Arial Unicode MS"/>
                <w:color w:val="595959" w:themeColor="text1" w:themeTint="A6"/>
                <w:sz w:val="16"/>
                <w:szCs w:val="16"/>
              </w:rPr>
              <w:t xml:space="preserve"> card </w:t>
            </w:r>
            <w:r w:rsidRPr="008463C2">
              <w:rPr>
                <w:rFonts w:ascii="Arial Unicode MS" w:eastAsia="Arial Unicode MS" w:hAnsi="Arial Unicode MS" w:cs="Arial Unicode MS"/>
                <w:color w:val="595959" w:themeColor="text1" w:themeTint="A6"/>
                <w:sz w:val="16"/>
                <w:szCs w:val="16"/>
              </w:rPr>
              <w:t>or both irrespective of my preference for one or the other as indicated on the application</w:t>
            </w:r>
            <w:r>
              <w:rPr>
                <w:rFonts w:ascii="Arial Unicode MS" w:eastAsia="Arial Unicode MS" w:hAnsi="Arial Unicode MS" w:cs="Arial Unicode MS"/>
                <w:color w:val="595959" w:themeColor="text1" w:themeTint="A6"/>
                <w:sz w:val="16"/>
                <w:szCs w:val="16"/>
              </w:rPr>
              <w:t>.</w:t>
            </w:r>
          </w:p>
        </w:tc>
        <w:tc>
          <w:tcPr>
            <w:tcW w:w="2499" w:type="pct"/>
            <w:gridSpan w:val="2"/>
            <w:tcBorders>
              <w:top w:val="nil"/>
              <w:left w:val="nil"/>
              <w:bottom w:val="single" w:sz="4" w:space="0" w:color="BFBFBF"/>
              <w:right w:val="nil"/>
            </w:tcBorders>
          </w:tcPr>
          <w:p w14:paraId="24C9192B" w14:textId="66F41D8B" w:rsidR="00F67A63" w:rsidRPr="009C5B54" w:rsidRDefault="00F67A63" w:rsidP="00F67A63">
            <w:pPr>
              <w:tabs>
                <w:tab w:val="left" w:pos="0"/>
              </w:tabs>
              <w:bidi/>
              <w:spacing w:line="200" w:lineRule="exact"/>
              <w:jc w:val="lowKashida"/>
              <w:rPr>
                <w:rFonts w:ascii="Arial Unicode MS" w:eastAsia="Arial Unicode MS" w:hAnsi="Arial Unicode MS" w:cs="Arial Unicode MS"/>
                <w:color w:val="595959" w:themeColor="text1" w:themeTint="A6"/>
                <w:sz w:val="20"/>
                <w:szCs w:val="20"/>
                <w:rtl/>
              </w:rPr>
            </w:pPr>
            <w:r w:rsidRPr="008463C2">
              <w:rPr>
                <w:rFonts w:ascii="Arial Unicode MS" w:eastAsia="Arial Unicode MS" w:hAnsi="Arial Unicode MS" w:cs="Arial Unicode MS" w:hint="cs"/>
                <w:color w:val="595959" w:themeColor="text1" w:themeTint="A6"/>
                <w:sz w:val="18"/>
                <w:szCs w:val="18"/>
                <w:rtl/>
              </w:rPr>
              <w:t>أدرك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بأن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ربما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يوافق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الطلب</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يرفضه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وفق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تقديره،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ولن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يكون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ملزماً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بتوضيح</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طريقة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توصله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قراره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بالموافقة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الرفض</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والمعايير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التي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اعتبرها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الأسلوب</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الذي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انتهجه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ذلك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كما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أنني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بأن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ووفق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تقديره</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المطلق-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ربما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يقرر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يصدر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بطاقة</w:t>
            </w:r>
            <w:r w:rsidRPr="008463C2">
              <w:rPr>
                <w:rFonts w:ascii="Arial Unicode MS" w:eastAsia="Arial Unicode MS" w:hAnsi="Arial Unicode MS" w:cs="Arial Unicode M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بطاقات</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فيزا</w:t>
            </w:r>
            <w:r>
              <w:rPr>
                <w:rFonts w:ascii="Arial Unicode MS" w:eastAsia="Arial Unicode MS" w:hAnsi="Arial Unicode MS" w:cs="Arial Unicode MS" w:hint="cs"/>
                <w:color w:val="595959" w:themeColor="text1" w:themeTint="A6"/>
                <w:sz w:val="18"/>
                <w:szCs w:val="18"/>
                <w:rtl/>
              </w:rPr>
              <w:t>"</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كلاهما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بصرف</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النظر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تفضيلي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لإحدى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البطاقات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الأخرى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كما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موضح</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الطلب</w:t>
            </w:r>
            <w:r>
              <w:rPr>
                <w:rFonts w:ascii="Arial Unicode MS" w:eastAsia="Arial Unicode MS" w:hAnsi="Arial Unicode MS" w:cs="Arial Unicode MS" w:hint="cs"/>
                <w:color w:val="595959" w:themeColor="text1" w:themeTint="A6"/>
                <w:sz w:val="18"/>
                <w:szCs w:val="18"/>
                <w:rtl/>
              </w:rPr>
              <w:t>.</w:t>
            </w:r>
          </w:p>
        </w:tc>
      </w:tr>
      <w:tr w:rsidR="00F67A63" w:rsidRPr="009C5B54" w14:paraId="523A183E" w14:textId="77777777" w:rsidTr="00084915">
        <w:tc>
          <w:tcPr>
            <w:tcW w:w="2501" w:type="pct"/>
            <w:gridSpan w:val="2"/>
            <w:tcBorders>
              <w:top w:val="nil"/>
              <w:left w:val="nil"/>
              <w:bottom w:val="single" w:sz="4" w:space="0" w:color="BFBFBF"/>
              <w:right w:val="nil"/>
            </w:tcBorders>
          </w:tcPr>
          <w:p w14:paraId="0A4C64C4" w14:textId="5C1142A1" w:rsidR="00F67A63"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463C2">
              <w:rPr>
                <w:rFonts w:ascii="Arial Unicode MS" w:eastAsia="Arial Unicode MS" w:hAnsi="Arial Unicode MS" w:cs="Arial Unicode MS"/>
                <w:color w:val="595959" w:themeColor="text1" w:themeTint="A6"/>
                <w:sz w:val="16"/>
                <w:szCs w:val="16"/>
              </w:rPr>
              <w:t>The Bank has not promised me any particular credit limit or credit card(s) type, notwithstanding any interaction I have had with any representative of the Bank. I understand that the documents submitted with this application and the application are the sole property of The Saudi Investment Bank and under no circumstances will I have any right to request for their return</w:t>
            </w:r>
            <w:r>
              <w:rPr>
                <w:rFonts w:ascii="Arial Unicode MS" w:eastAsia="Arial Unicode MS" w:hAnsi="Arial Unicode MS" w:cs="Arial Unicode MS"/>
                <w:color w:val="595959" w:themeColor="text1" w:themeTint="A6"/>
                <w:sz w:val="16"/>
                <w:szCs w:val="16"/>
              </w:rPr>
              <w:t>.</w:t>
            </w:r>
          </w:p>
        </w:tc>
        <w:tc>
          <w:tcPr>
            <w:tcW w:w="2499" w:type="pct"/>
            <w:gridSpan w:val="2"/>
            <w:tcBorders>
              <w:top w:val="nil"/>
              <w:left w:val="nil"/>
              <w:bottom w:val="single" w:sz="4" w:space="0" w:color="BFBFBF"/>
              <w:right w:val="nil"/>
            </w:tcBorders>
          </w:tcPr>
          <w:p w14:paraId="2FC2761E" w14:textId="3E1E5023" w:rsidR="00F67A63" w:rsidRPr="009C5B54" w:rsidRDefault="00F67A63" w:rsidP="00F67A63">
            <w:pPr>
              <w:tabs>
                <w:tab w:val="left" w:pos="0"/>
              </w:tabs>
              <w:bidi/>
              <w:spacing w:line="200" w:lineRule="exact"/>
              <w:jc w:val="lowKashida"/>
              <w:rPr>
                <w:rFonts w:ascii="Arial Unicode MS" w:eastAsia="Arial Unicode MS" w:hAnsi="Arial Unicode MS" w:cs="Arial Unicode MS"/>
                <w:color w:val="595959" w:themeColor="text1" w:themeTint="A6"/>
                <w:sz w:val="20"/>
                <w:szCs w:val="20"/>
                <w:rtl/>
              </w:rPr>
            </w:pPr>
            <w:r w:rsidRPr="008463C2">
              <w:rPr>
                <w:rFonts w:ascii="Arial Unicode MS" w:eastAsia="Arial Unicode MS" w:hAnsi="Arial Unicode MS" w:cs="Arial Unicode MS" w:hint="cs"/>
                <w:color w:val="595959" w:themeColor="text1" w:themeTint="A6"/>
                <w:sz w:val="18"/>
                <w:szCs w:val="18"/>
                <w:rtl/>
              </w:rPr>
              <w:t>لم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يقدم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وعداً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حد</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ائتماني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نوع</w:t>
            </w:r>
            <w:r>
              <w:rPr>
                <w:rFonts w:ascii="Arial Unicode MS" w:eastAsia="Arial Unicode MS" w:hAnsi="Arial Unicode MS" w:cs="Arial Unicode MS" w:hint="cs"/>
                <w:color w:val="595959" w:themeColor="text1" w:themeTint="A6"/>
                <w:sz w:val="18"/>
                <w:szCs w:val="18"/>
                <w:rtl/>
              </w:rPr>
              <w:t xml:space="preserve"> محدد</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لل</w:t>
            </w:r>
            <w:r w:rsidRPr="008463C2">
              <w:rPr>
                <w:rFonts w:ascii="Arial Unicode MS" w:eastAsia="Arial Unicode MS" w:hAnsi="Arial Unicode MS" w:cs="Arial Unicode MS" w:hint="cs"/>
                <w:color w:val="595959" w:themeColor="text1" w:themeTint="A6"/>
                <w:sz w:val="18"/>
                <w:szCs w:val="18"/>
                <w:rtl/>
              </w:rPr>
              <w:t>بطاقة</w:t>
            </w:r>
            <w:r w:rsidRPr="008463C2">
              <w:rPr>
                <w:rFonts w:ascii="Arial Unicode MS" w:eastAsia="Arial Unicode MS" w:hAnsi="Arial Unicode MS" w:cs="Arial Unicode MS"/>
                <w:color w:val="595959" w:themeColor="text1" w:themeTint="A6"/>
                <w:sz w:val="18"/>
                <w:szCs w:val="18"/>
                <w:rtl/>
              </w:rPr>
              <w:t>/</w:t>
            </w:r>
            <w:r>
              <w:rPr>
                <w:rFonts w:ascii="Arial Unicode MS" w:eastAsia="Arial Unicode MS" w:hAnsi="Arial Unicode MS" w:cs="Arial Unicode MS" w:hint="cs"/>
                <w:color w:val="595959" w:themeColor="text1" w:themeTint="A6"/>
                <w:sz w:val="18"/>
                <w:szCs w:val="18"/>
                <w:rtl/>
              </w:rPr>
              <w:t>ال</w:t>
            </w:r>
            <w:r w:rsidRPr="008463C2">
              <w:rPr>
                <w:rFonts w:ascii="Arial Unicode MS" w:eastAsia="Arial Unicode MS" w:hAnsi="Arial Unicode MS" w:cs="Arial Unicode MS" w:hint="cs"/>
                <w:color w:val="595959" w:themeColor="text1" w:themeTint="A6"/>
                <w:sz w:val="18"/>
                <w:szCs w:val="18"/>
                <w:rtl/>
              </w:rPr>
              <w:t>بطاقات</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ال</w:t>
            </w:r>
            <w:r w:rsidRPr="008463C2">
              <w:rPr>
                <w:rFonts w:ascii="Arial Unicode MS" w:eastAsia="Arial Unicode MS" w:hAnsi="Arial Unicode MS" w:cs="Arial Unicode MS" w:hint="cs"/>
                <w:color w:val="595959" w:themeColor="text1" w:themeTint="A6"/>
                <w:sz w:val="18"/>
                <w:szCs w:val="18"/>
                <w:rtl/>
              </w:rPr>
              <w:t>ائتمانية،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بغض</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النظر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محادثات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سابقة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مع</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ممثل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هذا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الخصوص</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و</w:t>
            </w:r>
            <w:r w:rsidRPr="008463C2">
              <w:rPr>
                <w:rFonts w:ascii="Arial Unicode MS" w:eastAsia="Arial Unicode MS" w:hAnsi="Arial Unicode MS" w:cs="Arial Unicode MS" w:hint="cs"/>
                <w:color w:val="595959" w:themeColor="text1" w:themeTint="A6"/>
                <w:sz w:val="18"/>
                <w:szCs w:val="18"/>
                <w:rtl/>
              </w:rPr>
              <w:t>أدرك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بأن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الوثائق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المقدمة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مع</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هذا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الطلب</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وكذلك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الطلب</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هما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ملك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السعودي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للاستثمار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وحده،</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ولن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يكون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تحت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ظرف</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الحق</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بطلب</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إرجاعها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لي</w:t>
            </w:r>
            <w:r>
              <w:rPr>
                <w:rFonts w:ascii="Arial Unicode MS" w:eastAsia="Arial Unicode MS" w:hAnsi="Arial Unicode MS" w:cs="Arial Unicode MS" w:hint="cs"/>
                <w:color w:val="595959" w:themeColor="text1" w:themeTint="A6"/>
                <w:sz w:val="18"/>
                <w:szCs w:val="18"/>
                <w:rtl/>
              </w:rPr>
              <w:t>.</w:t>
            </w:r>
          </w:p>
        </w:tc>
      </w:tr>
      <w:tr w:rsidR="00F67A63" w:rsidRPr="009C5B54" w14:paraId="427EEA04" w14:textId="77777777" w:rsidTr="00F67A63">
        <w:tc>
          <w:tcPr>
            <w:tcW w:w="2501" w:type="pct"/>
            <w:gridSpan w:val="2"/>
            <w:tcBorders>
              <w:top w:val="nil"/>
              <w:left w:val="nil"/>
              <w:bottom w:val="single" w:sz="4" w:space="0" w:color="BFBFBF"/>
              <w:right w:val="nil"/>
            </w:tcBorders>
            <w:shd w:val="clear" w:color="auto" w:fill="auto"/>
          </w:tcPr>
          <w:p w14:paraId="2C6E55FC" w14:textId="3BBCB73D" w:rsidR="00F67A63" w:rsidRDefault="00F67A63" w:rsidP="00F67A63">
            <w:pPr>
              <w:tabs>
                <w:tab w:val="left" w:pos="0"/>
              </w:tabs>
              <w:spacing w:line="200" w:lineRule="exact"/>
              <w:jc w:val="both"/>
              <w:rPr>
                <w:rFonts w:ascii="Arial Unicode MS" w:eastAsia="Arial Unicode MS" w:hAnsi="Arial Unicode MS" w:cs="Arial Unicode MS"/>
                <w:color w:val="595959" w:themeColor="text1" w:themeTint="A6"/>
                <w:sz w:val="16"/>
                <w:szCs w:val="16"/>
              </w:rPr>
            </w:pPr>
            <w:r w:rsidRPr="008463C2">
              <w:rPr>
                <w:rFonts w:ascii="Arial Unicode MS" w:eastAsia="Arial Unicode MS" w:hAnsi="Arial Unicode MS" w:cs="Arial Unicode MS"/>
                <w:color w:val="595959" w:themeColor="text1" w:themeTint="A6"/>
                <w:sz w:val="16"/>
                <w:szCs w:val="16"/>
              </w:rPr>
              <w:t xml:space="preserve">By signing this application, I acknowledge that I have read and agree with the Bank’s terms and conditions available on the Bank’s website at </w:t>
            </w:r>
            <w:r>
              <w:rPr>
                <w:rFonts w:ascii="Arial Unicode MS" w:eastAsia="Arial Unicode MS" w:hAnsi="Arial Unicode MS" w:cs="Arial Unicode MS"/>
                <w:color w:val="595959" w:themeColor="text1" w:themeTint="A6"/>
                <w:sz w:val="16"/>
                <w:szCs w:val="16"/>
              </w:rPr>
              <w:t>(</w:t>
            </w:r>
            <w:r w:rsidRPr="008463C2">
              <w:rPr>
                <w:rFonts w:ascii="Arial Unicode MS" w:eastAsia="Arial Unicode MS" w:hAnsi="Arial Unicode MS" w:cs="Arial Unicode MS"/>
                <w:color w:val="595959" w:themeColor="text1" w:themeTint="A6"/>
                <w:sz w:val="16"/>
                <w:szCs w:val="16"/>
              </w:rPr>
              <w:t>www.saib.com.sa</w:t>
            </w:r>
            <w:r>
              <w:rPr>
                <w:rFonts w:ascii="Arial Unicode MS" w:eastAsia="Arial Unicode MS" w:hAnsi="Arial Unicode MS" w:cs="Arial Unicode MS"/>
                <w:color w:val="595959" w:themeColor="text1" w:themeTint="A6"/>
                <w:sz w:val="16"/>
                <w:szCs w:val="16"/>
              </w:rPr>
              <w:t>)</w:t>
            </w:r>
            <w:r w:rsidRPr="008463C2">
              <w:rPr>
                <w:rFonts w:ascii="Arial Unicode MS" w:eastAsia="Arial Unicode MS" w:hAnsi="Arial Unicode MS" w:cs="Arial Unicode MS"/>
                <w:color w:val="595959" w:themeColor="text1" w:themeTint="A6"/>
                <w:sz w:val="16"/>
                <w:szCs w:val="16"/>
              </w:rPr>
              <w:t xml:space="preserve"> I am aware that </w:t>
            </w:r>
            <w:r>
              <w:rPr>
                <w:rFonts w:ascii="Arial Unicode MS" w:eastAsia="Arial Unicode MS" w:hAnsi="Arial Unicode MS" w:cs="Arial Unicode MS"/>
                <w:color w:val="595959" w:themeColor="text1" w:themeTint="A6"/>
                <w:sz w:val="16"/>
                <w:szCs w:val="16"/>
              </w:rPr>
              <w:t xml:space="preserve">the </w:t>
            </w:r>
            <w:r w:rsidRPr="008463C2">
              <w:rPr>
                <w:rFonts w:ascii="Arial Unicode MS" w:eastAsia="Arial Unicode MS" w:hAnsi="Arial Unicode MS" w:cs="Arial Unicode MS"/>
                <w:color w:val="595959" w:themeColor="text1" w:themeTint="A6"/>
                <w:sz w:val="16"/>
                <w:szCs w:val="16"/>
              </w:rPr>
              <w:t xml:space="preserve">first usage of the Card(s) and/or signing the reverse side of the Card(s) further indicates my agreement to </w:t>
            </w:r>
            <w:r>
              <w:rPr>
                <w:rFonts w:ascii="Arial Unicode MS" w:eastAsia="Arial Unicode MS" w:hAnsi="Arial Unicode MS" w:cs="Arial Unicode MS"/>
                <w:color w:val="595959" w:themeColor="text1" w:themeTint="A6"/>
                <w:sz w:val="16"/>
                <w:szCs w:val="16"/>
              </w:rPr>
              <w:t>abide</w:t>
            </w:r>
            <w:r w:rsidRPr="008463C2">
              <w:rPr>
                <w:rFonts w:ascii="Arial Unicode MS" w:eastAsia="Arial Unicode MS" w:hAnsi="Arial Unicode MS" w:cs="Arial Unicode MS"/>
                <w:color w:val="595959" w:themeColor="text1" w:themeTint="A6"/>
                <w:sz w:val="16"/>
                <w:szCs w:val="16"/>
              </w:rPr>
              <w:t xml:space="preserve"> by such terms and conditions</w:t>
            </w:r>
            <w:r>
              <w:rPr>
                <w:rFonts w:ascii="Arial Unicode MS" w:eastAsia="Arial Unicode MS" w:hAnsi="Arial Unicode MS" w:cs="Arial Unicode MS"/>
                <w:color w:val="595959" w:themeColor="text1" w:themeTint="A6"/>
                <w:sz w:val="16"/>
                <w:szCs w:val="16"/>
              </w:rPr>
              <w:t>.</w:t>
            </w:r>
          </w:p>
        </w:tc>
        <w:tc>
          <w:tcPr>
            <w:tcW w:w="2499" w:type="pct"/>
            <w:gridSpan w:val="2"/>
            <w:tcBorders>
              <w:top w:val="nil"/>
              <w:left w:val="nil"/>
              <w:bottom w:val="single" w:sz="4" w:space="0" w:color="BFBFBF"/>
              <w:right w:val="nil"/>
            </w:tcBorders>
          </w:tcPr>
          <w:p w14:paraId="1FE5807C" w14:textId="2BF5251C" w:rsidR="00F67A63" w:rsidRPr="009C5B54" w:rsidRDefault="00F67A63" w:rsidP="00F67A63">
            <w:pPr>
              <w:tabs>
                <w:tab w:val="left" w:pos="0"/>
              </w:tabs>
              <w:bidi/>
              <w:spacing w:line="200" w:lineRule="exact"/>
              <w:jc w:val="lowKashida"/>
              <w:rPr>
                <w:rFonts w:ascii="Arial Unicode MS" w:eastAsia="Arial Unicode MS" w:hAnsi="Arial Unicode MS" w:cs="Arial Unicode MS"/>
                <w:color w:val="595959" w:themeColor="text1" w:themeTint="A6"/>
                <w:sz w:val="20"/>
                <w:szCs w:val="20"/>
                <w:rtl/>
              </w:rPr>
            </w:pPr>
            <w:r w:rsidRPr="008463C2">
              <w:rPr>
                <w:rFonts w:ascii="Arial Unicode MS" w:eastAsia="Arial Unicode MS" w:hAnsi="Arial Unicode MS" w:cs="Arial Unicode MS" w:hint="cs"/>
                <w:color w:val="595959" w:themeColor="text1" w:themeTint="A6"/>
                <w:sz w:val="18"/>
                <w:szCs w:val="18"/>
                <w:rtl/>
              </w:rPr>
              <w:t>من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خلال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توقيعي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هذا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الطلب،</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فإنني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أقر</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بأنني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قد</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قرأت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شروط</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وأحكام</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المبينة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في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موقع</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البنك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w:t>
            </w:r>
            <w:r>
              <w:rPr>
                <w:rFonts w:ascii="Arial Unicode MS" w:eastAsia="Arial Unicode MS" w:hAnsi="Arial Unicode MS" w:cs="Arial Unicode MS" w:hint="cs"/>
                <w:color w:val="595959" w:themeColor="text1" w:themeTint="A6"/>
                <w:sz w:val="18"/>
                <w:szCs w:val="18"/>
                <w:rtl/>
              </w:rPr>
              <w:t>إ</w:t>
            </w:r>
            <w:r w:rsidRPr="008463C2">
              <w:rPr>
                <w:rFonts w:ascii="Arial Unicode MS" w:eastAsia="Arial Unicode MS" w:hAnsi="Arial Unicode MS" w:cs="Arial Unicode MS" w:hint="cs"/>
                <w:color w:val="595959" w:themeColor="text1" w:themeTint="A6"/>
                <w:sz w:val="18"/>
                <w:szCs w:val="18"/>
                <w:rtl/>
              </w:rPr>
              <w:t>نترنت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color w:val="595959" w:themeColor="text1" w:themeTint="A6"/>
                <w:sz w:val="18"/>
                <w:szCs w:val="18"/>
              </w:rPr>
              <w:t>www.saib.com.sa</w:t>
            </w:r>
            <w:r w:rsidRPr="008463C2">
              <w:rPr>
                <w:rFonts w:ascii="Arial Unicode MS" w:eastAsia="Arial Unicode MS" w:hAnsi="Arial Unicode MS" w:cs="Arial Unicode MS"/>
                <w:color w:val="595959" w:themeColor="text1" w:themeTint="A6"/>
                <w:sz w:val="18"/>
                <w:szCs w:val="18"/>
                <w:rtl/>
              </w:rPr>
              <w:t xml:space="preserve">) </w:t>
            </w:r>
            <w:r>
              <w:rPr>
                <w:rFonts w:ascii="Arial Unicode MS" w:eastAsia="Arial Unicode MS" w:hAnsi="Arial Unicode MS" w:cs="Arial Unicode MS" w:hint="cs"/>
                <w:color w:val="595959" w:themeColor="text1" w:themeTint="A6"/>
                <w:sz w:val="18"/>
                <w:szCs w:val="18"/>
                <w:rtl/>
              </w:rPr>
              <w:t>ووافقت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عليها</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وأدرك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بأن</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أول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استعمال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للبطاقة</w:t>
            </w:r>
            <w:r w:rsidRPr="008463C2">
              <w:rPr>
                <w:rFonts w:ascii="Arial Unicode MS" w:eastAsia="Arial Unicode MS" w:hAnsi="Arial Unicode MS" w:cs="Arial Unicode M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البطاقات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w:t>
            </w:r>
            <w:r w:rsidRPr="008463C2">
              <w:rPr>
                <w:rFonts w:ascii="Arial Unicode MS" w:eastAsia="Arial Unicode MS" w:hAnsi="Arial Unicode MS" w:cs="Arial Unicode M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أو</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التوقيع</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الجهة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الخلفية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للبطاقة</w:t>
            </w:r>
            <w:r w:rsidRPr="008463C2">
              <w:rPr>
                <w:rFonts w:ascii="Arial Unicode MS" w:eastAsia="Arial Unicode MS" w:hAnsi="Arial Unicode MS" w:cs="Arial Unicode MS"/>
                <w:color w:val="595959" w:themeColor="text1" w:themeTint="A6"/>
                <w:sz w:val="18"/>
                <w:szCs w:val="18"/>
                <w:rtl/>
              </w:rPr>
              <w:t>/</w:t>
            </w:r>
            <w:r w:rsidRPr="008463C2">
              <w:rPr>
                <w:rFonts w:ascii="Arial Unicode MS" w:eastAsia="Arial Unicode MS" w:hAnsi="Arial Unicode MS" w:cs="Arial Unicode MS" w:hint="cs"/>
                <w:color w:val="595959" w:themeColor="text1" w:themeTint="A6"/>
                <w:sz w:val="18"/>
                <w:szCs w:val="18"/>
                <w:rtl/>
              </w:rPr>
              <w:t>البطاقات</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يشكّل</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دلالة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إضافية</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على</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التزامي</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بالتقيد</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بتلك</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الشروط</w:t>
            </w:r>
            <w:r w:rsidRPr="008463C2">
              <w:rPr>
                <w:rFonts w:ascii="Arial Unicode MS" w:eastAsia="Arial Unicode MS" w:hAnsi="Arial Unicode MS" w:cs="Arial Unicode MS"/>
                <w:color w:val="595959" w:themeColor="text1" w:themeTint="A6"/>
                <w:sz w:val="18"/>
                <w:szCs w:val="18"/>
                <w:rtl/>
              </w:rPr>
              <w:t xml:space="preserve"> </w:t>
            </w:r>
            <w:r w:rsidRPr="008463C2">
              <w:rPr>
                <w:rFonts w:ascii="Arial Unicode MS" w:eastAsia="Arial Unicode MS" w:hAnsi="Arial Unicode MS" w:cs="Arial Unicode MS" w:hint="cs"/>
                <w:color w:val="595959" w:themeColor="text1" w:themeTint="A6"/>
                <w:sz w:val="18"/>
                <w:szCs w:val="18"/>
                <w:rtl/>
              </w:rPr>
              <w:t>والأحكام</w:t>
            </w:r>
            <w:r>
              <w:rPr>
                <w:rFonts w:ascii="Arial Unicode MS" w:eastAsia="Arial Unicode MS" w:hAnsi="Arial Unicode MS" w:cs="Arial Unicode MS" w:hint="cs"/>
                <w:color w:val="595959" w:themeColor="text1" w:themeTint="A6"/>
                <w:sz w:val="18"/>
                <w:szCs w:val="18"/>
                <w:rtl/>
              </w:rPr>
              <w:t>.</w:t>
            </w:r>
          </w:p>
        </w:tc>
      </w:tr>
      <w:tr w:rsidR="00F67A63" w:rsidRPr="009C5B54" w14:paraId="218736E3" w14:textId="77777777" w:rsidTr="00084915">
        <w:trPr>
          <w:trHeight w:val="909"/>
        </w:trPr>
        <w:tc>
          <w:tcPr>
            <w:tcW w:w="1668" w:type="pct"/>
            <w:tcBorders>
              <w:top w:val="single" w:sz="4" w:space="0" w:color="BFBFBF"/>
            </w:tcBorders>
          </w:tcPr>
          <w:p w14:paraId="61F55113" w14:textId="77777777" w:rsidR="00F67A63" w:rsidRPr="009C5B54" w:rsidRDefault="00F67A63" w:rsidP="00F67A63">
            <w:pPr>
              <w:tabs>
                <w:tab w:val="left" w:pos="0"/>
              </w:tabs>
              <w:spacing w:before="360"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Signature:</w:t>
            </w:r>
          </w:p>
        </w:tc>
        <w:tc>
          <w:tcPr>
            <w:tcW w:w="1028" w:type="pct"/>
            <w:gridSpan w:val="2"/>
            <w:tcBorders>
              <w:top w:val="single" w:sz="4" w:space="0" w:color="BFBFBF"/>
            </w:tcBorders>
          </w:tcPr>
          <w:p w14:paraId="1B3426B6" w14:textId="77777777" w:rsidR="00F67A63" w:rsidRPr="009C5B54" w:rsidRDefault="00F67A63" w:rsidP="00F67A63">
            <w:pPr>
              <w:tabs>
                <w:tab w:val="left" w:pos="0"/>
              </w:tabs>
              <w:spacing w:before="360" w:line="220" w:lineRule="exact"/>
              <w:jc w:val="right"/>
              <w:rPr>
                <w:rFonts w:ascii="Arial Unicode MS" w:eastAsia="Arial Unicode MS" w:hAnsi="Arial Unicode MS" w:cs="Arial Unicode MS"/>
                <w:color w:val="595959" w:themeColor="text1" w:themeTint="A6"/>
                <w:sz w:val="20"/>
                <w:szCs w:val="20"/>
                <w:rtl/>
              </w:rPr>
            </w:pPr>
          </w:p>
        </w:tc>
        <w:tc>
          <w:tcPr>
            <w:tcW w:w="2304" w:type="pct"/>
            <w:tcBorders>
              <w:top w:val="single" w:sz="4" w:space="0" w:color="BFBFBF"/>
            </w:tcBorders>
          </w:tcPr>
          <w:p w14:paraId="3ABDE1AB" w14:textId="77777777" w:rsidR="00F67A63" w:rsidRPr="009C5B54" w:rsidRDefault="00F67A63" w:rsidP="00F67A63">
            <w:pPr>
              <w:tabs>
                <w:tab w:val="left" w:pos="0"/>
              </w:tabs>
              <w:spacing w:before="360"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التوقيع:</w:t>
            </w:r>
          </w:p>
        </w:tc>
      </w:tr>
    </w:tbl>
    <w:p w14:paraId="5B516D2B" w14:textId="77777777" w:rsidR="00F80D0D" w:rsidRPr="00D61938" w:rsidRDefault="00F80D0D" w:rsidP="00D61938">
      <w:pPr>
        <w:spacing w:after="120" w:line="240" w:lineRule="auto"/>
        <w:rPr>
          <w:sz w:val="2"/>
        </w:rPr>
      </w:pPr>
    </w:p>
    <w:tbl>
      <w:tblPr>
        <w:tblStyle w:val="TableGrid"/>
        <w:tblW w:w="4974"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664"/>
        <w:gridCol w:w="165"/>
        <w:gridCol w:w="1508"/>
        <w:gridCol w:w="320"/>
        <w:gridCol w:w="1223"/>
        <w:gridCol w:w="125"/>
        <w:gridCol w:w="483"/>
        <w:gridCol w:w="738"/>
        <w:gridCol w:w="1091"/>
        <w:gridCol w:w="1229"/>
        <w:gridCol w:w="599"/>
        <w:gridCol w:w="1831"/>
      </w:tblGrid>
      <w:tr w:rsidR="007A7393" w:rsidRPr="009C5B54" w14:paraId="49F4502A" w14:textId="77777777" w:rsidTr="008005BD">
        <w:trPr>
          <w:trHeight w:val="216"/>
        </w:trPr>
        <w:tc>
          <w:tcPr>
            <w:tcW w:w="2280" w:type="pct"/>
            <w:gridSpan w:val="6"/>
            <w:shd w:val="clear" w:color="auto" w:fill="D9D9D9" w:themeFill="background1" w:themeFillShade="D9"/>
          </w:tcPr>
          <w:p w14:paraId="5DD5E821" w14:textId="77777777" w:rsidR="007A7393" w:rsidRPr="009C5B54" w:rsidRDefault="007A7393" w:rsidP="00A5660B">
            <w:pPr>
              <w:tabs>
                <w:tab w:val="left" w:pos="0"/>
              </w:tabs>
              <w:spacing w:line="220" w:lineRule="exac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For Bank’s Use</w:t>
            </w:r>
          </w:p>
        </w:tc>
        <w:tc>
          <w:tcPr>
            <w:tcW w:w="2720" w:type="pct"/>
            <w:gridSpan w:val="6"/>
            <w:shd w:val="clear" w:color="auto" w:fill="D9D9D9" w:themeFill="background1" w:themeFillShade="D9"/>
          </w:tcPr>
          <w:p w14:paraId="72372E33" w14:textId="77777777" w:rsidR="007A7393" w:rsidRPr="009C5B54" w:rsidRDefault="007A7393" w:rsidP="00A5660B">
            <w:pPr>
              <w:tabs>
                <w:tab w:val="left" w:pos="0"/>
              </w:tabs>
              <w:spacing w:line="220" w:lineRule="exact"/>
              <w:jc w:val="righ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لاستخدام البنك</w:t>
            </w:r>
          </w:p>
        </w:tc>
      </w:tr>
      <w:tr w:rsidR="007A7393" w:rsidRPr="009C5B54" w14:paraId="6E359FBE" w14:textId="77777777" w:rsidTr="008005BD">
        <w:trPr>
          <w:trHeight w:val="216"/>
        </w:trPr>
        <w:tc>
          <w:tcPr>
            <w:tcW w:w="758" w:type="pct"/>
          </w:tcPr>
          <w:p w14:paraId="3CB43BFE" w14:textId="77777777" w:rsidR="007A7393" w:rsidRPr="009C5B54" w:rsidRDefault="007A7393" w:rsidP="00C77F61">
            <w:pPr>
              <w:tabs>
                <w:tab w:val="left" w:pos="0"/>
              </w:tabs>
              <w:spacing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Officer Name</w:t>
            </w:r>
            <w:r w:rsidRPr="009C5B54">
              <w:rPr>
                <w:rFonts w:ascii="Arial Unicode MS" w:eastAsia="Arial Unicode MS" w:hAnsi="Arial Unicode MS" w:cs="Arial Unicode MS" w:hint="cs"/>
                <w:color w:val="595959" w:themeColor="text1" w:themeTint="A6"/>
                <w:sz w:val="20"/>
                <w:szCs w:val="20"/>
                <w:rtl/>
              </w:rPr>
              <w:t>:</w:t>
            </w:r>
          </w:p>
        </w:tc>
        <w:tc>
          <w:tcPr>
            <w:tcW w:w="3135" w:type="pct"/>
            <w:gridSpan w:val="9"/>
          </w:tcPr>
          <w:p w14:paraId="696E45DB" w14:textId="77777777" w:rsidR="007A7393" w:rsidRPr="009C5B54" w:rsidRDefault="007A7393" w:rsidP="006D14D4">
            <w:pPr>
              <w:tabs>
                <w:tab w:val="left" w:pos="0"/>
              </w:tabs>
              <w:spacing w:line="22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44"/>
                  <w:enabled/>
                  <w:calcOnExit w:val="0"/>
                  <w:textInput/>
                </w:ffData>
              </w:fldChar>
            </w:r>
            <w:bookmarkStart w:id="8" w:name="Text44"/>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bookmarkStart w:id="9" w:name="_GoBack"/>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bookmarkEnd w:id="9"/>
            <w:r w:rsidRPr="009C5B54">
              <w:rPr>
                <w:rFonts w:ascii="Arial Unicode MS" w:eastAsia="Arial Unicode MS" w:hAnsi="Arial Unicode MS" w:cs="Arial Unicode MS"/>
                <w:color w:val="595959" w:themeColor="text1" w:themeTint="A6"/>
                <w:sz w:val="20"/>
                <w:szCs w:val="20"/>
              </w:rPr>
              <w:fldChar w:fldCharType="end"/>
            </w:r>
            <w:bookmarkEnd w:id="8"/>
          </w:p>
        </w:tc>
        <w:tc>
          <w:tcPr>
            <w:tcW w:w="1107" w:type="pct"/>
            <w:gridSpan w:val="2"/>
          </w:tcPr>
          <w:p w14:paraId="467AC072" w14:textId="77777777" w:rsidR="007A7393" w:rsidRPr="009C5B54" w:rsidRDefault="007A7393" w:rsidP="006D14D4">
            <w:pPr>
              <w:tabs>
                <w:tab w:val="left" w:pos="0"/>
              </w:tabs>
              <w:spacing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اسم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المسؤول:</w:t>
            </w:r>
          </w:p>
        </w:tc>
      </w:tr>
      <w:tr w:rsidR="007A7393" w:rsidRPr="009C5B54" w14:paraId="15A60C91" w14:textId="77777777" w:rsidTr="008005BD">
        <w:trPr>
          <w:trHeight w:val="225"/>
        </w:trPr>
        <w:tc>
          <w:tcPr>
            <w:tcW w:w="758" w:type="pct"/>
          </w:tcPr>
          <w:p w14:paraId="1A3E1D0F" w14:textId="77777777" w:rsidR="007A7393" w:rsidRPr="009C5B54" w:rsidRDefault="007A7393" w:rsidP="006D14D4">
            <w:pPr>
              <w:tabs>
                <w:tab w:val="left" w:pos="0"/>
              </w:tabs>
              <w:spacing w:line="220" w:lineRule="exact"/>
              <w:rPr>
                <w:rFonts w:ascii="Arial Unicode MS" w:eastAsia="Arial Unicode MS" w:hAnsi="Arial Unicode MS" w:cs="Arial Unicode MS"/>
                <w:color w:val="595959" w:themeColor="text1" w:themeTint="A6"/>
                <w:sz w:val="20"/>
                <w:szCs w:val="20"/>
              </w:rPr>
            </w:pPr>
            <w:r w:rsidRPr="009C5B54">
              <w:rPr>
                <w:rFonts w:ascii="Arial Unicode MS" w:eastAsia="Arial Unicode MS" w:hAnsi="Arial Unicode MS" w:cs="Arial Unicode MS"/>
                <w:color w:val="595959" w:themeColor="text1" w:themeTint="A6"/>
                <w:sz w:val="20"/>
                <w:szCs w:val="20"/>
              </w:rPr>
              <w:t xml:space="preserve">Staff </w:t>
            </w:r>
            <w:r w:rsidR="00F875A8">
              <w:rPr>
                <w:rFonts w:ascii="Arial Unicode MS" w:eastAsia="Arial Unicode MS" w:hAnsi="Arial Unicode MS" w:cs="Arial Unicode MS"/>
                <w:color w:val="595959" w:themeColor="text1" w:themeTint="A6"/>
                <w:sz w:val="20"/>
                <w:szCs w:val="20"/>
              </w:rPr>
              <w:t xml:space="preserve">ID </w:t>
            </w:r>
            <w:r w:rsidRPr="009C5B54">
              <w:rPr>
                <w:rFonts w:ascii="Arial Unicode MS" w:eastAsia="Arial Unicode MS" w:hAnsi="Arial Unicode MS" w:cs="Arial Unicode MS"/>
                <w:color w:val="595959" w:themeColor="text1" w:themeTint="A6"/>
                <w:sz w:val="20"/>
                <w:szCs w:val="20"/>
              </w:rPr>
              <w:t>Number:</w:t>
            </w:r>
          </w:p>
        </w:tc>
        <w:tc>
          <w:tcPr>
            <w:tcW w:w="762" w:type="pct"/>
            <w:gridSpan w:val="2"/>
          </w:tcPr>
          <w:p w14:paraId="5BED849E" w14:textId="77777777" w:rsidR="007A7393" w:rsidRPr="009C5B54" w:rsidRDefault="007A7393" w:rsidP="006D14D4">
            <w:pPr>
              <w:tabs>
                <w:tab w:val="left" w:pos="0"/>
              </w:tabs>
              <w:spacing w:line="220" w:lineRule="exact"/>
              <w:jc w:val="center"/>
              <w:rPr>
                <w:rFonts w:ascii="Arial Unicode MS" w:eastAsia="Arial Unicode MS" w:hAnsi="Arial Unicode MS" w:cs="Arial Unicode MS"/>
                <w:color w:val="595959" w:themeColor="text1" w:themeTint="A6"/>
                <w:sz w:val="20"/>
                <w:szCs w:val="20"/>
              </w:rPr>
            </w:pPr>
          </w:p>
        </w:tc>
        <w:tc>
          <w:tcPr>
            <w:tcW w:w="703" w:type="pct"/>
            <w:gridSpan w:val="2"/>
          </w:tcPr>
          <w:p w14:paraId="420575C5" w14:textId="77777777" w:rsidR="007A7393" w:rsidRPr="009C5B54" w:rsidRDefault="007A7393" w:rsidP="006D14D4">
            <w:pPr>
              <w:tabs>
                <w:tab w:val="left" w:pos="0"/>
              </w:tabs>
              <w:spacing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الرقم الوظيفي:</w:t>
            </w:r>
          </w:p>
        </w:tc>
        <w:tc>
          <w:tcPr>
            <w:tcW w:w="613" w:type="pct"/>
            <w:gridSpan w:val="3"/>
          </w:tcPr>
          <w:p w14:paraId="6683CE45" w14:textId="77777777" w:rsidR="007A7393" w:rsidRPr="009C5B54" w:rsidRDefault="007A7393" w:rsidP="00C77F61">
            <w:pPr>
              <w:tabs>
                <w:tab w:val="left" w:pos="0"/>
              </w:tabs>
              <w:spacing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Date:</w:t>
            </w:r>
          </w:p>
        </w:tc>
        <w:tc>
          <w:tcPr>
            <w:tcW w:w="1057" w:type="pct"/>
            <w:gridSpan w:val="2"/>
          </w:tcPr>
          <w:p w14:paraId="698D26BF" w14:textId="77777777" w:rsidR="007A7393" w:rsidRPr="009C5B54" w:rsidRDefault="00E47DFD" w:rsidP="00C77F61">
            <w:pPr>
              <w:tabs>
                <w:tab w:val="left" w:pos="0"/>
              </w:tabs>
              <w:spacing w:line="220" w:lineRule="exact"/>
              <w:jc w:val="center"/>
              <w:rPr>
                <w:rFonts w:ascii="Arial Unicode MS" w:eastAsia="Arial Unicode MS" w:hAnsi="Arial Unicode MS" w:cs="Arial Unicode MS"/>
                <w:color w:val="595959" w:themeColor="text1" w:themeTint="A6"/>
                <w:sz w:val="20"/>
                <w:szCs w:val="20"/>
                <w:rtl/>
              </w:rPr>
            </w:pPr>
            <w:sdt>
              <w:sdtPr>
                <w:rPr>
                  <w:rFonts w:ascii="Arial Unicode MS" w:eastAsia="Arial Unicode MS" w:hAnsi="Arial Unicode MS" w:cs="Arial Unicode MS"/>
                  <w:color w:val="595959" w:themeColor="text1" w:themeTint="A6"/>
                  <w:sz w:val="20"/>
                  <w:szCs w:val="20"/>
                </w:rPr>
                <w:id w:val="-1700473544"/>
                <w:placeholder>
                  <w:docPart w:val="BA7F44898AEF4D48B395F41E2D5C1302"/>
                </w:placeholder>
                <w:date>
                  <w:dateFormat w:val="DD-MMM-YYYY"/>
                  <w:lid w:val="en-US"/>
                  <w:storeMappedDataAs w:val="dateTime"/>
                  <w:calendar w:val="gregorian"/>
                </w:date>
              </w:sdtPr>
              <w:sdtEndPr/>
              <w:sdtContent>
                <w:r w:rsidR="00CE5292" w:rsidDel="0022549D">
                  <w:rPr>
                    <w:rFonts w:ascii="Arial Unicode MS" w:eastAsia="Arial Unicode MS" w:hAnsi="Arial Unicode MS" w:cs="Arial Unicode MS"/>
                    <w:color w:val="595959" w:themeColor="text1" w:themeTint="A6"/>
                    <w:sz w:val="20"/>
                    <w:szCs w:val="20"/>
                  </w:rPr>
                  <w:t xml:space="preserve">   </w:t>
                </w:r>
                <w:r w:rsidR="0022549D">
                  <w:rPr>
                    <w:rFonts w:ascii="Arial Unicode MS" w:eastAsia="Arial Unicode MS" w:hAnsi="Arial Unicode MS" w:cs="Arial Unicode MS"/>
                    <w:color w:val="595959" w:themeColor="text1" w:themeTint="A6"/>
                    <w:sz w:val="20"/>
                    <w:szCs w:val="20"/>
                  </w:rPr>
                  <w:t xml:space="preserve">   </w:t>
                </w:r>
              </w:sdtContent>
            </w:sdt>
          </w:p>
        </w:tc>
        <w:tc>
          <w:tcPr>
            <w:tcW w:w="1107" w:type="pct"/>
            <w:gridSpan w:val="2"/>
          </w:tcPr>
          <w:p w14:paraId="67146CFD" w14:textId="77777777" w:rsidR="007A7393" w:rsidRPr="009C5B54" w:rsidRDefault="007A7393" w:rsidP="00C77F61">
            <w:pPr>
              <w:tabs>
                <w:tab w:val="left" w:pos="0"/>
              </w:tabs>
              <w:spacing w:line="220" w:lineRule="exact"/>
              <w:jc w:val="right"/>
              <w:rPr>
                <w:rFonts w:ascii="Arial Unicode MS" w:eastAsia="Arial Unicode MS" w:hAnsi="Arial Unicode MS" w:cs="Arial Unicode MS"/>
                <w:color w:val="595959" w:themeColor="text1" w:themeTint="A6"/>
                <w:sz w:val="20"/>
                <w:szCs w:val="20"/>
              </w:rPr>
            </w:pPr>
            <w:r w:rsidRPr="009C5B54">
              <w:rPr>
                <w:rFonts w:ascii="Arial Unicode MS" w:eastAsia="Arial Unicode MS" w:hAnsi="Arial Unicode MS" w:cs="Arial Unicode MS" w:hint="cs"/>
                <w:color w:val="595959" w:themeColor="text1" w:themeTint="A6"/>
                <w:sz w:val="20"/>
                <w:szCs w:val="20"/>
                <w:rtl/>
              </w:rPr>
              <w:t>التاريخ:</w:t>
            </w:r>
          </w:p>
        </w:tc>
      </w:tr>
      <w:tr w:rsidR="007A7393" w:rsidRPr="009C5B54" w14:paraId="5C30368B" w14:textId="77777777" w:rsidTr="008005BD">
        <w:trPr>
          <w:trHeight w:val="503"/>
        </w:trPr>
        <w:tc>
          <w:tcPr>
            <w:tcW w:w="758" w:type="pct"/>
          </w:tcPr>
          <w:p w14:paraId="1E3CC44F" w14:textId="77777777" w:rsidR="007A7393" w:rsidRPr="009C5B54" w:rsidRDefault="007A7393" w:rsidP="00BE5674">
            <w:pPr>
              <w:tabs>
                <w:tab w:val="left" w:pos="0"/>
              </w:tabs>
              <w:spacing w:before="360"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Signature:</w:t>
            </w:r>
          </w:p>
        </w:tc>
        <w:tc>
          <w:tcPr>
            <w:tcW w:w="3135" w:type="pct"/>
            <w:gridSpan w:val="9"/>
          </w:tcPr>
          <w:p w14:paraId="1C43D5EE" w14:textId="77777777" w:rsidR="007A7393" w:rsidRPr="009C5B54" w:rsidRDefault="007A7393" w:rsidP="00BE5674">
            <w:pPr>
              <w:tabs>
                <w:tab w:val="left" w:pos="0"/>
              </w:tabs>
              <w:spacing w:before="360" w:line="220" w:lineRule="exact"/>
              <w:jc w:val="center"/>
              <w:rPr>
                <w:rFonts w:ascii="Arial Unicode MS" w:eastAsia="Arial Unicode MS" w:hAnsi="Arial Unicode MS" w:cs="Arial Unicode MS"/>
                <w:color w:val="595959" w:themeColor="text1" w:themeTint="A6"/>
                <w:sz w:val="20"/>
                <w:szCs w:val="20"/>
                <w:rtl/>
              </w:rPr>
            </w:pPr>
          </w:p>
        </w:tc>
        <w:tc>
          <w:tcPr>
            <w:tcW w:w="1107" w:type="pct"/>
            <w:gridSpan w:val="2"/>
          </w:tcPr>
          <w:p w14:paraId="7172CD05" w14:textId="77777777" w:rsidR="007A7393" w:rsidRPr="009C5B54" w:rsidRDefault="007A7393" w:rsidP="00BE5674">
            <w:pPr>
              <w:tabs>
                <w:tab w:val="left" w:pos="0"/>
              </w:tabs>
              <w:spacing w:before="360"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التوقيع:</w:t>
            </w:r>
          </w:p>
        </w:tc>
      </w:tr>
      <w:tr w:rsidR="00CE674A" w:rsidRPr="009C5B54" w14:paraId="3D46B1EE" w14:textId="77777777" w:rsidTr="008005BD">
        <w:trPr>
          <w:trHeight w:val="225"/>
        </w:trPr>
        <w:tc>
          <w:tcPr>
            <w:tcW w:w="2223" w:type="pct"/>
            <w:gridSpan w:val="5"/>
            <w:shd w:val="clear" w:color="auto" w:fill="D9D9D9" w:themeFill="background1" w:themeFillShade="D9"/>
          </w:tcPr>
          <w:p w14:paraId="6479A60F" w14:textId="77777777" w:rsidR="00CE674A" w:rsidRPr="009C5B54" w:rsidRDefault="00CE674A" w:rsidP="00AF3B95">
            <w:pPr>
              <w:tabs>
                <w:tab w:val="left" w:pos="0"/>
              </w:tabs>
              <w:spacing w:line="220" w:lineRule="exac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Approval</w:t>
            </w:r>
          </w:p>
        </w:tc>
        <w:tc>
          <w:tcPr>
            <w:tcW w:w="2777" w:type="pct"/>
            <w:gridSpan w:val="7"/>
            <w:shd w:val="clear" w:color="auto" w:fill="D9D9D9" w:themeFill="background1" w:themeFillShade="D9"/>
          </w:tcPr>
          <w:p w14:paraId="29E47AC5" w14:textId="77777777" w:rsidR="00CE674A" w:rsidRPr="009C5B54" w:rsidRDefault="00CE674A" w:rsidP="00AF3B95">
            <w:pPr>
              <w:tabs>
                <w:tab w:val="left" w:pos="0"/>
              </w:tabs>
              <w:spacing w:line="220" w:lineRule="exact"/>
              <w:jc w:val="righ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الموافقة</w:t>
            </w:r>
          </w:p>
        </w:tc>
      </w:tr>
      <w:tr w:rsidR="008005BD" w:rsidRPr="009C5B54" w14:paraId="5FF046CD" w14:textId="77777777" w:rsidTr="008005BD">
        <w:trPr>
          <w:trHeight w:val="70"/>
        </w:trPr>
        <w:tc>
          <w:tcPr>
            <w:tcW w:w="1666" w:type="pct"/>
            <w:gridSpan w:val="4"/>
            <w:shd w:val="clear" w:color="auto" w:fill="auto"/>
          </w:tcPr>
          <w:p w14:paraId="079D26F6" w14:textId="6F0ABEEE" w:rsidR="008005BD" w:rsidRPr="009C5B54" w:rsidRDefault="008005BD" w:rsidP="008005BD">
            <w:pPr>
              <w:tabs>
                <w:tab w:val="left" w:pos="0"/>
              </w:tabs>
              <w:spacing w:line="220" w:lineRule="exac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color w:val="595959" w:themeColor="text1" w:themeTint="A6"/>
                <w:sz w:val="20"/>
                <w:szCs w:val="20"/>
              </w:rPr>
              <w:t>Officer Name</w:t>
            </w:r>
            <w:r w:rsidRPr="009C5B54">
              <w:rPr>
                <w:rFonts w:ascii="Arial Unicode MS" w:eastAsia="Arial Unicode MS" w:hAnsi="Arial Unicode MS" w:cs="Arial Unicode MS" w:hint="cs"/>
                <w:color w:val="595959" w:themeColor="text1" w:themeTint="A6"/>
                <w:sz w:val="20"/>
                <w:szCs w:val="20"/>
                <w:rtl/>
              </w:rPr>
              <w:t>:</w:t>
            </w:r>
          </w:p>
        </w:tc>
        <w:tc>
          <w:tcPr>
            <w:tcW w:w="1667" w:type="pct"/>
            <w:gridSpan w:val="5"/>
            <w:shd w:val="clear" w:color="auto" w:fill="auto"/>
          </w:tcPr>
          <w:p w14:paraId="32EC6D15" w14:textId="0A4BAE6B" w:rsidR="008005BD" w:rsidRPr="009C5B54" w:rsidRDefault="008005BD" w:rsidP="008005BD">
            <w:pPr>
              <w:tabs>
                <w:tab w:val="left" w:pos="0"/>
              </w:tabs>
              <w:spacing w:line="220" w:lineRule="exact"/>
              <w:jc w:val="center"/>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color w:val="595959" w:themeColor="text1" w:themeTint="A6"/>
                <w:sz w:val="20"/>
                <w:szCs w:val="20"/>
              </w:rPr>
              <w:fldChar w:fldCharType="begin">
                <w:ffData>
                  <w:name w:val="Text44"/>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p>
        </w:tc>
        <w:tc>
          <w:tcPr>
            <w:tcW w:w="1667" w:type="pct"/>
            <w:gridSpan w:val="3"/>
            <w:shd w:val="clear" w:color="auto" w:fill="auto"/>
          </w:tcPr>
          <w:p w14:paraId="7E13FD7B" w14:textId="146EFF63" w:rsidR="008005BD" w:rsidRPr="009C5B54" w:rsidRDefault="008005BD" w:rsidP="008005BD">
            <w:pPr>
              <w:tabs>
                <w:tab w:val="left" w:pos="0"/>
              </w:tabs>
              <w:spacing w:line="220" w:lineRule="exact"/>
              <w:jc w:val="righ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color w:val="595959" w:themeColor="text1" w:themeTint="A6"/>
                <w:sz w:val="20"/>
                <w:szCs w:val="20"/>
                <w:rtl/>
              </w:rPr>
              <w:t>اسم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المسؤول:</w:t>
            </w:r>
          </w:p>
        </w:tc>
      </w:tr>
      <w:tr w:rsidR="008005BD" w:rsidRPr="009C5B54" w14:paraId="1F94C80C" w14:textId="77777777" w:rsidTr="008005BD">
        <w:trPr>
          <w:trHeight w:val="70"/>
        </w:trPr>
        <w:tc>
          <w:tcPr>
            <w:tcW w:w="833" w:type="pct"/>
            <w:gridSpan w:val="2"/>
            <w:shd w:val="clear" w:color="auto" w:fill="auto"/>
          </w:tcPr>
          <w:p w14:paraId="3C76B1ED" w14:textId="01483B81" w:rsidR="008005BD" w:rsidRPr="009C5B54" w:rsidRDefault="008005BD" w:rsidP="008005BD">
            <w:pPr>
              <w:tabs>
                <w:tab w:val="left" w:pos="0"/>
              </w:tabs>
              <w:spacing w:line="220" w:lineRule="exact"/>
              <w:jc w:val="righ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color w:val="595959" w:themeColor="text1" w:themeTint="A6"/>
                <w:sz w:val="20"/>
                <w:szCs w:val="20"/>
              </w:rPr>
              <w:t xml:space="preserve">Staff </w:t>
            </w:r>
            <w:r>
              <w:rPr>
                <w:rFonts w:ascii="Arial Unicode MS" w:eastAsia="Arial Unicode MS" w:hAnsi="Arial Unicode MS" w:cs="Arial Unicode MS"/>
                <w:color w:val="595959" w:themeColor="text1" w:themeTint="A6"/>
                <w:sz w:val="20"/>
                <w:szCs w:val="20"/>
              </w:rPr>
              <w:t xml:space="preserve">ID </w:t>
            </w:r>
            <w:r w:rsidRPr="009C5B54">
              <w:rPr>
                <w:rFonts w:ascii="Arial Unicode MS" w:eastAsia="Arial Unicode MS" w:hAnsi="Arial Unicode MS" w:cs="Arial Unicode MS"/>
                <w:color w:val="595959" w:themeColor="text1" w:themeTint="A6"/>
                <w:sz w:val="20"/>
                <w:szCs w:val="20"/>
              </w:rPr>
              <w:t>Number:</w:t>
            </w:r>
          </w:p>
        </w:tc>
        <w:tc>
          <w:tcPr>
            <w:tcW w:w="833" w:type="pct"/>
            <w:gridSpan w:val="2"/>
            <w:shd w:val="clear" w:color="auto" w:fill="auto"/>
          </w:tcPr>
          <w:p w14:paraId="3094A086" w14:textId="77777777" w:rsidR="008005BD" w:rsidRPr="009C5B54" w:rsidRDefault="008005BD" w:rsidP="008005BD">
            <w:pPr>
              <w:tabs>
                <w:tab w:val="left" w:pos="0"/>
              </w:tabs>
              <w:spacing w:line="220" w:lineRule="exact"/>
              <w:jc w:val="right"/>
              <w:rPr>
                <w:rFonts w:ascii="Arial Unicode MS" w:eastAsia="Arial Unicode MS" w:hAnsi="Arial Unicode MS" w:cs="Arial Unicode MS"/>
                <w:b/>
                <w:bCs/>
                <w:color w:val="595959" w:themeColor="text1" w:themeTint="A6"/>
                <w:rtl/>
              </w:rPr>
            </w:pPr>
          </w:p>
        </w:tc>
        <w:tc>
          <w:tcPr>
            <w:tcW w:w="834" w:type="pct"/>
            <w:gridSpan w:val="3"/>
            <w:shd w:val="clear" w:color="auto" w:fill="auto"/>
          </w:tcPr>
          <w:p w14:paraId="50DEFCD6" w14:textId="4B1F82BA" w:rsidR="008005BD" w:rsidRPr="009C5B54" w:rsidRDefault="008005BD" w:rsidP="008005BD">
            <w:pPr>
              <w:tabs>
                <w:tab w:val="left" w:pos="0"/>
              </w:tabs>
              <w:spacing w:line="220" w:lineRule="exact"/>
              <w:jc w:val="righ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color w:val="595959" w:themeColor="text1" w:themeTint="A6"/>
                <w:sz w:val="20"/>
                <w:szCs w:val="20"/>
                <w:rtl/>
              </w:rPr>
              <w:t>الرقم الوظيفي:</w:t>
            </w:r>
          </w:p>
        </w:tc>
        <w:tc>
          <w:tcPr>
            <w:tcW w:w="833" w:type="pct"/>
            <w:gridSpan w:val="2"/>
            <w:shd w:val="clear" w:color="auto" w:fill="auto"/>
          </w:tcPr>
          <w:p w14:paraId="15967483" w14:textId="4AC2F355" w:rsidR="008005BD" w:rsidRPr="009C5B54" w:rsidRDefault="008005BD" w:rsidP="008005BD">
            <w:pPr>
              <w:tabs>
                <w:tab w:val="left" w:pos="0"/>
              </w:tabs>
              <w:spacing w:line="220" w:lineRule="exact"/>
              <w:jc w:val="righ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color w:val="595959" w:themeColor="text1" w:themeTint="A6"/>
                <w:sz w:val="20"/>
                <w:szCs w:val="20"/>
              </w:rPr>
              <w:t xml:space="preserve">Staff </w:t>
            </w:r>
            <w:r>
              <w:rPr>
                <w:rFonts w:ascii="Arial Unicode MS" w:eastAsia="Arial Unicode MS" w:hAnsi="Arial Unicode MS" w:cs="Arial Unicode MS"/>
                <w:color w:val="595959" w:themeColor="text1" w:themeTint="A6"/>
                <w:sz w:val="20"/>
                <w:szCs w:val="20"/>
              </w:rPr>
              <w:t xml:space="preserve">ID </w:t>
            </w:r>
            <w:r w:rsidRPr="009C5B54">
              <w:rPr>
                <w:rFonts w:ascii="Arial Unicode MS" w:eastAsia="Arial Unicode MS" w:hAnsi="Arial Unicode MS" w:cs="Arial Unicode MS"/>
                <w:color w:val="595959" w:themeColor="text1" w:themeTint="A6"/>
                <w:sz w:val="20"/>
                <w:szCs w:val="20"/>
              </w:rPr>
              <w:t>Number:</w:t>
            </w:r>
          </w:p>
        </w:tc>
        <w:tc>
          <w:tcPr>
            <w:tcW w:w="833" w:type="pct"/>
            <w:gridSpan w:val="2"/>
            <w:shd w:val="clear" w:color="auto" w:fill="auto"/>
          </w:tcPr>
          <w:p w14:paraId="4800861A" w14:textId="77777777" w:rsidR="008005BD" w:rsidRPr="009C5B54" w:rsidRDefault="008005BD" w:rsidP="008005BD">
            <w:pPr>
              <w:tabs>
                <w:tab w:val="left" w:pos="0"/>
              </w:tabs>
              <w:spacing w:line="220" w:lineRule="exact"/>
              <w:jc w:val="right"/>
              <w:rPr>
                <w:rFonts w:ascii="Arial Unicode MS" w:eastAsia="Arial Unicode MS" w:hAnsi="Arial Unicode MS" w:cs="Arial Unicode MS"/>
                <w:b/>
                <w:bCs/>
                <w:color w:val="595959" w:themeColor="text1" w:themeTint="A6"/>
                <w:rtl/>
              </w:rPr>
            </w:pPr>
          </w:p>
        </w:tc>
        <w:tc>
          <w:tcPr>
            <w:tcW w:w="834" w:type="pct"/>
            <w:shd w:val="clear" w:color="auto" w:fill="auto"/>
          </w:tcPr>
          <w:p w14:paraId="56CA07A9" w14:textId="33FDE716" w:rsidR="008005BD" w:rsidRPr="009C5B54" w:rsidRDefault="008005BD" w:rsidP="008005BD">
            <w:pPr>
              <w:tabs>
                <w:tab w:val="left" w:pos="0"/>
              </w:tabs>
              <w:spacing w:line="220" w:lineRule="exact"/>
              <w:jc w:val="righ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color w:val="595959" w:themeColor="text1" w:themeTint="A6"/>
                <w:sz w:val="20"/>
                <w:szCs w:val="20"/>
                <w:rtl/>
              </w:rPr>
              <w:t>الرقم الوظيفي:</w:t>
            </w:r>
          </w:p>
        </w:tc>
      </w:tr>
      <w:tr w:rsidR="008005BD" w:rsidRPr="009C5B54" w14:paraId="726AC6E9" w14:textId="77777777" w:rsidTr="008005BD">
        <w:trPr>
          <w:trHeight w:val="70"/>
        </w:trPr>
        <w:tc>
          <w:tcPr>
            <w:tcW w:w="1666" w:type="pct"/>
            <w:gridSpan w:val="4"/>
            <w:shd w:val="clear" w:color="auto" w:fill="auto"/>
          </w:tcPr>
          <w:p w14:paraId="0EA3349A" w14:textId="12E702A0" w:rsidR="008005BD" w:rsidRPr="009C5B54" w:rsidRDefault="008005BD" w:rsidP="008005BD">
            <w:pPr>
              <w:tabs>
                <w:tab w:val="left" w:pos="0"/>
              </w:tabs>
              <w:spacing w:before="360" w:line="220" w:lineRule="exac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color w:val="595959" w:themeColor="text1" w:themeTint="A6"/>
                <w:sz w:val="20"/>
                <w:szCs w:val="20"/>
              </w:rPr>
              <w:t>Signature:</w:t>
            </w:r>
          </w:p>
        </w:tc>
        <w:tc>
          <w:tcPr>
            <w:tcW w:w="1667" w:type="pct"/>
            <w:gridSpan w:val="5"/>
            <w:shd w:val="clear" w:color="auto" w:fill="auto"/>
          </w:tcPr>
          <w:p w14:paraId="26259F6F" w14:textId="77777777" w:rsidR="008005BD" w:rsidRPr="009C5B54" w:rsidRDefault="008005BD" w:rsidP="008005BD">
            <w:pPr>
              <w:tabs>
                <w:tab w:val="left" w:pos="0"/>
              </w:tabs>
              <w:spacing w:before="360" w:line="220" w:lineRule="exact"/>
              <w:jc w:val="right"/>
              <w:rPr>
                <w:rFonts w:ascii="Arial Unicode MS" w:eastAsia="Arial Unicode MS" w:hAnsi="Arial Unicode MS" w:cs="Arial Unicode MS"/>
                <w:b/>
                <w:bCs/>
                <w:color w:val="595959" w:themeColor="text1" w:themeTint="A6"/>
                <w:rtl/>
              </w:rPr>
            </w:pPr>
          </w:p>
        </w:tc>
        <w:tc>
          <w:tcPr>
            <w:tcW w:w="1667" w:type="pct"/>
            <w:gridSpan w:val="3"/>
            <w:shd w:val="clear" w:color="auto" w:fill="auto"/>
          </w:tcPr>
          <w:p w14:paraId="29CB2C2F" w14:textId="435C6607" w:rsidR="008005BD" w:rsidRPr="009C5B54" w:rsidRDefault="008005BD" w:rsidP="008005BD">
            <w:pPr>
              <w:tabs>
                <w:tab w:val="left" w:pos="0"/>
              </w:tabs>
              <w:spacing w:before="360" w:line="220" w:lineRule="exact"/>
              <w:jc w:val="righ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color w:val="595959" w:themeColor="text1" w:themeTint="A6"/>
                <w:sz w:val="20"/>
                <w:szCs w:val="20"/>
                <w:rtl/>
              </w:rPr>
              <w:t>التوقيع:</w:t>
            </w:r>
          </w:p>
        </w:tc>
      </w:tr>
    </w:tbl>
    <w:p w14:paraId="7C0900A1" w14:textId="3947EB33" w:rsidR="00231934" w:rsidRDefault="00231934" w:rsidP="00D61938">
      <w:pPr>
        <w:jc w:val="right"/>
        <w:rPr>
          <w:rFonts w:ascii="Arial Unicode MS" w:eastAsia="Arial Unicode MS" w:hAnsi="Arial Unicode MS" w:cs="Arial Unicode MS"/>
        </w:rPr>
      </w:pPr>
    </w:p>
    <w:p w14:paraId="4D095F31" w14:textId="77777777" w:rsidR="00231934" w:rsidRPr="00231934" w:rsidRDefault="00231934" w:rsidP="00231934">
      <w:pPr>
        <w:rPr>
          <w:rFonts w:ascii="Arial Unicode MS" w:eastAsia="Arial Unicode MS" w:hAnsi="Arial Unicode MS" w:cs="Arial Unicode MS"/>
        </w:rPr>
      </w:pPr>
    </w:p>
    <w:p w14:paraId="387C520C" w14:textId="77777777" w:rsidR="00231934" w:rsidRPr="00231934" w:rsidRDefault="00231934" w:rsidP="00231934">
      <w:pPr>
        <w:rPr>
          <w:rFonts w:ascii="Arial Unicode MS" w:eastAsia="Arial Unicode MS" w:hAnsi="Arial Unicode MS" w:cs="Arial Unicode MS"/>
        </w:rPr>
      </w:pPr>
    </w:p>
    <w:p w14:paraId="682654C1" w14:textId="77777777" w:rsidR="00231934" w:rsidRPr="00231934" w:rsidRDefault="00231934" w:rsidP="00231934">
      <w:pPr>
        <w:rPr>
          <w:rFonts w:ascii="Arial Unicode MS" w:eastAsia="Arial Unicode MS" w:hAnsi="Arial Unicode MS" w:cs="Arial Unicode MS"/>
        </w:rPr>
      </w:pPr>
    </w:p>
    <w:p w14:paraId="6E837B99" w14:textId="77777777" w:rsidR="00231934" w:rsidRPr="00231934" w:rsidRDefault="00231934" w:rsidP="00231934">
      <w:pPr>
        <w:rPr>
          <w:rFonts w:ascii="Arial Unicode MS" w:eastAsia="Arial Unicode MS" w:hAnsi="Arial Unicode MS" w:cs="Arial Unicode MS"/>
        </w:rPr>
      </w:pPr>
    </w:p>
    <w:p w14:paraId="669931F9" w14:textId="77777777" w:rsidR="00231934" w:rsidRPr="00231934" w:rsidRDefault="00231934" w:rsidP="00231934">
      <w:pPr>
        <w:rPr>
          <w:rFonts w:ascii="Arial Unicode MS" w:eastAsia="Arial Unicode MS" w:hAnsi="Arial Unicode MS" w:cs="Arial Unicode MS"/>
        </w:rPr>
      </w:pPr>
    </w:p>
    <w:p w14:paraId="29885C2A" w14:textId="77777777" w:rsidR="00231934" w:rsidRPr="00231934" w:rsidRDefault="00231934" w:rsidP="00231934">
      <w:pPr>
        <w:rPr>
          <w:rFonts w:ascii="Arial Unicode MS" w:eastAsia="Arial Unicode MS" w:hAnsi="Arial Unicode MS" w:cs="Arial Unicode MS"/>
        </w:rPr>
      </w:pPr>
    </w:p>
    <w:p w14:paraId="32C1B1CD" w14:textId="77777777" w:rsidR="00231934" w:rsidRPr="00231934" w:rsidRDefault="00231934" w:rsidP="00231934">
      <w:pPr>
        <w:rPr>
          <w:rFonts w:ascii="Arial Unicode MS" w:eastAsia="Arial Unicode MS" w:hAnsi="Arial Unicode MS" w:cs="Arial Unicode MS"/>
        </w:rPr>
      </w:pPr>
    </w:p>
    <w:p w14:paraId="5848E987" w14:textId="77777777" w:rsidR="00231934" w:rsidRPr="00231934" w:rsidRDefault="00231934" w:rsidP="00231934">
      <w:pPr>
        <w:rPr>
          <w:rFonts w:ascii="Arial Unicode MS" w:eastAsia="Arial Unicode MS" w:hAnsi="Arial Unicode MS" w:cs="Arial Unicode MS"/>
        </w:rPr>
      </w:pPr>
    </w:p>
    <w:p w14:paraId="5FC472DA" w14:textId="77777777" w:rsidR="00231934" w:rsidRPr="00231934" w:rsidRDefault="00231934" w:rsidP="00231934">
      <w:pPr>
        <w:rPr>
          <w:rFonts w:ascii="Arial Unicode MS" w:eastAsia="Arial Unicode MS" w:hAnsi="Arial Unicode MS" w:cs="Arial Unicode MS"/>
        </w:rPr>
      </w:pPr>
    </w:p>
    <w:p w14:paraId="1716D9EC" w14:textId="37EC15DF" w:rsidR="00231934" w:rsidRPr="00231934" w:rsidRDefault="00231934" w:rsidP="00C96FB6">
      <w:pPr>
        <w:tabs>
          <w:tab w:val="left" w:pos="4238"/>
        </w:tabs>
        <w:rPr>
          <w:rFonts w:ascii="Arial Unicode MS" w:eastAsia="Arial Unicode MS" w:hAnsi="Arial Unicode MS" w:cs="Arial Unicode MS"/>
        </w:rPr>
        <w:sectPr w:rsidR="00231934" w:rsidRPr="00231934" w:rsidSect="00674E1D">
          <w:headerReference w:type="default" r:id="rId16"/>
          <w:footerReference w:type="default" r:id="rId17"/>
          <w:pgSz w:w="11907" w:h="16839" w:code="9"/>
          <w:pgMar w:top="576" w:right="432" w:bottom="288" w:left="432" w:header="360" w:footer="0" w:gutter="0"/>
          <w:cols w:space="720"/>
          <w:docGrid w:linePitch="360"/>
        </w:sectPr>
      </w:pPr>
    </w:p>
    <w:p w14:paraId="4C07BFF0" w14:textId="137CA0AC" w:rsidR="00BC45F8" w:rsidRDefault="00BC45F8" w:rsidP="00D61938">
      <w:pPr>
        <w:rPr>
          <w:rFonts w:ascii="Arial Unicode MS" w:eastAsia="Arial Unicode MS" w:hAnsi="Arial Unicode MS" w:cs="Arial Unicode MS"/>
          <w:rt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77"/>
        <w:gridCol w:w="1839"/>
        <w:gridCol w:w="2579"/>
        <w:gridCol w:w="2938"/>
      </w:tblGrid>
      <w:tr w:rsidR="00471232" w14:paraId="7473E274" w14:textId="77777777" w:rsidTr="00590C3E">
        <w:tc>
          <w:tcPr>
            <w:tcW w:w="5516" w:type="dxa"/>
            <w:gridSpan w:val="2"/>
          </w:tcPr>
          <w:p w14:paraId="1601EC26" w14:textId="7314D6D7" w:rsidR="00471232" w:rsidRDefault="00471232" w:rsidP="00231934">
            <w:pPr>
              <w:spacing w:line="200" w:lineRule="exact"/>
              <w:rPr>
                <w:rFonts w:ascii="Arial Unicode MS" w:eastAsia="Arial Unicode MS" w:hAnsi="Arial Unicode MS" w:cs="Arial Unicode MS"/>
              </w:rPr>
            </w:pPr>
            <w:r w:rsidRPr="009C5B54">
              <w:rPr>
                <w:rFonts w:ascii="Arial Unicode MS" w:eastAsia="Arial Unicode MS" w:hAnsi="Arial Unicode MS" w:cs="Arial Unicode MS"/>
                <w:color w:val="595959" w:themeColor="text1" w:themeTint="A6"/>
                <w:sz w:val="18"/>
                <w:szCs w:val="18"/>
              </w:rPr>
              <w:t>Thanks to Allah Almighty, and prayers and peace be upon His Prophet Mohammed, his family and his followers</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color w:val="595959" w:themeColor="text1" w:themeTint="A6"/>
                <w:sz w:val="18"/>
                <w:szCs w:val="18"/>
              </w:rPr>
              <w:t xml:space="preserve"> On this</w:t>
            </w:r>
            <w:r w:rsidRPr="009C5B54">
              <w:rPr>
                <w:rFonts w:ascii="Arial Unicode MS" w:eastAsia="Arial Unicode MS" w:hAnsi="Arial Unicode MS" w:cs="Arial Unicode MS"/>
                <w:color w:val="595959" w:themeColor="text1" w:themeTint="A6"/>
                <w:sz w:val="18"/>
                <w:szCs w:val="18"/>
              </w:rPr>
              <w:fldChar w:fldCharType="begin">
                <w:ffData>
                  <w:name w:val="Text34"/>
                  <w:enabled/>
                  <w:calcOnExit w:val="0"/>
                  <w:textInput/>
                </w:ffData>
              </w:fldChar>
            </w:r>
            <w:bookmarkStart w:id="10" w:name="Text34"/>
            <w:r w:rsidRPr="009C5B54">
              <w:rPr>
                <w:rFonts w:ascii="Arial Unicode MS" w:eastAsia="Arial Unicode MS" w:hAnsi="Arial Unicode MS" w:cs="Arial Unicode MS"/>
                <w:color w:val="595959" w:themeColor="text1" w:themeTint="A6"/>
                <w:sz w:val="18"/>
                <w:szCs w:val="18"/>
              </w:rPr>
              <w:instrText xml:space="preserve"> FORMTEXT </w:instrText>
            </w:r>
            <w:r w:rsidRPr="009C5B54">
              <w:rPr>
                <w:rFonts w:ascii="Arial Unicode MS" w:eastAsia="Arial Unicode MS" w:hAnsi="Arial Unicode MS" w:cs="Arial Unicode MS"/>
                <w:color w:val="595959" w:themeColor="text1" w:themeTint="A6"/>
                <w:sz w:val="18"/>
                <w:szCs w:val="18"/>
              </w:rPr>
            </w:r>
            <w:r w:rsidRPr="009C5B54">
              <w:rPr>
                <w:rFonts w:ascii="Arial Unicode MS" w:eastAsia="Arial Unicode MS" w:hAnsi="Arial Unicode MS" w:cs="Arial Unicode MS"/>
                <w:color w:val="595959" w:themeColor="text1" w:themeTint="A6"/>
                <w:sz w:val="18"/>
                <w:szCs w:val="18"/>
              </w:rPr>
              <w:fldChar w:fldCharType="separate"/>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color w:val="595959" w:themeColor="text1" w:themeTint="A6"/>
                <w:sz w:val="18"/>
                <w:szCs w:val="18"/>
              </w:rPr>
              <w:fldChar w:fldCharType="end"/>
            </w:r>
            <w:bookmarkEnd w:id="10"/>
            <w:r w:rsidRPr="009C5B54">
              <w:rPr>
                <w:rFonts w:ascii="Arial Unicode MS" w:eastAsia="Arial Unicode MS" w:hAnsi="Arial Unicode MS" w:cs="Arial Unicode MS"/>
                <w:color w:val="595959" w:themeColor="text1" w:themeTint="A6"/>
                <w:sz w:val="18"/>
                <w:szCs w:val="18"/>
              </w:rPr>
              <w:t xml:space="preserve"> day dated  </w:t>
            </w:r>
            <w:sdt>
              <w:sdtPr>
                <w:rPr>
                  <w:rFonts w:ascii="Arial Unicode MS" w:eastAsia="Arial Unicode MS" w:hAnsi="Arial Unicode MS" w:cs="Arial Unicode MS"/>
                  <w:color w:val="595959" w:themeColor="text1" w:themeTint="A6"/>
                  <w:sz w:val="18"/>
                  <w:szCs w:val="18"/>
                </w:rPr>
                <w:id w:val="586657633"/>
                <w:placeholder>
                  <w:docPart w:val="CE0B97CBF5334F0FB12B23E458A9C770"/>
                </w:placeholder>
                <w:date>
                  <w:dateFormat w:val="DD-MMM-YYYY"/>
                  <w:lid w:val="en-US"/>
                  <w:storeMappedDataAs w:val="dateTime"/>
                  <w:calendar w:val="gregorian"/>
                </w:date>
              </w:sdtPr>
              <w:sdtEndPr/>
              <w:sdtContent>
                <w:r w:rsidDel="0022549D">
                  <w:rPr>
                    <w:rFonts w:ascii="Arial Unicode MS" w:eastAsia="Arial Unicode MS" w:hAnsi="Arial Unicode MS" w:cs="Arial Unicode MS"/>
                    <w:color w:val="595959" w:themeColor="text1" w:themeTint="A6"/>
                    <w:sz w:val="18"/>
                    <w:szCs w:val="18"/>
                  </w:rPr>
                  <w:t xml:space="preserve"> /      /        </w:t>
                </w:r>
                <w:r>
                  <w:rPr>
                    <w:rFonts w:ascii="Arial Unicode MS" w:eastAsia="Arial Unicode MS" w:hAnsi="Arial Unicode MS" w:cs="Arial Unicode MS"/>
                    <w:color w:val="595959" w:themeColor="text1" w:themeTint="A6"/>
                    <w:sz w:val="18"/>
                    <w:szCs w:val="18"/>
                  </w:rPr>
                  <w:t xml:space="preserve"> /      /        </w:t>
                </w:r>
              </w:sdtContent>
            </w:sdt>
            <w:r w:rsidRPr="009C5B54">
              <w:rPr>
                <w:rFonts w:ascii="Arial Unicode MS" w:eastAsia="Arial Unicode MS" w:hAnsi="Arial Unicode MS" w:cs="Arial Unicode MS"/>
                <w:color w:val="595959" w:themeColor="text1" w:themeTint="A6"/>
                <w:sz w:val="18"/>
                <w:szCs w:val="18"/>
              </w:rPr>
              <w:t>, this Agreement has been made by and between:</w:t>
            </w:r>
          </w:p>
        </w:tc>
        <w:tc>
          <w:tcPr>
            <w:tcW w:w="5517" w:type="dxa"/>
            <w:gridSpan w:val="2"/>
            <w:vAlign w:val="center"/>
          </w:tcPr>
          <w:p w14:paraId="62CD2E3E" w14:textId="6E792A44" w:rsidR="00471232" w:rsidRPr="00EC48FD" w:rsidRDefault="00471232" w:rsidP="00231934">
            <w:pPr>
              <w:bidi/>
              <w:spacing w:line="200" w:lineRule="exact"/>
              <w:rPr>
                <w:rFonts w:ascii="Arial Unicode MS" w:eastAsia="Arial Unicode MS" w:hAnsi="Arial Unicode MS" w:cs="Arial Unicode MS"/>
                <w:sz w:val="18"/>
                <w:szCs w:val="18"/>
              </w:rPr>
            </w:pPr>
            <w:r w:rsidRPr="00EC48FD">
              <w:rPr>
                <w:rFonts w:ascii="Arial Unicode MS" w:eastAsia="Arial Unicode MS" w:hAnsi="Arial Unicode MS" w:cs="Arial Unicode MS" w:hint="cs"/>
                <w:color w:val="595959" w:themeColor="text1" w:themeTint="A6"/>
                <w:sz w:val="18"/>
                <w:szCs w:val="18"/>
                <w:rtl/>
              </w:rPr>
              <w:t>الحمد</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لله</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رب</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العالمين،</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والصلاة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والسلام</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على</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نبينا</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محمد</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وآله</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وصحبه أجمعين،</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وبعد،  إنه</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في</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 xml:space="preserve">يوم </w:t>
            </w:r>
            <w:r w:rsidRPr="00EC48FD">
              <w:rPr>
                <w:rFonts w:ascii="Arial Unicode MS" w:eastAsia="Arial Unicode MS" w:hAnsi="Arial Unicode MS" w:cs="Arial Unicode MS"/>
                <w:color w:val="595959" w:themeColor="text1" w:themeTint="A6"/>
                <w:sz w:val="18"/>
                <w:szCs w:val="18"/>
              </w:rPr>
              <w:fldChar w:fldCharType="begin">
                <w:ffData>
                  <w:name w:val="Text1"/>
                  <w:enabled/>
                  <w:calcOnExit w:val="0"/>
                  <w:textInput/>
                </w:ffData>
              </w:fldChar>
            </w:r>
            <w:r w:rsidRPr="00EC48FD">
              <w:rPr>
                <w:rFonts w:ascii="Arial Unicode MS" w:eastAsia="Arial Unicode MS" w:hAnsi="Arial Unicode MS" w:cs="Arial Unicode MS"/>
                <w:color w:val="595959" w:themeColor="text1" w:themeTint="A6"/>
                <w:sz w:val="18"/>
                <w:szCs w:val="18"/>
              </w:rPr>
              <w:instrText xml:space="preserve"> </w:instrText>
            </w:r>
            <w:r w:rsidRPr="00EC48FD">
              <w:rPr>
                <w:rFonts w:ascii="Arial Unicode MS" w:eastAsia="Arial Unicode MS" w:hAnsi="Arial Unicode MS" w:cs="Arial Unicode MS" w:hint="cs"/>
                <w:color w:val="595959" w:themeColor="text1" w:themeTint="A6"/>
                <w:sz w:val="18"/>
                <w:szCs w:val="18"/>
              </w:rPr>
              <w:instrText>FORMTEXT</w:instrText>
            </w:r>
            <w:r w:rsidRPr="00EC48FD">
              <w:rPr>
                <w:rFonts w:ascii="Arial Unicode MS" w:eastAsia="Arial Unicode MS" w:hAnsi="Arial Unicode MS" w:cs="Arial Unicode MS"/>
                <w:color w:val="595959" w:themeColor="text1" w:themeTint="A6"/>
                <w:sz w:val="18"/>
                <w:szCs w:val="18"/>
              </w:rPr>
              <w:instrText xml:space="preserve"> </w:instrText>
            </w:r>
            <w:r w:rsidRPr="00EC48FD">
              <w:rPr>
                <w:rFonts w:ascii="Arial Unicode MS" w:eastAsia="Arial Unicode MS" w:hAnsi="Arial Unicode MS" w:cs="Arial Unicode MS"/>
                <w:color w:val="595959" w:themeColor="text1" w:themeTint="A6"/>
                <w:sz w:val="18"/>
                <w:szCs w:val="18"/>
              </w:rPr>
            </w:r>
            <w:r w:rsidRPr="00EC48FD">
              <w:rPr>
                <w:rFonts w:ascii="Arial Unicode MS" w:eastAsia="Arial Unicode MS" w:hAnsi="Arial Unicode MS" w:cs="Arial Unicode MS"/>
                <w:color w:val="595959" w:themeColor="text1" w:themeTint="A6"/>
                <w:sz w:val="18"/>
                <w:szCs w:val="18"/>
              </w:rPr>
              <w:fldChar w:fldCharType="separate"/>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color w:val="595959" w:themeColor="text1" w:themeTint="A6"/>
                <w:sz w:val="18"/>
                <w:szCs w:val="18"/>
              </w:rPr>
              <w:fldChar w:fldCharType="end"/>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تاريخ</w:t>
            </w:r>
            <w:r w:rsidRPr="00EC48FD">
              <w:rPr>
                <w:rFonts w:ascii="Arial Unicode MS" w:eastAsia="Arial Unicode MS" w:hAnsi="Arial Unicode MS" w:cs="Arial Unicode MS"/>
                <w:color w:val="595959" w:themeColor="text1" w:themeTint="A6"/>
                <w:sz w:val="18"/>
                <w:szCs w:val="18"/>
                <w:rtl/>
              </w:rPr>
              <w:t xml:space="preserve"> </w:t>
            </w:r>
            <w:sdt>
              <w:sdtPr>
                <w:rPr>
                  <w:rFonts w:ascii="Arial Unicode MS" w:eastAsia="Arial Unicode MS" w:hAnsi="Arial Unicode MS" w:cs="Arial Unicode MS"/>
                  <w:color w:val="595959" w:themeColor="text1" w:themeTint="A6"/>
                  <w:sz w:val="18"/>
                  <w:szCs w:val="18"/>
                  <w:rtl/>
                </w:rPr>
                <w:id w:val="-935903070"/>
                <w:placeholder>
                  <w:docPart w:val="91EFB6F2C5D14A07B22C211336B3315F"/>
                </w:placeholder>
                <w:date>
                  <w:dateFormat w:val="dd/MMM/yyyy"/>
                  <w:lid w:val="ar-SA"/>
                  <w:storeMappedDataAs w:val="dateTime"/>
                  <w:calendar w:val="hijri"/>
                </w:date>
              </w:sdtPr>
              <w:sdtEndPr/>
              <w:sdtContent>
                <w:r w:rsidRPr="00EC48FD" w:rsidDel="0022549D">
                  <w:rPr>
                    <w:rFonts w:ascii="Arial" w:eastAsia="Arial Unicode MS" w:hAnsi="Arial" w:cs="Arial" w:hint="cs"/>
                    <w:color w:val="595959" w:themeColor="text1" w:themeTint="A6"/>
                    <w:sz w:val="18"/>
                    <w:szCs w:val="18"/>
                    <w:rtl/>
                  </w:rPr>
                  <w:t>‏</w:t>
                </w:r>
                <w:r w:rsidRPr="00EC48FD" w:rsidDel="0022549D">
                  <w:rPr>
                    <w:rFonts w:ascii="Arial Unicode MS" w:eastAsia="Arial Unicode MS" w:hAnsi="Arial Unicode MS" w:cs="Arial" w:hint="c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 xml:space="preserve">‏   </w:t>
                </w:r>
              </w:sdtContent>
            </w:sdt>
            <w:r w:rsidRPr="00EC48FD">
              <w:rPr>
                <w:rFonts w:ascii="Arial Unicode MS" w:eastAsia="Arial Unicode MS" w:hAnsi="Arial Unicode MS" w:cs="Arial Unicode MS" w:hint="cs"/>
                <w:color w:val="595959" w:themeColor="text1" w:themeTint="A6"/>
                <w:sz w:val="18"/>
                <w:szCs w:val="18"/>
                <w:rtl/>
              </w:rPr>
              <w:t xml:space="preserve">  أبرمت</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هذه</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الاتفاقية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بين</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كل</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من:</w:t>
            </w:r>
          </w:p>
        </w:tc>
      </w:tr>
      <w:tr w:rsidR="00471232" w14:paraId="68A45C9F" w14:textId="77777777" w:rsidTr="00590C3E">
        <w:tc>
          <w:tcPr>
            <w:tcW w:w="5516" w:type="dxa"/>
            <w:gridSpan w:val="2"/>
          </w:tcPr>
          <w:p w14:paraId="48B0E492" w14:textId="1248D24D" w:rsidR="00471232" w:rsidRDefault="00471232" w:rsidP="00231934">
            <w:pPr>
              <w:spacing w:line="200" w:lineRule="exact"/>
              <w:rPr>
                <w:rFonts w:ascii="Arial Unicode MS" w:eastAsia="Arial Unicode MS" w:hAnsi="Arial Unicode MS" w:cs="Arial Unicode MS"/>
              </w:rPr>
            </w:pPr>
            <w:r w:rsidRPr="009C5B54">
              <w:rPr>
                <w:rFonts w:ascii="Arial Unicode MS" w:eastAsia="Arial Unicode MS" w:hAnsi="Arial Unicode MS" w:cs="Arial Unicode MS"/>
                <w:color w:val="595959" w:themeColor="text1" w:themeTint="A6"/>
                <w:sz w:val="18"/>
                <w:szCs w:val="18"/>
              </w:rPr>
              <w:t>1. The Saudi Investment Bank</w:t>
            </w:r>
            <w:r>
              <w:rPr>
                <w:rFonts w:ascii="Arial Unicode MS" w:eastAsia="Arial Unicode MS" w:hAnsi="Arial Unicode MS" w:cs="Arial Unicode MS"/>
                <w:color w:val="595959" w:themeColor="text1" w:themeTint="A6"/>
                <w:sz w:val="18"/>
                <w:szCs w:val="18"/>
              </w:rPr>
              <w:t>,</w:t>
            </w:r>
            <w:r w:rsidRPr="009C5B54">
              <w:rPr>
                <w:rFonts w:ascii="Arial Unicode MS" w:eastAsia="Arial Unicode MS" w:hAnsi="Arial Unicode MS" w:cs="Arial Unicode MS"/>
                <w:color w:val="595959" w:themeColor="text1" w:themeTint="A6"/>
                <w:sz w:val="18"/>
                <w:szCs w:val="18"/>
              </w:rPr>
              <w:t xml:space="preserve"> a Saudi joint stock company, duly registered under the laws of Saudi Arabia with </w:t>
            </w:r>
            <w:r>
              <w:rPr>
                <w:rFonts w:ascii="Arial Unicode MS" w:eastAsia="Arial Unicode MS" w:hAnsi="Arial Unicode MS" w:cs="Arial Unicode MS"/>
                <w:color w:val="595959" w:themeColor="text1" w:themeTint="A6"/>
                <w:sz w:val="18"/>
                <w:szCs w:val="18"/>
              </w:rPr>
              <w:t>C</w:t>
            </w:r>
            <w:r w:rsidRPr="009C5B54">
              <w:rPr>
                <w:rFonts w:ascii="Arial Unicode MS" w:eastAsia="Arial Unicode MS" w:hAnsi="Arial Unicode MS" w:cs="Arial Unicode MS"/>
                <w:color w:val="595959" w:themeColor="text1" w:themeTint="A6"/>
                <w:sz w:val="18"/>
                <w:szCs w:val="18"/>
              </w:rPr>
              <w:t xml:space="preserve">ommercial </w:t>
            </w:r>
            <w:r>
              <w:rPr>
                <w:rFonts w:ascii="Arial Unicode MS" w:eastAsia="Arial Unicode MS" w:hAnsi="Arial Unicode MS" w:cs="Arial Unicode MS"/>
                <w:color w:val="595959" w:themeColor="text1" w:themeTint="A6"/>
                <w:sz w:val="18"/>
                <w:szCs w:val="18"/>
              </w:rPr>
              <w:t>R</w:t>
            </w:r>
            <w:r w:rsidRPr="009C5B54">
              <w:rPr>
                <w:rFonts w:ascii="Arial Unicode MS" w:eastAsia="Arial Unicode MS" w:hAnsi="Arial Unicode MS" w:cs="Arial Unicode MS"/>
                <w:color w:val="595959" w:themeColor="text1" w:themeTint="A6"/>
                <w:sz w:val="18"/>
                <w:szCs w:val="18"/>
              </w:rPr>
              <w:t>egistration No.1010011570, with its Head Office address</w:t>
            </w:r>
            <w:r>
              <w:rPr>
                <w:rFonts w:ascii="Arial Unicode MS" w:eastAsia="Arial Unicode MS" w:hAnsi="Arial Unicode MS" w:cs="Arial Unicode MS"/>
                <w:color w:val="595959" w:themeColor="text1" w:themeTint="A6"/>
                <w:sz w:val="18"/>
                <w:szCs w:val="18"/>
              </w:rPr>
              <w:t>:</w:t>
            </w:r>
            <w:r w:rsidRPr="009C5B54">
              <w:rPr>
                <w:rFonts w:ascii="Arial Unicode MS" w:eastAsia="Arial Unicode MS" w:hAnsi="Arial Unicode MS" w:cs="Arial Unicode MS"/>
                <w:color w:val="595959" w:themeColor="text1" w:themeTint="A6"/>
                <w:sz w:val="18"/>
                <w:szCs w:val="18"/>
              </w:rPr>
              <w:t xml:space="preserve"> P</w:t>
            </w:r>
            <w:r>
              <w:rPr>
                <w:rFonts w:ascii="Arial Unicode MS" w:eastAsia="Arial Unicode MS" w:hAnsi="Arial Unicode MS" w:cs="Arial Unicode MS"/>
                <w:color w:val="595959" w:themeColor="text1" w:themeTint="A6"/>
                <w:sz w:val="18"/>
                <w:szCs w:val="18"/>
              </w:rPr>
              <w:t>.</w:t>
            </w:r>
            <w:r w:rsidRPr="009C5B54">
              <w:rPr>
                <w:rFonts w:ascii="Arial Unicode MS" w:eastAsia="Arial Unicode MS" w:hAnsi="Arial Unicode MS" w:cs="Arial Unicode MS"/>
                <w:color w:val="595959" w:themeColor="text1" w:themeTint="A6"/>
                <w:sz w:val="18"/>
                <w:szCs w:val="18"/>
              </w:rPr>
              <w:t>O</w:t>
            </w:r>
            <w:r>
              <w:rPr>
                <w:rFonts w:ascii="Arial Unicode MS" w:eastAsia="Arial Unicode MS" w:hAnsi="Arial Unicode MS" w:cs="Arial Unicode MS"/>
                <w:color w:val="595959" w:themeColor="text1" w:themeTint="A6"/>
                <w:sz w:val="18"/>
                <w:szCs w:val="18"/>
              </w:rPr>
              <w:t>.</w:t>
            </w:r>
            <w:r w:rsidRPr="009C5B54">
              <w:rPr>
                <w:rFonts w:ascii="Arial Unicode MS" w:eastAsia="Arial Unicode MS" w:hAnsi="Arial Unicode MS" w:cs="Arial Unicode MS"/>
                <w:color w:val="595959" w:themeColor="text1" w:themeTint="A6"/>
                <w:sz w:val="18"/>
                <w:szCs w:val="18"/>
              </w:rPr>
              <w:t xml:space="preserve"> Box 3533 Riyadh 11481</w:t>
            </w:r>
            <w:r>
              <w:rPr>
                <w:rFonts w:ascii="Arial Unicode MS" w:eastAsia="Arial Unicode MS" w:hAnsi="Arial Unicode MS" w:cs="Arial Unicode MS"/>
                <w:color w:val="595959" w:themeColor="text1" w:themeTint="A6"/>
                <w:sz w:val="18"/>
                <w:szCs w:val="18"/>
              </w:rPr>
              <w:t>,</w:t>
            </w:r>
            <w:r w:rsidRPr="009C5B54">
              <w:rPr>
                <w:rFonts w:ascii="Arial Unicode MS" w:eastAsia="Arial Unicode MS" w:hAnsi="Arial Unicode MS" w:cs="Arial Unicode MS"/>
                <w:color w:val="595959" w:themeColor="text1" w:themeTint="A6"/>
                <w:sz w:val="18"/>
                <w:szCs w:val="18"/>
              </w:rPr>
              <w:t xml:space="preserve"> Kingdom of Saudi Arabia, and represented with respect to executing this</w:t>
            </w:r>
            <w:r>
              <w:rPr>
                <w:rFonts w:ascii="Arial Unicode MS" w:eastAsia="Arial Unicode MS" w:hAnsi="Arial Unicode MS" w:cs="Arial Unicode MS"/>
                <w:color w:val="595959" w:themeColor="text1" w:themeTint="A6"/>
                <w:sz w:val="18"/>
                <w:szCs w:val="18"/>
              </w:rPr>
              <w:t xml:space="preserve"> (hereinafter referred to as the “Bank”.)</w:t>
            </w:r>
          </w:p>
        </w:tc>
        <w:tc>
          <w:tcPr>
            <w:tcW w:w="5517" w:type="dxa"/>
            <w:gridSpan w:val="2"/>
            <w:vAlign w:val="center"/>
          </w:tcPr>
          <w:p w14:paraId="453DA309" w14:textId="70D548BC" w:rsidR="00471232" w:rsidRPr="00EC48FD" w:rsidRDefault="00471232" w:rsidP="00231934">
            <w:pPr>
              <w:bidi/>
              <w:spacing w:line="200" w:lineRule="exact"/>
              <w:rPr>
                <w:rFonts w:ascii="Arial Unicode MS" w:eastAsia="Arial Unicode MS" w:hAnsi="Arial Unicode MS" w:cs="Arial Unicode MS"/>
                <w:sz w:val="18"/>
                <w:szCs w:val="18"/>
              </w:rPr>
            </w:pPr>
            <w:r w:rsidRPr="00EC48FD">
              <w:rPr>
                <w:rFonts w:ascii="Arial Unicode MS" w:eastAsia="Arial Unicode MS" w:hAnsi="Arial Unicode MS" w:cs="Arial Unicode MS" w:hint="cs"/>
                <w:color w:val="595959" w:themeColor="text1" w:themeTint="A6"/>
                <w:sz w:val="18"/>
                <w:szCs w:val="18"/>
                <w:rtl/>
              </w:rPr>
              <w:t>البنك</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السعودي</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للاستثمار</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-شركة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سعودية مساهمة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سجل</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تجاري</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 xml:space="preserve">رقم </w:t>
            </w:r>
            <w:r w:rsidRPr="00EC48FD">
              <w:rPr>
                <w:rFonts w:ascii="Arial Unicode MS" w:eastAsia="Arial Unicode MS" w:hAnsi="Arial Unicode MS" w:cs="Arial Unicode MS"/>
                <w:color w:val="595959" w:themeColor="text1" w:themeTint="A6"/>
                <w:sz w:val="18"/>
                <w:szCs w:val="18"/>
                <w:rtl/>
              </w:rPr>
              <w:t xml:space="preserve">1010011570 </w:t>
            </w:r>
            <w:r w:rsidRPr="00EC48FD">
              <w:rPr>
                <w:rFonts w:ascii="Arial Unicode MS" w:eastAsia="Arial Unicode MS" w:hAnsi="Arial Unicode MS" w:cs="Arial Unicode MS" w:hint="cs"/>
                <w:color w:val="595959" w:themeColor="text1" w:themeTint="A6"/>
                <w:sz w:val="18"/>
                <w:szCs w:val="18"/>
                <w:rtl/>
              </w:rPr>
              <w:t>وعنوان</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الإدارة العامة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ص.ب.</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3533 الرياض</w:t>
            </w:r>
            <w:r w:rsidRPr="00EC48FD" w:rsidDel="0002720F">
              <w:rPr>
                <w:rFonts w:ascii="Arial Unicode MS" w:eastAsia="Arial Unicode MS" w:hAnsi="Arial Unicode MS" w:cs="Arial Unicode MS" w:hint="c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11481،</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المملكة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العربية السعودية،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ويمثله</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في</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إبرام هذه</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الاتفاقية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السيد</w:t>
            </w:r>
            <w:r w:rsidRPr="00EC48FD">
              <w:rPr>
                <w:rFonts w:ascii="Arial Unicode MS" w:eastAsia="Arial Unicode MS" w:hAnsi="Arial Unicode MS" w:cs="Arial Unicode MS"/>
                <w:color w:val="595959" w:themeColor="text1" w:themeTint="A6"/>
                <w:sz w:val="18"/>
                <w:szCs w:val="18"/>
                <w:rtl/>
              </w:rPr>
              <w:t>/</w:t>
            </w:r>
            <w:r w:rsidRPr="00EC48FD">
              <w:rPr>
                <w:rFonts w:ascii="Arial Unicode MS" w:eastAsia="Arial Unicode MS" w:hAnsi="Arial Unicode MS" w:cs="Arial Unicode MS" w:hint="cs"/>
                <w:color w:val="595959" w:themeColor="text1" w:themeTint="A6"/>
                <w:sz w:val="18"/>
                <w:szCs w:val="18"/>
                <w:rtl/>
              </w:rPr>
              <w:t xml:space="preserve"> </w:t>
            </w:r>
            <w:r w:rsidRPr="00EC48FD">
              <w:rPr>
                <w:rFonts w:ascii="Arial Unicode MS" w:eastAsia="Arial Unicode MS" w:hAnsi="Arial Unicode MS" w:cs="Arial Unicode MS"/>
                <w:color w:val="595959" w:themeColor="text1" w:themeTint="A6"/>
                <w:sz w:val="18"/>
                <w:szCs w:val="18"/>
              </w:rPr>
              <w:fldChar w:fldCharType="begin">
                <w:ffData>
                  <w:name w:val="Text1"/>
                  <w:enabled/>
                  <w:calcOnExit w:val="0"/>
                  <w:textInput/>
                </w:ffData>
              </w:fldChar>
            </w:r>
            <w:r w:rsidRPr="00EC48FD">
              <w:rPr>
                <w:rFonts w:ascii="Arial Unicode MS" w:eastAsia="Arial Unicode MS" w:hAnsi="Arial Unicode MS" w:cs="Arial Unicode MS"/>
                <w:color w:val="595959" w:themeColor="text1" w:themeTint="A6"/>
                <w:sz w:val="18"/>
                <w:szCs w:val="18"/>
              </w:rPr>
              <w:instrText xml:space="preserve"> </w:instrText>
            </w:r>
            <w:r w:rsidRPr="00EC48FD">
              <w:rPr>
                <w:rFonts w:ascii="Arial Unicode MS" w:eastAsia="Arial Unicode MS" w:hAnsi="Arial Unicode MS" w:cs="Arial Unicode MS" w:hint="cs"/>
                <w:color w:val="595959" w:themeColor="text1" w:themeTint="A6"/>
                <w:sz w:val="18"/>
                <w:szCs w:val="18"/>
              </w:rPr>
              <w:instrText>FORMTEXT</w:instrText>
            </w:r>
            <w:r w:rsidRPr="00EC48FD">
              <w:rPr>
                <w:rFonts w:ascii="Arial Unicode MS" w:eastAsia="Arial Unicode MS" w:hAnsi="Arial Unicode MS" w:cs="Arial Unicode MS"/>
                <w:color w:val="595959" w:themeColor="text1" w:themeTint="A6"/>
                <w:sz w:val="18"/>
                <w:szCs w:val="18"/>
              </w:rPr>
              <w:instrText xml:space="preserve"> </w:instrText>
            </w:r>
            <w:r w:rsidRPr="00EC48FD">
              <w:rPr>
                <w:rFonts w:ascii="Arial Unicode MS" w:eastAsia="Arial Unicode MS" w:hAnsi="Arial Unicode MS" w:cs="Arial Unicode MS"/>
                <w:color w:val="595959" w:themeColor="text1" w:themeTint="A6"/>
                <w:sz w:val="18"/>
                <w:szCs w:val="18"/>
              </w:rPr>
            </w:r>
            <w:r w:rsidRPr="00EC48FD">
              <w:rPr>
                <w:rFonts w:ascii="Arial Unicode MS" w:eastAsia="Arial Unicode MS" w:hAnsi="Arial Unicode MS" w:cs="Arial Unicode MS"/>
                <w:color w:val="595959" w:themeColor="text1" w:themeTint="A6"/>
                <w:sz w:val="18"/>
                <w:szCs w:val="18"/>
              </w:rPr>
              <w:fldChar w:fldCharType="separate"/>
            </w:r>
            <w:r w:rsidRPr="00EC48FD">
              <w:rPr>
                <w:rFonts w:ascii="Arial Unicode MS" w:eastAsia="Arial Unicode MS" w:hAnsi="Arial Unicode MS" w:cs="Arial Unicode MS"/>
                <w:color w:val="595959" w:themeColor="text1" w:themeTint="A6"/>
                <w:sz w:val="18"/>
                <w:szCs w:val="18"/>
              </w:rPr>
              <w:t> </w:t>
            </w:r>
            <w:r w:rsidRPr="00EC48FD">
              <w:rPr>
                <w:rFonts w:ascii="Arial Unicode MS" w:eastAsia="Arial Unicode MS" w:hAnsi="Arial Unicode MS" w:cs="Arial Unicode MS"/>
                <w:color w:val="595959" w:themeColor="text1" w:themeTint="A6"/>
                <w:sz w:val="18"/>
                <w:szCs w:val="18"/>
              </w:rPr>
              <w:t> </w:t>
            </w:r>
            <w:r w:rsidRPr="00EC48FD">
              <w:rPr>
                <w:rFonts w:ascii="Arial Unicode MS" w:eastAsia="Arial Unicode MS" w:hAnsi="Arial Unicode MS" w:cs="Arial Unicode MS"/>
                <w:color w:val="595959" w:themeColor="text1" w:themeTint="A6"/>
                <w:sz w:val="18"/>
                <w:szCs w:val="18"/>
              </w:rPr>
              <w:t> </w:t>
            </w:r>
            <w:r w:rsidRPr="00EC48FD">
              <w:rPr>
                <w:rFonts w:ascii="Arial Unicode MS" w:eastAsia="Arial Unicode MS" w:hAnsi="Arial Unicode MS" w:cs="Arial Unicode MS"/>
                <w:color w:val="595959" w:themeColor="text1" w:themeTint="A6"/>
                <w:sz w:val="18"/>
                <w:szCs w:val="18"/>
              </w:rPr>
              <w:t> </w:t>
            </w:r>
            <w:r w:rsidRPr="00EC48FD">
              <w:rPr>
                <w:rFonts w:ascii="Arial Unicode MS" w:eastAsia="Arial Unicode MS" w:hAnsi="Arial Unicode MS" w:cs="Arial Unicode MS"/>
                <w:color w:val="595959" w:themeColor="text1" w:themeTint="A6"/>
                <w:sz w:val="18"/>
                <w:szCs w:val="18"/>
              </w:rPr>
              <w:t> </w:t>
            </w:r>
            <w:r w:rsidRPr="00EC48FD">
              <w:rPr>
                <w:rFonts w:ascii="Arial Unicode MS" w:eastAsia="Arial Unicode MS" w:hAnsi="Arial Unicode MS" w:cs="Arial Unicode MS"/>
                <w:color w:val="595959" w:themeColor="text1" w:themeTint="A6"/>
                <w:sz w:val="18"/>
                <w:szCs w:val="18"/>
              </w:rPr>
              <w:fldChar w:fldCharType="end"/>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(ويُشار</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إليه</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في</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هذه</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الاتفاقية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بـ</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"البنك").</w:t>
            </w:r>
          </w:p>
        </w:tc>
      </w:tr>
      <w:tr w:rsidR="00471232" w14:paraId="0713A4B8" w14:textId="77777777" w:rsidTr="00590C3E">
        <w:tc>
          <w:tcPr>
            <w:tcW w:w="5516" w:type="dxa"/>
            <w:gridSpan w:val="2"/>
          </w:tcPr>
          <w:p w14:paraId="41E91F35" w14:textId="0EB885A7" w:rsidR="00471232" w:rsidRDefault="00471232" w:rsidP="00231934">
            <w:pPr>
              <w:spacing w:line="200" w:lineRule="exact"/>
              <w:rPr>
                <w:rFonts w:ascii="Arial Unicode MS" w:eastAsia="Arial Unicode MS" w:hAnsi="Arial Unicode MS" w:cs="Arial Unicode MS"/>
              </w:rPr>
            </w:pPr>
            <w:r>
              <w:rPr>
                <w:rFonts w:ascii="Arial Unicode MS" w:eastAsia="Arial Unicode MS" w:hAnsi="Arial Unicode MS" w:cs="Arial Unicode MS"/>
                <w:color w:val="595959" w:themeColor="text1" w:themeTint="A6"/>
                <w:sz w:val="18"/>
                <w:szCs w:val="18"/>
              </w:rPr>
              <w:t>Cardholder</w:t>
            </w:r>
            <w:r w:rsidRPr="009C5B54">
              <w:rPr>
                <w:rFonts w:ascii="Arial Unicode MS" w:eastAsia="Arial Unicode MS" w:hAnsi="Arial Unicode MS" w:cs="Arial Unicode MS"/>
                <w:color w:val="595959" w:themeColor="text1" w:themeTint="A6"/>
                <w:sz w:val="18"/>
                <w:szCs w:val="18"/>
              </w:rPr>
              <w:t xml:space="preserve">. </w:t>
            </w:r>
            <w:r w:rsidRPr="009C5B54">
              <w:rPr>
                <w:rFonts w:ascii="Arial Unicode MS" w:eastAsia="Arial Unicode MS" w:hAnsi="Arial Unicode MS" w:cs="Arial Unicode MS"/>
                <w:color w:val="595959" w:themeColor="text1" w:themeTint="A6"/>
                <w:sz w:val="18"/>
                <w:szCs w:val="18"/>
              </w:rPr>
              <w:fldChar w:fldCharType="begin">
                <w:ffData>
                  <w:name w:val="Text1"/>
                  <w:enabled/>
                  <w:calcOnExit w:val="0"/>
                  <w:textInput/>
                </w:ffData>
              </w:fldChar>
            </w:r>
            <w:r w:rsidRPr="009C5B54">
              <w:rPr>
                <w:rFonts w:ascii="Arial Unicode MS" w:eastAsia="Arial Unicode MS" w:hAnsi="Arial Unicode MS" w:cs="Arial Unicode MS"/>
                <w:color w:val="595959" w:themeColor="text1" w:themeTint="A6"/>
                <w:sz w:val="18"/>
                <w:szCs w:val="18"/>
              </w:rPr>
              <w:instrText xml:space="preserve"> </w:instrText>
            </w:r>
            <w:r w:rsidRPr="009C5B54">
              <w:rPr>
                <w:rFonts w:ascii="Arial Unicode MS" w:eastAsia="Arial Unicode MS" w:hAnsi="Arial Unicode MS" w:cs="Arial Unicode MS" w:hint="cs"/>
                <w:color w:val="595959" w:themeColor="text1" w:themeTint="A6"/>
                <w:sz w:val="18"/>
                <w:szCs w:val="18"/>
              </w:rPr>
              <w:instrText>FORMTEXT</w:instrText>
            </w:r>
            <w:r w:rsidRPr="009C5B54">
              <w:rPr>
                <w:rFonts w:ascii="Arial Unicode MS" w:eastAsia="Arial Unicode MS" w:hAnsi="Arial Unicode MS" w:cs="Arial Unicode MS"/>
                <w:color w:val="595959" w:themeColor="text1" w:themeTint="A6"/>
                <w:sz w:val="18"/>
                <w:szCs w:val="18"/>
              </w:rPr>
              <w:instrText xml:space="preserve"> </w:instrText>
            </w:r>
            <w:r w:rsidRPr="009C5B54">
              <w:rPr>
                <w:rFonts w:ascii="Arial Unicode MS" w:eastAsia="Arial Unicode MS" w:hAnsi="Arial Unicode MS" w:cs="Arial Unicode MS"/>
                <w:color w:val="595959" w:themeColor="text1" w:themeTint="A6"/>
                <w:sz w:val="18"/>
                <w:szCs w:val="18"/>
              </w:rPr>
            </w:r>
            <w:r w:rsidRPr="009C5B54">
              <w:rPr>
                <w:rFonts w:ascii="Arial Unicode MS" w:eastAsia="Arial Unicode MS" w:hAnsi="Arial Unicode MS" w:cs="Arial Unicode MS"/>
                <w:color w:val="595959" w:themeColor="text1" w:themeTint="A6"/>
                <w:sz w:val="18"/>
                <w:szCs w:val="18"/>
              </w:rPr>
              <w:fldChar w:fldCharType="separate"/>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color w:val="595959" w:themeColor="text1" w:themeTint="A6"/>
                <w:sz w:val="18"/>
                <w:szCs w:val="18"/>
              </w:rPr>
              <w:fldChar w:fldCharType="end"/>
            </w:r>
            <w:r w:rsidRPr="009C5B54">
              <w:rPr>
                <w:rFonts w:ascii="Arial Unicode MS" w:eastAsia="Arial Unicode MS" w:hAnsi="Arial Unicode MS" w:cs="Arial Unicode MS"/>
                <w:color w:val="595959" w:themeColor="text1" w:themeTint="A6"/>
                <w:sz w:val="18"/>
                <w:szCs w:val="18"/>
              </w:rPr>
              <w:t xml:space="preserve"> </w:t>
            </w:r>
            <w:r>
              <w:rPr>
                <w:rFonts w:ascii="Arial Unicode MS" w:eastAsia="Arial Unicode MS" w:hAnsi="Arial Unicode MS" w:cs="Arial Unicode MS"/>
                <w:color w:val="595959" w:themeColor="text1" w:themeTint="A6"/>
                <w:sz w:val="18"/>
                <w:szCs w:val="18"/>
              </w:rPr>
              <w:t>M</w:t>
            </w:r>
            <w:r w:rsidRPr="009C5B54">
              <w:rPr>
                <w:rFonts w:ascii="Arial Unicode MS" w:eastAsia="Arial Unicode MS" w:hAnsi="Arial Unicode MS" w:cs="Arial Unicode MS"/>
                <w:color w:val="595959" w:themeColor="text1" w:themeTint="A6"/>
                <w:sz w:val="18"/>
                <w:szCs w:val="18"/>
              </w:rPr>
              <w:t xml:space="preserve">obile No. </w:t>
            </w:r>
            <w:r w:rsidRPr="009C5B54">
              <w:rPr>
                <w:rFonts w:ascii="Arial Unicode MS" w:eastAsia="Arial Unicode MS" w:hAnsi="Arial Unicode MS" w:cs="Arial Unicode MS"/>
                <w:color w:val="595959" w:themeColor="text1" w:themeTint="A6"/>
                <w:sz w:val="18"/>
                <w:szCs w:val="18"/>
              </w:rPr>
              <w:fldChar w:fldCharType="begin">
                <w:ffData>
                  <w:name w:val="Text1"/>
                  <w:enabled/>
                  <w:calcOnExit w:val="0"/>
                  <w:textInput/>
                </w:ffData>
              </w:fldChar>
            </w:r>
            <w:r w:rsidRPr="009C5B54">
              <w:rPr>
                <w:rFonts w:ascii="Arial Unicode MS" w:eastAsia="Arial Unicode MS" w:hAnsi="Arial Unicode MS" w:cs="Arial Unicode MS"/>
                <w:color w:val="595959" w:themeColor="text1" w:themeTint="A6"/>
                <w:sz w:val="18"/>
                <w:szCs w:val="18"/>
              </w:rPr>
              <w:instrText xml:space="preserve"> </w:instrText>
            </w:r>
            <w:r w:rsidRPr="009C5B54">
              <w:rPr>
                <w:rFonts w:ascii="Arial Unicode MS" w:eastAsia="Arial Unicode MS" w:hAnsi="Arial Unicode MS" w:cs="Arial Unicode MS" w:hint="cs"/>
                <w:color w:val="595959" w:themeColor="text1" w:themeTint="A6"/>
                <w:sz w:val="18"/>
                <w:szCs w:val="18"/>
              </w:rPr>
              <w:instrText>FORMTEXT</w:instrText>
            </w:r>
            <w:r w:rsidRPr="009C5B54">
              <w:rPr>
                <w:rFonts w:ascii="Arial Unicode MS" w:eastAsia="Arial Unicode MS" w:hAnsi="Arial Unicode MS" w:cs="Arial Unicode MS"/>
                <w:color w:val="595959" w:themeColor="text1" w:themeTint="A6"/>
                <w:sz w:val="18"/>
                <w:szCs w:val="18"/>
              </w:rPr>
              <w:instrText xml:space="preserve"> </w:instrText>
            </w:r>
            <w:r w:rsidRPr="009C5B54">
              <w:rPr>
                <w:rFonts w:ascii="Arial Unicode MS" w:eastAsia="Arial Unicode MS" w:hAnsi="Arial Unicode MS" w:cs="Arial Unicode MS"/>
                <w:color w:val="595959" w:themeColor="text1" w:themeTint="A6"/>
                <w:sz w:val="18"/>
                <w:szCs w:val="18"/>
              </w:rPr>
            </w:r>
            <w:r w:rsidRPr="009C5B54">
              <w:rPr>
                <w:rFonts w:ascii="Arial Unicode MS" w:eastAsia="Arial Unicode MS" w:hAnsi="Arial Unicode MS" w:cs="Arial Unicode MS"/>
                <w:color w:val="595959" w:themeColor="text1" w:themeTint="A6"/>
                <w:sz w:val="18"/>
                <w:szCs w:val="18"/>
              </w:rPr>
              <w:fldChar w:fldCharType="separate"/>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color w:val="595959" w:themeColor="text1" w:themeTint="A6"/>
                <w:sz w:val="18"/>
                <w:szCs w:val="18"/>
              </w:rPr>
              <w:fldChar w:fldCharType="end"/>
            </w:r>
            <w:r w:rsidRPr="009C5B54">
              <w:rPr>
                <w:rFonts w:ascii="Arial Unicode MS" w:eastAsia="Arial Unicode MS" w:hAnsi="Arial Unicode MS" w:cs="Arial Unicode MS"/>
                <w:color w:val="595959" w:themeColor="text1" w:themeTint="A6"/>
                <w:sz w:val="18"/>
                <w:szCs w:val="18"/>
              </w:rPr>
              <w:t xml:space="preserve"> Email </w:t>
            </w:r>
            <w:r w:rsidRPr="009C5B54">
              <w:rPr>
                <w:rFonts w:ascii="Arial Unicode MS" w:eastAsia="Arial Unicode MS" w:hAnsi="Arial Unicode MS" w:cs="Arial Unicode MS"/>
                <w:color w:val="595959" w:themeColor="text1" w:themeTint="A6"/>
                <w:sz w:val="18"/>
                <w:szCs w:val="18"/>
              </w:rPr>
              <w:fldChar w:fldCharType="begin">
                <w:ffData>
                  <w:name w:val="Text1"/>
                  <w:enabled/>
                  <w:calcOnExit w:val="0"/>
                  <w:textInput/>
                </w:ffData>
              </w:fldChar>
            </w:r>
            <w:r w:rsidRPr="009C5B54">
              <w:rPr>
                <w:rFonts w:ascii="Arial Unicode MS" w:eastAsia="Arial Unicode MS" w:hAnsi="Arial Unicode MS" w:cs="Arial Unicode MS"/>
                <w:color w:val="595959" w:themeColor="text1" w:themeTint="A6"/>
                <w:sz w:val="18"/>
                <w:szCs w:val="18"/>
              </w:rPr>
              <w:instrText xml:space="preserve"> </w:instrText>
            </w:r>
            <w:r w:rsidRPr="009C5B54">
              <w:rPr>
                <w:rFonts w:ascii="Arial Unicode MS" w:eastAsia="Arial Unicode MS" w:hAnsi="Arial Unicode MS" w:cs="Arial Unicode MS" w:hint="cs"/>
                <w:color w:val="595959" w:themeColor="text1" w:themeTint="A6"/>
                <w:sz w:val="18"/>
                <w:szCs w:val="18"/>
              </w:rPr>
              <w:instrText>FORMTEXT</w:instrText>
            </w:r>
            <w:r w:rsidRPr="009C5B54">
              <w:rPr>
                <w:rFonts w:ascii="Arial Unicode MS" w:eastAsia="Arial Unicode MS" w:hAnsi="Arial Unicode MS" w:cs="Arial Unicode MS"/>
                <w:color w:val="595959" w:themeColor="text1" w:themeTint="A6"/>
                <w:sz w:val="18"/>
                <w:szCs w:val="18"/>
              </w:rPr>
              <w:instrText xml:space="preserve"> </w:instrText>
            </w:r>
            <w:r w:rsidRPr="009C5B54">
              <w:rPr>
                <w:rFonts w:ascii="Arial Unicode MS" w:eastAsia="Arial Unicode MS" w:hAnsi="Arial Unicode MS" w:cs="Arial Unicode MS"/>
                <w:color w:val="595959" w:themeColor="text1" w:themeTint="A6"/>
                <w:sz w:val="18"/>
                <w:szCs w:val="18"/>
              </w:rPr>
            </w:r>
            <w:r w:rsidRPr="009C5B54">
              <w:rPr>
                <w:rFonts w:ascii="Arial Unicode MS" w:eastAsia="Arial Unicode MS" w:hAnsi="Arial Unicode MS" w:cs="Arial Unicode MS"/>
                <w:color w:val="595959" w:themeColor="text1" w:themeTint="A6"/>
                <w:sz w:val="18"/>
                <w:szCs w:val="18"/>
              </w:rPr>
              <w:fldChar w:fldCharType="separate"/>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noProof/>
                <w:color w:val="595959" w:themeColor="text1" w:themeTint="A6"/>
                <w:sz w:val="18"/>
                <w:szCs w:val="18"/>
              </w:rPr>
              <w:t> </w:t>
            </w:r>
            <w:r w:rsidRPr="009C5B54">
              <w:rPr>
                <w:rFonts w:ascii="Arial Unicode MS" w:eastAsia="Arial Unicode MS" w:hAnsi="Arial Unicode MS" w:cs="Arial Unicode MS"/>
                <w:color w:val="595959" w:themeColor="text1" w:themeTint="A6"/>
                <w:sz w:val="18"/>
                <w:szCs w:val="18"/>
              </w:rPr>
              <w:fldChar w:fldCharType="end"/>
            </w:r>
            <w:r w:rsidRPr="009C5B54">
              <w:rPr>
                <w:rFonts w:ascii="Arial Unicode MS" w:eastAsia="Arial Unicode MS" w:hAnsi="Arial Unicode MS" w:cs="Arial Unicode MS"/>
                <w:color w:val="595959" w:themeColor="text1" w:themeTint="A6"/>
                <w:sz w:val="18"/>
                <w:szCs w:val="18"/>
              </w:rPr>
              <w:t xml:space="preserve"> </w:t>
            </w:r>
            <w:r>
              <w:rPr>
                <w:rFonts w:ascii="Arial Unicode MS" w:eastAsia="Arial Unicode MS" w:hAnsi="Arial Unicode MS" w:cs="Arial Unicode MS"/>
                <w:color w:val="595959" w:themeColor="text1" w:themeTint="A6"/>
                <w:sz w:val="18"/>
                <w:szCs w:val="18"/>
              </w:rPr>
              <w:t>(</w:t>
            </w:r>
            <w:r w:rsidRPr="009C5B54">
              <w:rPr>
                <w:rFonts w:ascii="Arial Unicode MS" w:eastAsia="Arial Unicode MS" w:hAnsi="Arial Unicode MS" w:cs="Arial Unicode MS"/>
                <w:color w:val="595959" w:themeColor="text1" w:themeTint="A6"/>
                <w:sz w:val="18"/>
                <w:szCs w:val="18"/>
              </w:rPr>
              <w:t>hereinafter shall be referred to as the "Customer" or "Card</w:t>
            </w:r>
            <w:r>
              <w:rPr>
                <w:rFonts w:ascii="Arial Unicode MS" w:eastAsia="Arial Unicode MS" w:hAnsi="Arial Unicode MS" w:cs="Arial Unicode MS"/>
                <w:color w:val="595959" w:themeColor="text1" w:themeTint="A6"/>
                <w:sz w:val="18"/>
                <w:szCs w:val="18"/>
              </w:rPr>
              <w:t>hold</w:t>
            </w:r>
            <w:r w:rsidRPr="009C5B54">
              <w:rPr>
                <w:rFonts w:ascii="Arial Unicode MS" w:eastAsia="Arial Unicode MS" w:hAnsi="Arial Unicode MS" w:cs="Arial Unicode MS"/>
                <w:color w:val="595959" w:themeColor="text1" w:themeTint="A6"/>
                <w:sz w:val="18"/>
                <w:szCs w:val="18"/>
              </w:rPr>
              <w:t>er"</w:t>
            </w:r>
            <w:r>
              <w:rPr>
                <w:rFonts w:ascii="Arial Unicode MS" w:eastAsia="Arial Unicode MS" w:hAnsi="Arial Unicode MS" w:cs="Arial Unicode MS"/>
                <w:color w:val="595959" w:themeColor="text1" w:themeTint="A6"/>
                <w:sz w:val="18"/>
                <w:szCs w:val="18"/>
              </w:rPr>
              <w:t>.)</w:t>
            </w:r>
          </w:p>
        </w:tc>
        <w:tc>
          <w:tcPr>
            <w:tcW w:w="5517" w:type="dxa"/>
            <w:gridSpan w:val="2"/>
            <w:vAlign w:val="center"/>
          </w:tcPr>
          <w:p w14:paraId="275F1E21" w14:textId="5874841D" w:rsidR="00471232" w:rsidRPr="00EC48FD" w:rsidRDefault="00471232" w:rsidP="00231934">
            <w:pPr>
              <w:bidi/>
              <w:spacing w:line="200" w:lineRule="exact"/>
              <w:rPr>
                <w:rFonts w:ascii="Arial Unicode MS" w:eastAsia="Arial Unicode MS" w:hAnsi="Arial Unicode MS" w:cs="Arial Unicode MS"/>
                <w:sz w:val="18"/>
                <w:szCs w:val="18"/>
              </w:rPr>
            </w:pPr>
            <w:r w:rsidRPr="00EC48FD">
              <w:rPr>
                <w:rFonts w:ascii="Arial Unicode MS" w:eastAsia="Arial Unicode MS" w:hAnsi="Arial Unicode MS" w:cs="Arial Unicode MS" w:hint="cs"/>
                <w:color w:val="595959" w:themeColor="text1" w:themeTint="A6"/>
                <w:sz w:val="18"/>
                <w:szCs w:val="18"/>
                <w:rtl/>
              </w:rPr>
              <w:t xml:space="preserve">حامل البطاقة </w:t>
            </w:r>
            <w:r w:rsidRPr="00EC48FD">
              <w:rPr>
                <w:rFonts w:ascii="Arial Unicode MS" w:eastAsia="Arial Unicode MS" w:hAnsi="Arial Unicode MS" w:cs="Arial Unicode MS"/>
                <w:color w:val="595959" w:themeColor="text1" w:themeTint="A6"/>
                <w:sz w:val="18"/>
                <w:szCs w:val="18"/>
              </w:rPr>
              <w:fldChar w:fldCharType="begin">
                <w:ffData>
                  <w:name w:val="Text1"/>
                  <w:enabled/>
                  <w:calcOnExit w:val="0"/>
                  <w:textInput/>
                </w:ffData>
              </w:fldChar>
            </w:r>
            <w:r w:rsidRPr="00EC48FD">
              <w:rPr>
                <w:rFonts w:ascii="Arial Unicode MS" w:eastAsia="Arial Unicode MS" w:hAnsi="Arial Unicode MS" w:cs="Arial Unicode MS"/>
                <w:color w:val="595959" w:themeColor="text1" w:themeTint="A6"/>
                <w:sz w:val="18"/>
                <w:szCs w:val="18"/>
              </w:rPr>
              <w:instrText xml:space="preserve"> </w:instrText>
            </w:r>
            <w:r w:rsidRPr="00EC48FD">
              <w:rPr>
                <w:rFonts w:ascii="Arial Unicode MS" w:eastAsia="Arial Unicode MS" w:hAnsi="Arial Unicode MS" w:cs="Arial Unicode MS" w:hint="cs"/>
                <w:color w:val="595959" w:themeColor="text1" w:themeTint="A6"/>
                <w:sz w:val="18"/>
                <w:szCs w:val="18"/>
              </w:rPr>
              <w:instrText>FORMTEXT</w:instrText>
            </w:r>
            <w:r w:rsidRPr="00EC48FD">
              <w:rPr>
                <w:rFonts w:ascii="Arial Unicode MS" w:eastAsia="Arial Unicode MS" w:hAnsi="Arial Unicode MS" w:cs="Arial Unicode MS"/>
                <w:color w:val="595959" w:themeColor="text1" w:themeTint="A6"/>
                <w:sz w:val="18"/>
                <w:szCs w:val="18"/>
              </w:rPr>
              <w:instrText xml:space="preserve"> </w:instrText>
            </w:r>
            <w:r w:rsidRPr="00EC48FD">
              <w:rPr>
                <w:rFonts w:ascii="Arial Unicode MS" w:eastAsia="Arial Unicode MS" w:hAnsi="Arial Unicode MS" w:cs="Arial Unicode MS"/>
                <w:color w:val="595959" w:themeColor="text1" w:themeTint="A6"/>
                <w:sz w:val="18"/>
                <w:szCs w:val="18"/>
              </w:rPr>
            </w:r>
            <w:r w:rsidRPr="00EC48FD">
              <w:rPr>
                <w:rFonts w:ascii="Arial Unicode MS" w:eastAsia="Arial Unicode MS" w:hAnsi="Arial Unicode MS" w:cs="Arial Unicode MS"/>
                <w:color w:val="595959" w:themeColor="text1" w:themeTint="A6"/>
                <w:sz w:val="18"/>
                <w:szCs w:val="18"/>
              </w:rPr>
              <w:fldChar w:fldCharType="separate"/>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color w:val="595959" w:themeColor="text1" w:themeTint="A6"/>
                <w:sz w:val="18"/>
                <w:szCs w:val="18"/>
              </w:rPr>
              <w:fldChar w:fldCharType="end"/>
            </w:r>
            <w:r w:rsidRPr="00EC48FD">
              <w:rPr>
                <w:rFonts w:ascii="Arial Unicode MS" w:eastAsia="Arial Unicode MS" w:hAnsi="Arial Unicode MS" w:cs="Arial Unicode MS" w:hint="cs"/>
                <w:color w:val="595959" w:themeColor="text1" w:themeTint="A6"/>
                <w:sz w:val="18"/>
                <w:szCs w:val="18"/>
                <w:rtl/>
              </w:rPr>
              <w:t xml:space="preserve"> رقم جوال: </w:t>
            </w:r>
            <w:r w:rsidRPr="00EC48FD">
              <w:rPr>
                <w:rFonts w:ascii="Arial Unicode MS" w:eastAsia="Arial Unicode MS" w:hAnsi="Arial Unicode MS" w:cs="Arial Unicode MS"/>
                <w:color w:val="595959" w:themeColor="text1" w:themeTint="A6"/>
                <w:sz w:val="18"/>
                <w:szCs w:val="18"/>
              </w:rPr>
              <w:fldChar w:fldCharType="begin">
                <w:ffData>
                  <w:name w:val="Text1"/>
                  <w:enabled/>
                  <w:calcOnExit w:val="0"/>
                  <w:textInput/>
                </w:ffData>
              </w:fldChar>
            </w:r>
            <w:r w:rsidRPr="00EC48FD">
              <w:rPr>
                <w:rFonts w:ascii="Arial Unicode MS" w:eastAsia="Arial Unicode MS" w:hAnsi="Arial Unicode MS" w:cs="Arial Unicode MS"/>
                <w:color w:val="595959" w:themeColor="text1" w:themeTint="A6"/>
                <w:sz w:val="18"/>
                <w:szCs w:val="18"/>
              </w:rPr>
              <w:instrText xml:space="preserve"> </w:instrText>
            </w:r>
            <w:r w:rsidRPr="00EC48FD">
              <w:rPr>
                <w:rFonts w:ascii="Arial Unicode MS" w:eastAsia="Arial Unicode MS" w:hAnsi="Arial Unicode MS" w:cs="Arial Unicode MS" w:hint="cs"/>
                <w:color w:val="595959" w:themeColor="text1" w:themeTint="A6"/>
                <w:sz w:val="18"/>
                <w:szCs w:val="18"/>
              </w:rPr>
              <w:instrText>FORMTEXT</w:instrText>
            </w:r>
            <w:r w:rsidRPr="00EC48FD">
              <w:rPr>
                <w:rFonts w:ascii="Arial Unicode MS" w:eastAsia="Arial Unicode MS" w:hAnsi="Arial Unicode MS" w:cs="Arial Unicode MS"/>
                <w:color w:val="595959" w:themeColor="text1" w:themeTint="A6"/>
                <w:sz w:val="18"/>
                <w:szCs w:val="18"/>
              </w:rPr>
              <w:instrText xml:space="preserve"> </w:instrText>
            </w:r>
            <w:r w:rsidRPr="00EC48FD">
              <w:rPr>
                <w:rFonts w:ascii="Arial Unicode MS" w:eastAsia="Arial Unicode MS" w:hAnsi="Arial Unicode MS" w:cs="Arial Unicode MS"/>
                <w:color w:val="595959" w:themeColor="text1" w:themeTint="A6"/>
                <w:sz w:val="18"/>
                <w:szCs w:val="18"/>
              </w:rPr>
            </w:r>
            <w:r w:rsidRPr="00EC48FD">
              <w:rPr>
                <w:rFonts w:ascii="Arial Unicode MS" w:eastAsia="Arial Unicode MS" w:hAnsi="Arial Unicode MS" w:cs="Arial Unicode MS"/>
                <w:color w:val="595959" w:themeColor="text1" w:themeTint="A6"/>
                <w:sz w:val="18"/>
                <w:szCs w:val="18"/>
              </w:rPr>
              <w:fldChar w:fldCharType="separate"/>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color w:val="595959" w:themeColor="text1" w:themeTint="A6"/>
                <w:sz w:val="18"/>
                <w:szCs w:val="18"/>
              </w:rPr>
              <w:fldChar w:fldCharType="end"/>
            </w:r>
            <w:r w:rsidRPr="00EC48FD">
              <w:rPr>
                <w:rFonts w:ascii="Arial Unicode MS" w:eastAsia="Arial Unicode MS" w:hAnsi="Arial Unicode MS" w:cs="Arial Unicode MS" w:hint="cs"/>
                <w:color w:val="595959" w:themeColor="text1" w:themeTint="A6"/>
                <w:sz w:val="18"/>
                <w:szCs w:val="18"/>
                <w:rtl/>
              </w:rPr>
              <w:t xml:space="preserve"> بريد إلكتروني: </w:t>
            </w:r>
            <w:r w:rsidRPr="00EC48FD">
              <w:rPr>
                <w:rFonts w:ascii="Arial Unicode MS" w:eastAsia="Arial Unicode MS" w:hAnsi="Arial Unicode MS" w:cs="Arial Unicode MS"/>
                <w:color w:val="595959" w:themeColor="text1" w:themeTint="A6"/>
                <w:sz w:val="18"/>
                <w:szCs w:val="18"/>
              </w:rPr>
              <w:fldChar w:fldCharType="begin">
                <w:ffData>
                  <w:name w:val="Text1"/>
                  <w:enabled/>
                  <w:calcOnExit w:val="0"/>
                  <w:textInput/>
                </w:ffData>
              </w:fldChar>
            </w:r>
            <w:r w:rsidRPr="00EC48FD">
              <w:rPr>
                <w:rFonts w:ascii="Arial Unicode MS" w:eastAsia="Arial Unicode MS" w:hAnsi="Arial Unicode MS" w:cs="Arial Unicode MS"/>
                <w:color w:val="595959" w:themeColor="text1" w:themeTint="A6"/>
                <w:sz w:val="18"/>
                <w:szCs w:val="18"/>
              </w:rPr>
              <w:instrText xml:space="preserve"> </w:instrText>
            </w:r>
            <w:r w:rsidRPr="00EC48FD">
              <w:rPr>
                <w:rFonts w:ascii="Arial Unicode MS" w:eastAsia="Arial Unicode MS" w:hAnsi="Arial Unicode MS" w:cs="Arial Unicode MS" w:hint="cs"/>
                <w:color w:val="595959" w:themeColor="text1" w:themeTint="A6"/>
                <w:sz w:val="18"/>
                <w:szCs w:val="18"/>
              </w:rPr>
              <w:instrText>FORMTEXT</w:instrText>
            </w:r>
            <w:r w:rsidRPr="00EC48FD">
              <w:rPr>
                <w:rFonts w:ascii="Arial Unicode MS" w:eastAsia="Arial Unicode MS" w:hAnsi="Arial Unicode MS" w:cs="Arial Unicode MS"/>
                <w:color w:val="595959" w:themeColor="text1" w:themeTint="A6"/>
                <w:sz w:val="18"/>
                <w:szCs w:val="18"/>
              </w:rPr>
              <w:instrText xml:space="preserve"> </w:instrText>
            </w:r>
            <w:r w:rsidRPr="00EC48FD">
              <w:rPr>
                <w:rFonts w:ascii="Arial Unicode MS" w:eastAsia="Arial Unicode MS" w:hAnsi="Arial Unicode MS" w:cs="Arial Unicode MS"/>
                <w:color w:val="595959" w:themeColor="text1" w:themeTint="A6"/>
                <w:sz w:val="18"/>
                <w:szCs w:val="18"/>
              </w:rPr>
            </w:r>
            <w:r w:rsidRPr="00EC48FD">
              <w:rPr>
                <w:rFonts w:ascii="Arial Unicode MS" w:eastAsia="Arial Unicode MS" w:hAnsi="Arial Unicode MS" w:cs="Arial Unicode MS"/>
                <w:color w:val="595959" w:themeColor="text1" w:themeTint="A6"/>
                <w:sz w:val="18"/>
                <w:szCs w:val="18"/>
              </w:rPr>
              <w:fldChar w:fldCharType="separate"/>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noProof/>
                <w:color w:val="595959" w:themeColor="text1" w:themeTint="A6"/>
                <w:sz w:val="18"/>
                <w:szCs w:val="18"/>
              </w:rPr>
              <w:t> </w:t>
            </w:r>
            <w:r w:rsidRPr="00EC48FD">
              <w:rPr>
                <w:rFonts w:ascii="Arial Unicode MS" w:eastAsia="Arial Unicode MS" w:hAnsi="Arial Unicode MS" w:cs="Arial Unicode MS"/>
                <w:color w:val="595959" w:themeColor="text1" w:themeTint="A6"/>
                <w:sz w:val="18"/>
                <w:szCs w:val="18"/>
              </w:rPr>
              <w:fldChar w:fldCharType="end"/>
            </w:r>
            <w:r w:rsidRPr="00EC48FD">
              <w:rPr>
                <w:rFonts w:ascii="Arial Unicode MS" w:eastAsia="Arial Unicode MS" w:hAnsi="Arial Unicode MS" w:cs="Arial Unicode MS" w:hint="cs"/>
                <w:color w:val="595959" w:themeColor="text1" w:themeTint="A6"/>
                <w:sz w:val="18"/>
                <w:szCs w:val="18"/>
                <w:rtl/>
              </w:rPr>
              <w:t xml:space="preserve"> (ويشار</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إليه</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في</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هذه</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الاتفاقية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بـ</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"العميل"</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أو</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"حامل</w:t>
            </w:r>
            <w:r w:rsidRPr="00EC48FD">
              <w:rPr>
                <w:rFonts w:ascii="Arial Unicode MS" w:eastAsia="Arial Unicode MS" w:hAnsi="Arial Unicode MS" w:cs="Arial Unicode MS"/>
                <w:color w:val="595959" w:themeColor="text1" w:themeTint="A6"/>
                <w:sz w:val="18"/>
                <w:szCs w:val="18"/>
              </w:rPr>
              <w:t xml:space="preserve"> </w:t>
            </w:r>
            <w:r w:rsidRPr="00EC48FD">
              <w:rPr>
                <w:rFonts w:ascii="Arial Unicode MS" w:eastAsia="Arial Unicode MS" w:hAnsi="Arial Unicode MS" w:cs="Arial Unicode MS" w:hint="cs"/>
                <w:color w:val="595959" w:themeColor="text1" w:themeTint="A6"/>
                <w:sz w:val="18"/>
                <w:szCs w:val="18"/>
                <w:rtl/>
              </w:rPr>
              <w:t>البطاقة").</w:t>
            </w:r>
          </w:p>
        </w:tc>
      </w:tr>
      <w:tr w:rsidR="00471232" w14:paraId="032938C7" w14:textId="77777777" w:rsidTr="00590C3E">
        <w:tc>
          <w:tcPr>
            <w:tcW w:w="5516" w:type="dxa"/>
            <w:gridSpan w:val="2"/>
            <w:shd w:val="clear" w:color="auto" w:fill="D9D9D9" w:themeFill="background1" w:themeFillShade="D9"/>
          </w:tcPr>
          <w:p w14:paraId="05ADFB17" w14:textId="57EC1B8D" w:rsidR="00471232" w:rsidRPr="00EC48FD" w:rsidRDefault="00471232" w:rsidP="00231934">
            <w:pPr>
              <w:spacing w:line="200" w:lineRule="exact"/>
              <w:rPr>
                <w:rFonts w:ascii="Arial Unicode MS" w:eastAsia="Arial Unicode MS" w:hAnsi="Arial Unicode MS" w:cs="Arial Unicode MS"/>
                <w:sz w:val="20"/>
                <w:szCs w:val="20"/>
              </w:rPr>
            </w:pPr>
            <w:r w:rsidRPr="00EC48FD">
              <w:rPr>
                <w:rFonts w:ascii="Arial Unicode MS" w:eastAsia="Arial Unicode MS" w:hAnsi="Arial Unicode MS" w:cs="Arial Unicode MS"/>
                <w:b/>
                <w:bCs/>
                <w:color w:val="595959" w:themeColor="text1" w:themeTint="A6"/>
                <w:sz w:val="20"/>
                <w:szCs w:val="20"/>
              </w:rPr>
              <w:t>Preamble:</w:t>
            </w:r>
          </w:p>
        </w:tc>
        <w:tc>
          <w:tcPr>
            <w:tcW w:w="5517" w:type="dxa"/>
            <w:gridSpan w:val="2"/>
            <w:shd w:val="clear" w:color="auto" w:fill="D9D9D9" w:themeFill="background1" w:themeFillShade="D9"/>
          </w:tcPr>
          <w:p w14:paraId="7E8659A0" w14:textId="4EFCFF0E" w:rsidR="00471232" w:rsidRPr="00EC48FD" w:rsidRDefault="00471232" w:rsidP="00231934">
            <w:pPr>
              <w:bidi/>
              <w:spacing w:line="200" w:lineRule="exact"/>
              <w:rPr>
                <w:rFonts w:ascii="Arial Unicode MS" w:eastAsia="Arial Unicode MS" w:hAnsi="Arial Unicode MS" w:cs="Arial Unicode MS"/>
                <w:sz w:val="20"/>
                <w:szCs w:val="20"/>
              </w:rPr>
            </w:pPr>
            <w:r w:rsidRPr="00EC48FD">
              <w:rPr>
                <w:rFonts w:ascii="Arial Unicode MS" w:eastAsia="Arial Unicode MS" w:hAnsi="Arial Unicode MS" w:cs="Arial Unicode MS" w:hint="cs"/>
                <w:b/>
                <w:bCs/>
                <w:color w:val="595959" w:themeColor="text1" w:themeTint="A6"/>
                <w:sz w:val="20"/>
                <w:szCs w:val="20"/>
                <w:rtl/>
              </w:rPr>
              <w:t>تمهيد</w:t>
            </w:r>
          </w:p>
        </w:tc>
      </w:tr>
      <w:tr w:rsidR="00471232" w14:paraId="7C88621C" w14:textId="77777777" w:rsidTr="00590C3E">
        <w:tc>
          <w:tcPr>
            <w:tcW w:w="5516" w:type="dxa"/>
            <w:gridSpan w:val="2"/>
          </w:tcPr>
          <w:p w14:paraId="5154495D" w14:textId="17E9DFCB" w:rsidR="00471232" w:rsidRDefault="00471232" w:rsidP="00231934">
            <w:pPr>
              <w:spacing w:line="200" w:lineRule="exact"/>
              <w:rPr>
                <w:rFonts w:ascii="Arial Unicode MS" w:eastAsia="Arial Unicode MS" w:hAnsi="Arial Unicode MS" w:cs="Arial Unicode MS"/>
              </w:rPr>
            </w:pPr>
            <w:r w:rsidRPr="009C5B54">
              <w:rPr>
                <w:rFonts w:ascii="Arial Unicode MS" w:eastAsia="Arial Unicode MS" w:hAnsi="Arial Unicode MS" w:cs="Arial Unicode MS"/>
                <w:color w:val="595959" w:themeColor="text1" w:themeTint="A6"/>
                <w:sz w:val="18"/>
                <w:szCs w:val="18"/>
              </w:rPr>
              <w:t xml:space="preserve">Whereas the </w:t>
            </w:r>
            <w:r>
              <w:rPr>
                <w:rFonts w:ascii="Arial Unicode MS" w:eastAsia="Arial Unicode MS" w:hAnsi="Arial Unicode MS" w:cs="Arial Unicode MS"/>
                <w:color w:val="595959" w:themeColor="text1" w:themeTint="A6"/>
                <w:sz w:val="18"/>
                <w:szCs w:val="18"/>
              </w:rPr>
              <w:t>Cardholder</w:t>
            </w:r>
            <w:r w:rsidRPr="009C5B54">
              <w:rPr>
                <w:rFonts w:ascii="Arial Unicode MS" w:eastAsia="Arial Unicode MS" w:hAnsi="Arial Unicode MS" w:cs="Arial Unicode MS"/>
                <w:color w:val="595959" w:themeColor="text1" w:themeTint="A6"/>
                <w:sz w:val="18"/>
                <w:szCs w:val="18"/>
              </w:rPr>
              <w:t xml:space="preserve"> desires to finance his</w:t>
            </w:r>
            <w:r>
              <w:rPr>
                <w:rFonts w:ascii="Arial Unicode MS" w:eastAsia="Arial Unicode MS" w:hAnsi="Arial Unicode MS" w:cs="Arial Unicode MS"/>
                <w:color w:val="595959" w:themeColor="text1" w:themeTint="A6"/>
                <w:sz w:val="18"/>
                <w:szCs w:val="18"/>
              </w:rPr>
              <w:t>/her</w:t>
            </w:r>
            <w:r w:rsidRPr="009C5B54">
              <w:rPr>
                <w:rFonts w:ascii="Arial Unicode MS" w:eastAsia="Arial Unicode MS" w:hAnsi="Arial Unicode MS" w:cs="Arial Unicode MS"/>
                <w:color w:val="595959" w:themeColor="text1" w:themeTint="A6"/>
                <w:sz w:val="18"/>
                <w:szCs w:val="18"/>
              </w:rPr>
              <w:t xml:space="preserve"> purchasing by using the </w:t>
            </w:r>
            <w:r>
              <w:rPr>
                <w:rFonts w:ascii="Arial Unicode MS" w:eastAsia="Arial Unicode MS" w:hAnsi="Arial Unicode MS" w:cs="Arial Unicode MS"/>
                <w:color w:val="595959" w:themeColor="text1" w:themeTint="A6"/>
                <w:sz w:val="18"/>
                <w:szCs w:val="18"/>
              </w:rPr>
              <w:t>C</w:t>
            </w:r>
            <w:r w:rsidRPr="009C5B54">
              <w:rPr>
                <w:rFonts w:ascii="Arial Unicode MS" w:eastAsia="Arial Unicode MS" w:hAnsi="Arial Unicode MS" w:cs="Arial Unicode MS"/>
                <w:color w:val="595959" w:themeColor="text1" w:themeTint="A6"/>
                <w:sz w:val="18"/>
                <w:szCs w:val="18"/>
              </w:rPr>
              <w:t xml:space="preserve">redit </w:t>
            </w:r>
            <w:r>
              <w:rPr>
                <w:rFonts w:ascii="Arial Unicode MS" w:eastAsia="Arial Unicode MS" w:hAnsi="Arial Unicode MS" w:cs="Arial Unicode MS"/>
                <w:color w:val="595959" w:themeColor="text1" w:themeTint="A6"/>
                <w:sz w:val="18"/>
                <w:szCs w:val="18"/>
              </w:rPr>
              <w:t>C</w:t>
            </w:r>
            <w:r w:rsidRPr="009C5B54">
              <w:rPr>
                <w:rFonts w:ascii="Arial Unicode MS" w:eastAsia="Arial Unicode MS" w:hAnsi="Arial Unicode MS" w:cs="Arial Unicode MS"/>
                <w:color w:val="595959" w:themeColor="text1" w:themeTint="A6"/>
                <w:sz w:val="18"/>
                <w:szCs w:val="18"/>
              </w:rPr>
              <w:t xml:space="preserve">ard of The Saudi Investment Bank via a </w:t>
            </w:r>
            <w:r>
              <w:rPr>
                <w:rFonts w:ascii="Arial Unicode MS" w:eastAsia="Arial Unicode MS" w:hAnsi="Arial Unicode MS" w:cs="Arial Unicode MS"/>
                <w:color w:val="595959" w:themeColor="text1" w:themeTint="A6"/>
                <w:sz w:val="18"/>
                <w:szCs w:val="18"/>
              </w:rPr>
              <w:t>T</w:t>
            </w:r>
            <w:r w:rsidRPr="009C5B54">
              <w:rPr>
                <w:rFonts w:ascii="Arial Unicode MS" w:eastAsia="Arial Unicode MS" w:hAnsi="Arial Unicode MS" w:cs="Arial Unicode MS"/>
                <w:color w:val="595959" w:themeColor="text1" w:themeTint="A6"/>
                <w:sz w:val="18"/>
                <w:szCs w:val="18"/>
              </w:rPr>
              <w:t xml:space="preserve">awarruq transaction in </w:t>
            </w:r>
            <w:r>
              <w:rPr>
                <w:rFonts w:ascii="Arial Unicode MS" w:eastAsia="Arial Unicode MS" w:hAnsi="Arial Unicode MS" w:cs="Arial Unicode MS"/>
                <w:color w:val="595959" w:themeColor="text1" w:themeTint="A6"/>
                <w:sz w:val="18"/>
                <w:szCs w:val="18"/>
              </w:rPr>
              <w:t xml:space="preserve">the </w:t>
            </w:r>
            <w:r w:rsidRPr="009C5B54">
              <w:rPr>
                <w:rFonts w:ascii="Arial Unicode MS" w:eastAsia="Arial Unicode MS" w:hAnsi="Arial Unicode MS" w:cs="Arial Unicode MS"/>
                <w:color w:val="595959" w:themeColor="text1" w:themeTint="A6"/>
                <w:sz w:val="18"/>
                <w:szCs w:val="18"/>
              </w:rPr>
              <w:t xml:space="preserve">implementation of the provisions of the </w:t>
            </w:r>
            <w:r>
              <w:rPr>
                <w:rFonts w:ascii="Arial Unicode MS" w:eastAsia="Arial Unicode MS" w:hAnsi="Arial Unicode MS" w:cs="Arial Unicode MS"/>
                <w:color w:val="595959" w:themeColor="text1" w:themeTint="A6"/>
                <w:sz w:val="18"/>
                <w:szCs w:val="18"/>
              </w:rPr>
              <w:t>C</w:t>
            </w:r>
            <w:r w:rsidRPr="009C5B54">
              <w:rPr>
                <w:rFonts w:ascii="Arial Unicode MS" w:eastAsia="Arial Unicode MS" w:hAnsi="Arial Unicode MS" w:cs="Arial Unicode MS"/>
                <w:color w:val="595959" w:themeColor="text1" w:themeTint="A6"/>
                <w:sz w:val="18"/>
                <w:szCs w:val="18"/>
              </w:rPr>
              <w:t xml:space="preserve">redit </w:t>
            </w:r>
            <w:r>
              <w:rPr>
                <w:rFonts w:ascii="Arial Unicode MS" w:eastAsia="Arial Unicode MS" w:hAnsi="Arial Unicode MS" w:cs="Arial Unicode MS"/>
                <w:color w:val="595959" w:themeColor="text1" w:themeTint="A6"/>
                <w:sz w:val="18"/>
                <w:szCs w:val="18"/>
              </w:rPr>
              <w:t>C</w:t>
            </w:r>
            <w:r w:rsidRPr="009C5B54">
              <w:rPr>
                <w:rFonts w:ascii="Arial Unicode MS" w:eastAsia="Arial Unicode MS" w:hAnsi="Arial Unicode MS" w:cs="Arial Unicode MS"/>
                <w:color w:val="595959" w:themeColor="text1" w:themeTint="A6"/>
                <w:sz w:val="18"/>
                <w:szCs w:val="18"/>
              </w:rPr>
              <w:t xml:space="preserve">ard agreement of The Saudi Investment Bank; </w:t>
            </w:r>
            <w:r>
              <w:rPr>
                <w:rFonts w:ascii="Arial Unicode MS" w:eastAsia="Arial Unicode MS" w:hAnsi="Arial Unicode MS" w:cs="Arial Unicode MS"/>
                <w:color w:val="595959" w:themeColor="text1" w:themeTint="A6"/>
                <w:sz w:val="18"/>
                <w:szCs w:val="18"/>
              </w:rPr>
              <w:t>now</w:t>
            </w:r>
            <w:r w:rsidRPr="009C5B54">
              <w:rPr>
                <w:rFonts w:ascii="Arial Unicode MS" w:eastAsia="Arial Unicode MS" w:hAnsi="Arial Unicode MS" w:cs="Arial Unicode MS"/>
                <w:color w:val="595959" w:themeColor="text1" w:themeTint="A6"/>
                <w:sz w:val="18"/>
                <w:szCs w:val="18"/>
              </w:rPr>
              <w:t xml:space="preserve">, therefore, the </w:t>
            </w:r>
            <w:r>
              <w:rPr>
                <w:rFonts w:ascii="Arial Unicode MS" w:eastAsia="Arial Unicode MS" w:hAnsi="Arial Unicode MS" w:cs="Arial Unicode MS"/>
                <w:color w:val="595959" w:themeColor="text1" w:themeTint="A6"/>
                <w:sz w:val="18"/>
                <w:szCs w:val="18"/>
              </w:rPr>
              <w:t>p</w:t>
            </w:r>
            <w:r w:rsidRPr="009C5B54">
              <w:rPr>
                <w:rFonts w:ascii="Arial Unicode MS" w:eastAsia="Arial Unicode MS" w:hAnsi="Arial Unicode MS" w:cs="Arial Unicode MS"/>
                <w:color w:val="595959" w:themeColor="text1" w:themeTint="A6"/>
                <w:sz w:val="18"/>
                <w:szCs w:val="18"/>
              </w:rPr>
              <w:t xml:space="preserve">arties, in their full capacity, agree to enter into the </w:t>
            </w:r>
            <w:r>
              <w:rPr>
                <w:rFonts w:ascii="Arial Unicode MS" w:eastAsia="Arial Unicode MS" w:hAnsi="Arial Unicode MS" w:cs="Arial Unicode MS"/>
                <w:color w:val="595959" w:themeColor="text1" w:themeTint="A6"/>
                <w:sz w:val="18"/>
                <w:szCs w:val="18"/>
              </w:rPr>
              <w:t>C</w:t>
            </w:r>
            <w:r w:rsidRPr="009C5B54">
              <w:rPr>
                <w:rFonts w:ascii="Arial Unicode MS" w:eastAsia="Arial Unicode MS" w:hAnsi="Arial Unicode MS" w:cs="Arial Unicode MS"/>
                <w:color w:val="595959" w:themeColor="text1" w:themeTint="A6"/>
                <w:sz w:val="18"/>
                <w:szCs w:val="18"/>
              </w:rPr>
              <w:t xml:space="preserve">redit </w:t>
            </w:r>
            <w:r>
              <w:rPr>
                <w:rFonts w:ascii="Arial Unicode MS" w:eastAsia="Arial Unicode MS" w:hAnsi="Arial Unicode MS" w:cs="Arial Unicode MS"/>
                <w:color w:val="595959" w:themeColor="text1" w:themeTint="A6"/>
                <w:sz w:val="18"/>
                <w:szCs w:val="18"/>
              </w:rPr>
              <w:t>C</w:t>
            </w:r>
            <w:r w:rsidRPr="009C5B54">
              <w:rPr>
                <w:rFonts w:ascii="Arial Unicode MS" w:eastAsia="Arial Unicode MS" w:hAnsi="Arial Unicode MS" w:cs="Arial Unicode MS"/>
                <w:color w:val="595959" w:themeColor="text1" w:themeTint="A6"/>
                <w:sz w:val="18"/>
                <w:szCs w:val="18"/>
              </w:rPr>
              <w:t xml:space="preserve">ard </w:t>
            </w:r>
            <w:r>
              <w:rPr>
                <w:rFonts w:ascii="Arial Unicode MS" w:eastAsia="Arial Unicode MS" w:hAnsi="Arial Unicode MS" w:cs="Arial Unicode MS"/>
                <w:color w:val="595959" w:themeColor="text1" w:themeTint="A6"/>
                <w:sz w:val="18"/>
                <w:szCs w:val="18"/>
              </w:rPr>
              <w:t>A</w:t>
            </w:r>
            <w:r w:rsidRPr="009C5B54">
              <w:rPr>
                <w:rFonts w:ascii="Arial Unicode MS" w:eastAsia="Arial Unicode MS" w:hAnsi="Arial Unicode MS" w:cs="Arial Unicode MS"/>
                <w:color w:val="595959" w:themeColor="text1" w:themeTint="A6"/>
                <w:sz w:val="18"/>
                <w:szCs w:val="18"/>
              </w:rPr>
              <w:t>greement of The Saudi Investment Bank in accordance with the following terms and conditions:</w:t>
            </w:r>
          </w:p>
        </w:tc>
        <w:tc>
          <w:tcPr>
            <w:tcW w:w="5517" w:type="dxa"/>
            <w:gridSpan w:val="2"/>
          </w:tcPr>
          <w:p w14:paraId="298F60FC" w14:textId="5AD1A19D" w:rsidR="00471232" w:rsidRPr="00EC48FD" w:rsidRDefault="00471232" w:rsidP="00231934">
            <w:pPr>
              <w:bidi/>
              <w:spacing w:line="200" w:lineRule="exact"/>
              <w:rPr>
                <w:rFonts w:ascii="Arial Unicode MS" w:eastAsia="Arial Unicode MS" w:hAnsi="Arial Unicode MS" w:cs="Arial Unicode MS"/>
                <w:sz w:val="18"/>
                <w:szCs w:val="18"/>
              </w:rPr>
            </w:pPr>
            <w:r w:rsidRPr="00EC48FD">
              <w:rPr>
                <w:rFonts w:ascii="Arial Unicode MS" w:eastAsia="Arial Unicode MS" w:hAnsi="Arial Unicode MS" w:cs="Arial Unicode MS" w:hint="cs"/>
                <w:color w:val="595959" w:themeColor="text1" w:themeTint="A6"/>
                <w:sz w:val="18"/>
                <w:szCs w:val="18"/>
                <w:rtl/>
              </w:rPr>
              <w:t>حيث</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أن</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حامل</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البطاقة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قد</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يرغب</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في</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تمويل</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مشترياته</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باستخدام</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بطاقة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البنك</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السعودي للاستثمار</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الائتمانية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عن</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طريق</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عملية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تورق</w:t>
            </w:r>
            <w:r w:rsidRPr="00EC48FD">
              <w:rPr>
                <w:rFonts w:ascii="Arial Unicode MS" w:eastAsia="Arial Unicode MS" w:hAnsi="Arial Unicode MS" w:cs="Arial Unicode MS"/>
                <w:color w:val="595959" w:themeColor="text1" w:themeTint="A6"/>
                <w:sz w:val="18"/>
                <w:szCs w:val="18"/>
              </w:rPr>
              <w:t xml:space="preserve"> </w:t>
            </w:r>
            <w:r w:rsidRPr="00EC48FD">
              <w:rPr>
                <w:rFonts w:ascii="Arial Unicode MS" w:eastAsia="Arial Unicode MS" w:hAnsi="Arial Unicode MS" w:cs="Arial Unicode MS" w:hint="cs"/>
                <w:color w:val="595959" w:themeColor="text1" w:themeTint="A6"/>
                <w:sz w:val="18"/>
                <w:szCs w:val="18"/>
                <w:rtl/>
              </w:rPr>
              <w:t xml:space="preserve"> تنفيذاً</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لبنود</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اتفاقية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بطاقة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البنك</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السعودي</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للاستثمار</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الائتمانية، فقد</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اتفق</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الطرفان</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وهما</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بالحالة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المعتبرة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شرعاً</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ونظاماً</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على</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الدخول في اتفاقية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بطاقة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البنك</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السعودي</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للاستثمار</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الائتمانية</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وفق</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الشروط والأحكام</w:t>
            </w:r>
            <w:r w:rsidRPr="00EC48FD">
              <w:rPr>
                <w:rFonts w:ascii="Arial Unicode MS" w:eastAsia="Arial Unicode MS" w:hAnsi="Arial Unicode MS" w:cs="Arial Unicode MS"/>
                <w:color w:val="595959" w:themeColor="text1" w:themeTint="A6"/>
                <w:sz w:val="18"/>
                <w:szCs w:val="18"/>
                <w:rtl/>
              </w:rPr>
              <w:t xml:space="preserve"> </w:t>
            </w:r>
            <w:r w:rsidRPr="00EC48FD">
              <w:rPr>
                <w:rFonts w:ascii="Arial Unicode MS" w:eastAsia="Arial Unicode MS" w:hAnsi="Arial Unicode MS" w:cs="Arial Unicode MS" w:hint="cs"/>
                <w:color w:val="595959" w:themeColor="text1" w:themeTint="A6"/>
                <w:sz w:val="18"/>
                <w:szCs w:val="18"/>
                <w:rtl/>
              </w:rPr>
              <w:t>التالية:</w:t>
            </w:r>
          </w:p>
        </w:tc>
      </w:tr>
      <w:tr w:rsidR="00471232" w14:paraId="24904607" w14:textId="77777777" w:rsidTr="00590C3E">
        <w:tc>
          <w:tcPr>
            <w:tcW w:w="5516" w:type="dxa"/>
            <w:gridSpan w:val="2"/>
            <w:shd w:val="clear" w:color="auto" w:fill="D9D9D9" w:themeFill="background1" w:themeFillShade="D9"/>
          </w:tcPr>
          <w:p w14:paraId="5CA82FC0" w14:textId="023B33FC" w:rsidR="00471232" w:rsidRDefault="00471232" w:rsidP="00231934">
            <w:pPr>
              <w:spacing w:line="220" w:lineRule="exact"/>
              <w:rPr>
                <w:rFonts w:ascii="Arial Unicode MS" w:eastAsia="Arial Unicode MS" w:hAnsi="Arial Unicode MS" w:cs="Arial Unicode MS"/>
              </w:rPr>
            </w:pPr>
            <w:r w:rsidRPr="009C5B54">
              <w:rPr>
                <w:rFonts w:ascii="Arial Unicode MS" w:eastAsia="Arial Unicode MS" w:hAnsi="Arial Unicode MS" w:cs="Arial Unicode MS"/>
                <w:b/>
                <w:bCs/>
                <w:color w:val="595959" w:themeColor="text1" w:themeTint="A6"/>
              </w:rPr>
              <w:t>1. Tawarruq Transaction</w:t>
            </w:r>
          </w:p>
        </w:tc>
        <w:tc>
          <w:tcPr>
            <w:tcW w:w="5517" w:type="dxa"/>
            <w:gridSpan w:val="2"/>
            <w:shd w:val="clear" w:color="auto" w:fill="D9D9D9" w:themeFill="background1" w:themeFillShade="D9"/>
          </w:tcPr>
          <w:p w14:paraId="3B3CBFA1" w14:textId="73D569A9" w:rsidR="00471232" w:rsidRPr="009C5B54" w:rsidRDefault="00471232" w:rsidP="00231934">
            <w:pPr>
              <w:bidi/>
              <w:spacing w:line="220" w:lineRule="exact"/>
              <w:rPr>
                <w:rFonts w:ascii="Arial Unicode MS" w:eastAsia="Arial Unicode MS" w:hAnsi="Arial Unicode MS" w:cs="Arial Unicode MS"/>
                <w:b/>
                <w:bCs/>
                <w:color w:val="595959" w:themeColor="text1" w:themeTint="A6"/>
                <w:rtl/>
              </w:rPr>
            </w:pPr>
            <w:r>
              <w:rPr>
                <w:rFonts w:ascii="Arial Unicode MS" w:eastAsia="Arial Unicode MS" w:hAnsi="Arial Unicode MS" w:cs="Arial Unicode MS" w:hint="cs"/>
                <w:b/>
                <w:bCs/>
                <w:color w:val="595959" w:themeColor="text1" w:themeTint="A6"/>
                <w:rtl/>
              </w:rPr>
              <w:t>1</w:t>
            </w:r>
            <w:r w:rsidRPr="009C5B54">
              <w:rPr>
                <w:rFonts w:ascii="Arial Unicode MS" w:eastAsia="Arial Unicode MS" w:hAnsi="Arial Unicode MS" w:cs="Arial Unicode MS" w:hint="cs"/>
                <w:b/>
                <w:bCs/>
                <w:color w:val="595959" w:themeColor="text1" w:themeTint="A6"/>
                <w:rtl/>
              </w:rPr>
              <w:t>. عملية</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التورق</w:t>
            </w:r>
          </w:p>
        </w:tc>
      </w:tr>
      <w:tr w:rsidR="00471232" w14:paraId="331622E5" w14:textId="77777777" w:rsidTr="00590C3E">
        <w:trPr>
          <w:trHeight w:val="998"/>
        </w:trPr>
        <w:tc>
          <w:tcPr>
            <w:tcW w:w="5516" w:type="dxa"/>
            <w:gridSpan w:val="2"/>
          </w:tcPr>
          <w:p w14:paraId="49BFBECE" w14:textId="27D2B6EE" w:rsidR="00471232" w:rsidRPr="003C3642" w:rsidRDefault="00471232" w:rsidP="00231934">
            <w:pPr>
              <w:tabs>
                <w:tab w:val="left" w:pos="0"/>
              </w:tabs>
              <w:spacing w:line="200" w:lineRule="exact"/>
              <w:jc w:val="both"/>
              <w:rPr>
                <w:rFonts w:ascii="Arial Unicode MS" w:eastAsia="Arial Unicode MS" w:hAnsi="Arial Unicode MS" w:cs="Arial Unicode MS"/>
                <w:sz w:val="18"/>
                <w:szCs w:val="18"/>
              </w:rPr>
            </w:pPr>
            <w:r w:rsidRPr="003C3642">
              <w:rPr>
                <w:rFonts w:ascii="Arial Unicode MS" w:eastAsia="Arial Unicode MS" w:hAnsi="Arial Unicode MS" w:cs="Arial Unicode MS"/>
                <w:color w:val="595959" w:themeColor="text1" w:themeTint="A6"/>
                <w:sz w:val="18"/>
                <w:szCs w:val="18"/>
              </w:rPr>
              <w:t xml:space="preserve">Under the provisions of this Agreement, a Tawarruq Transaction means Customer’s purchase of commodities from the bank, and then the Cardholder’s authorization to the Bank to sell said goods, provided that the sales proceeds resulting from the Tawarruq Transaction shall be utilized in repaying the amounts due and payable under the Card.. </w:t>
            </w:r>
          </w:p>
        </w:tc>
        <w:tc>
          <w:tcPr>
            <w:tcW w:w="5517" w:type="dxa"/>
            <w:gridSpan w:val="2"/>
            <w:shd w:val="clear" w:color="auto" w:fill="FFFFFF" w:themeFill="background1"/>
          </w:tcPr>
          <w:p w14:paraId="5C07D228" w14:textId="0C4B8083" w:rsidR="00471232" w:rsidRPr="003C3642" w:rsidRDefault="00471232" w:rsidP="00231934">
            <w:pPr>
              <w:bidi/>
              <w:spacing w:line="200" w:lineRule="exact"/>
              <w:rPr>
                <w:rFonts w:ascii="Arial Unicode MS" w:eastAsia="Arial Unicode MS" w:hAnsi="Arial Unicode MS" w:cs="Arial Unicode MS"/>
                <w:b/>
                <w:bCs/>
                <w:color w:val="595959" w:themeColor="text1" w:themeTint="A6"/>
                <w:sz w:val="18"/>
                <w:szCs w:val="18"/>
                <w:rtl/>
              </w:rPr>
            </w:pPr>
            <w:r w:rsidRPr="003C3642">
              <w:rPr>
                <w:rFonts w:ascii="Arial Unicode MS" w:eastAsia="Arial Unicode MS" w:hAnsi="Arial Unicode MS" w:cs="Arial Unicode MS"/>
                <w:color w:val="595959" w:themeColor="text1" w:themeTint="A6"/>
                <w:sz w:val="18"/>
                <w:szCs w:val="18"/>
                <w:rtl/>
              </w:rPr>
              <w:t>يقصد بـ "عملية التورق"طبقاً لهذه الاتفاقية شراء العميل سلعاً من البنك، ثم يقوم البنك ببيعها لطرف ثالث بناء على توكيل العميل للبنك المنصوص عليه في اتفاقية إصدار البطاقة على أن تخصص السيولة النقدية الناتجة عن عملية التورق في سداد المبالغ المستحقة والناشئة عن البطاقة بشكل جزئي أو كلي.</w:t>
            </w:r>
          </w:p>
        </w:tc>
      </w:tr>
      <w:tr w:rsidR="00471232" w14:paraId="407905A2" w14:textId="77777777" w:rsidTr="00590C3E">
        <w:tc>
          <w:tcPr>
            <w:tcW w:w="5516" w:type="dxa"/>
            <w:gridSpan w:val="2"/>
            <w:shd w:val="clear" w:color="auto" w:fill="D9D9D9" w:themeFill="background1" w:themeFillShade="D9"/>
          </w:tcPr>
          <w:p w14:paraId="3E18F809" w14:textId="5E48C9FA" w:rsidR="00471232" w:rsidRPr="00EC48FD" w:rsidRDefault="00471232" w:rsidP="00471232">
            <w:pPr>
              <w:rPr>
                <w:rFonts w:ascii="Arial Unicode MS" w:eastAsia="Arial Unicode MS" w:hAnsi="Arial Unicode MS" w:cs="Arial Unicode MS"/>
                <w:sz w:val="20"/>
                <w:szCs w:val="20"/>
              </w:rPr>
            </w:pPr>
            <w:r w:rsidRPr="00EC48FD">
              <w:rPr>
                <w:rFonts w:ascii="Arial Unicode MS" w:eastAsia="Arial Unicode MS" w:hAnsi="Arial Unicode MS" w:cs="Arial Unicode MS"/>
                <w:b/>
                <w:bCs/>
                <w:color w:val="595959" w:themeColor="text1" w:themeTint="A6"/>
                <w:sz w:val="20"/>
                <w:szCs w:val="20"/>
              </w:rPr>
              <w:t>2. Authorizations under Tawarruq</w:t>
            </w:r>
          </w:p>
        </w:tc>
        <w:tc>
          <w:tcPr>
            <w:tcW w:w="5517" w:type="dxa"/>
            <w:gridSpan w:val="2"/>
            <w:shd w:val="clear" w:color="auto" w:fill="D9D9D9" w:themeFill="background1" w:themeFillShade="D9"/>
          </w:tcPr>
          <w:p w14:paraId="5EF036F4" w14:textId="1DCDC7FC" w:rsidR="00471232" w:rsidRPr="00EC48FD" w:rsidRDefault="00471232" w:rsidP="00471232">
            <w:pPr>
              <w:bidi/>
              <w:rPr>
                <w:rFonts w:ascii="Arial Unicode MS" w:eastAsia="Arial Unicode MS" w:hAnsi="Arial Unicode MS" w:cs="Arial Unicode MS"/>
                <w:sz w:val="20"/>
                <w:szCs w:val="20"/>
              </w:rPr>
            </w:pPr>
            <w:r w:rsidRPr="00EC48FD">
              <w:rPr>
                <w:rFonts w:ascii="Arial Unicode MS" w:eastAsia="Arial Unicode MS" w:hAnsi="Arial Unicode MS" w:cs="Arial Unicode MS" w:hint="cs"/>
                <w:b/>
                <w:bCs/>
                <w:color w:val="595959" w:themeColor="text1" w:themeTint="A6"/>
                <w:sz w:val="20"/>
                <w:szCs w:val="20"/>
                <w:rtl/>
              </w:rPr>
              <w:t>2تفويضات</w:t>
            </w:r>
            <w:r w:rsidRPr="00EC48FD">
              <w:rPr>
                <w:rFonts w:ascii="Arial Unicode MS" w:eastAsia="Arial Unicode MS" w:hAnsi="Arial Unicode MS" w:cs="Arial Unicode MS"/>
                <w:b/>
                <w:bCs/>
                <w:color w:val="595959" w:themeColor="text1" w:themeTint="A6"/>
                <w:sz w:val="20"/>
                <w:szCs w:val="20"/>
                <w:rtl/>
              </w:rPr>
              <w:t xml:space="preserve"> </w:t>
            </w:r>
            <w:r w:rsidRPr="00EC48FD">
              <w:rPr>
                <w:rFonts w:ascii="Arial Unicode MS" w:eastAsia="Arial Unicode MS" w:hAnsi="Arial Unicode MS" w:cs="Arial Unicode MS" w:hint="cs"/>
                <w:b/>
                <w:bCs/>
                <w:color w:val="595959" w:themeColor="text1" w:themeTint="A6"/>
                <w:sz w:val="20"/>
                <w:szCs w:val="20"/>
                <w:rtl/>
              </w:rPr>
              <w:t>التورق</w:t>
            </w:r>
          </w:p>
        </w:tc>
      </w:tr>
      <w:tr w:rsidR="00471232" w14:paraId="0E639D60" w14:textId="77777777" w:rsidTr="00590C3E">
        <w:trPr>
          <w:trHeight w:val="1070"/>
        </w:trPr>
        <w:tc>
          <w:tcPr>
            <w:tcW w:w="5516" w:type="dxa"/>
            <w:gridSpan w:val="2"/>
          </w:tcPr>
          <w:p w14:paraId="5A80D1E4" w14:textId="24D57106" w:rsidR="00471232" w:rsidRPr="003C3642" w:rsidRDefault="00471232" w:rsidP="00231934">
            <w:pPr>
              <w:tabs>
                <w:tab w:val="left" w:pos="0"/>
              </w:tabs>
              <w:spacing w:line="200" w:lineRule="exact"/>
              <w:jc w:val="both"/>
              <w:rPr>
                <w:rFonts w:ascii="Arial Unicode MS" w:eastAsia="Arial Unicode MS" w:hAnsi="Arial Unicode MS" w:cs="Arial Unicode MS"/>
                <w:sz w:val="18"/>
                <w:szCs w:val="18"/>
              </w:rPr>
            </w:pPr>
            <w:r w:rsidRPr="003C3642">
              <w:rPr>
                <w:rFonts w:ascii="Arial Unicode MS" w:eastAsia="Arial Unicode MS" w:hAnsi="Arial Unicode MS" w:cs="Arial Unicode MS"/>
                <w:color w:val="595959" w:themeColor="text1" w:themeTint="A6"/>
                <w:sz w:val="18"/>
                <w:szCs w:val="18"/>
              </w:rPr>
              <w:t>2.1 Goods purchase transaction: The Cardholder purchases goods from the bank in installments for the purpose of executing Tawarruq transaction in the event that it is not exceed the loaning amount. The Cardholder authorizes the bank in acceopting the sale, making the bank responsible for both parties stipulated in this agreement, where the bank on behalf of itself is the seller, and on behalf of t</w:t>
            </w:r>
            <w:r w:rsidR="003C3642">
              <w:rPr>
                <w:rFonts w:ascii="Arial Unicode MS" w:eastAsia="Arial Unicode MS" w:hAnsi="Arial Unicode MS" w:cs="Arial Unicode MS"/>
                <w:color w:val="595959" w:themeColor="text1" w:themeTint="A6"/>
                <w:sz w:val="18"/>
                <w:szCs w:val="18"/>
              </w:rPr>
              <w:t>he customer in the purchase</w:t>
            </w:r>
          </w:p>
        </w:tc>
        <w:tc>
          <w:tcPr>
            <w:tcW w:w="5517" w:type="dxa"/>
            <w:gridSpan w:val="2"/>
          </w:tcPr>
          <w:p w14:paraId="1B00F27E" w14:textId="5FF9B49B" w:rsidR="00471232" w:rsidRPr="003C3642" w:rsidRDefault="00471232" w:rsidP="00590C3E">
            <w:pPr>
              <w:bidi/>
              <w:spacing w:line="200" w:lineRule="exact"/>
              <w:rPr>
                <w:rFonts w:ascii="Arial Unicode MS" w:eastAsia="Arial Unicode MS" w:hAnsi="Arial Unicode MS" w:cs="Arial Unicode MS"/>
                <w:sz w:val="18"/>
                <w:szCs w:val="18"/>
              </w:rPr>
            </w:pPr>
            <w:r w:rsidRPr="003C3642">
              <w:rPr>
                <w:rFonts w:ascii="Arial Unicode MS" w:eastAsia="Arial Unicode MS" w:hAnsi="Arial Unicode MS" w:cs="Arial Unicode MS" w:hint="cs"/>
                <w:color w:val="595959" w:themeColor="text1" w:themeTint="A6"/>
                <w:sz w:val="18"/>
                <w:szCs w:val="18"/>
                <w:rtl/>
              </w:rPr>
              <w:t>1.2عملية شراء الس</w:t>
            </w:r>
            <w:r w:rsidR="00590C3E">
              <w:rPr>
                <w:rFonts w:ascii="Arial Unicode MS" w:eastAsia="Arial Unicode MS" w:hAnsi="Arial Unicode MS" w:cs="Arial Unicode MS" w:hint="cs"/>
                <w:color w:val="595959" w:themeColor="text1" w:themeTint="A6"/>
                <w:sz w:val="18"/>
                <w:szCs w:val="18"/>
                <w:rtl/>
              </w:rPr>
              <w:t>ل</w:t>
            </w:r>
            <w:r w:rsidRPr="003C3642">
              <w:rPr>
                <w:rFonts w:ascii="Arial Unicode MS" w:eastAsia="Arial Unicode MS" w:hAnsi="Arial Unicode MS" w:cs="Arial Unicode MS" w:hint="cs"/>
                <w:color w:val="595959" w:themeColor="text1" w:themeTint="A6"/>
                <w:sz w:val="18"/>
                <w:szCs w:val="18"/>
                <w:rtl/>
              </w:rPr>
              <w:t>ع : يشتري حامل البطاقة سلعا من البنك</w:t>
            </w:r>
            <w:r w:rsidRPr="003C3642">
              <w:rPr>
                <w:rFonts w:ascii="Arial Unicode MS" w:eastAsia="Arial Unicode MS" w:hAnsi="Arial Unicode MS" w:cs="Arial Unicode MS" w:hint="cs"/>
                <w:sz w:val="18"/>
                <w:szCs w:val="18"/>
                <w:rtl/>
              </w:rPr>
              <w:t xml:space="preserve"> بالت</w:t>
            </w:r>
            <w:r w:rsidRPr="003C3642">
              <w:rPr>
                <w:rFonts w:ascii="Arial Unicode MS" w:eastAsia="Arial Unicode MS" w:hAnsi="Arial Unicode MS" w:cs="Arial Unicode MS" w:hint="cs"/>
                <w:color w:val="595959" w:themeColor="text1" w:themeTint="A6"/>
                <w:sz w:val="18"/>
                <w:szCs w:val="18"/>
                <w:rtl/>
              </w:rPr>
              <w:t xml:space="preserve">قسيط بغرض تنفيذ عمليات التورق في حال وجود رصيد مدين على البطاقة في يوم الإستحقاق وذلك حسب سجلات البنك بما لا يزيد عن مبلغ المديونية ويفوض حامل البطاقة البنك في قبول البيع فيكون البنك متوليا طرف العقد ، أصالة عن نفسه ونيابة عن العميل في الشراء </w:t>
            </w:r>
            <w:r w:rsidRPr="003C3642">
              <w:rPr>
                <w:rFonts w:ascii="Arial Unicode MS" w:eastAsia="Arial Unicode MS" w:hAnsi="Arial Unicode MS" w:cs="Arial Unicode MS" w:hint="cs"/>
                <w:sz w:val="18"/>
                <w:szCs w:val="18"/>
                <w:rtl/>
              </w:rPr>
              <w:t>.</w:t>
            </w:r>
          </w:p>
        </w:tc>
      </w:tr>
      <w:tr w:rsidR="00471232" w14:paraId="769329E7" w14:textId="77777777" w:rsidTr="00590C3E">
        <w:tc>
          <w:tcPr>
            <w:tcW w:w="5516" w:type="dxa"/>
            <w:gridSpan w:val="2"/>
          </w:tcPr>
          <w:p w14:paraId="3F39CEA1" w14:textId="4396685C" w:rsidR="00471232" w:rsidRPr="003C3642" w:rsidRDefault="00471232" w:rsidP="003C3642">
            <w:pPr>
              <w:tabs>
                <w:tab w:val="left" w:pos="0"/>
              </w:tabs>
              <w:spacing w:line="200" w:lineRule="exact"/>
              <w:jc w:val="both"/>
              <w:rPr>
                <w:rFonts w:ascii="Arial Unicode MS" w:eastAsia="Arial Unicode MS" w:hAnsi="Arial Unicode MS" w:cs="Arial Unicode MS"/>
                <w:color w:val="595959" w:themeColor="text1" w:themeTint="A6"/>
                <w:sz w:val="18"/>
                <w:szCs w:val="18"/>
              </w:rPr>
            </w:pPr>
            <w:r w:rsidRPr="003C3642">
              <w:rPr>
                <w:rFonts w:ascii="Arial Unicode MS" w:eastAsia="Arial Unicode MS" w:hAnsi="Arial Unicode MS" w:cs="Arial Unicode MS"/>
                <w:color w:val="595959" w:themeColor="text1" w:themeTint="A6"/>
                <w:sz w:val="18"/>
                <w:szCs w:val="18"/>
              </w:rPr>
              <w:t>2.2 The Cardholder authorizes the Bank to select suitable commodities (whether from domestic market or international stock exchanges) for this purpose.</w:t>
            </w:r>
          </w:p>
        </w:tc>
        <w:tc>
          <w:tcPr>
            <w:tcW w:w="5517" w:type="dxa"/>
            <w:gridSpan w:val="2"/>
          </w:tcPr>
          <w:p w14:paraId="27B8C610" w14:textId="379758B0" w:rsidR="00471232" w:rsidRPr="003C3642" w:rsidRDefault="00471232" w:rsidP="00471232">
            <w:pPr>
              <w:bidi/>
              <w:rPr>
                <w:rFonts w:ascii="Arial Unicode MS" w:eastAsia="Arial Unicode MS" w:hAnsi="Arial Unicode MS" w:cs="Arial Unicode MS"/>
                <w:color w:val="595959" w:themeColor="text1" w:themeTint="A6"/>
                <w:sz w:val="18"/>
                <w:szCs w:val="18"/>
              </w:rPr>
            </w:pPr>
            <w:r w:rsidRPr="003C3642">
              <w:rPr>
                <w:rFonts w:ascii="Arial Unicode MS" w:eastAsia="Arial Unicode MS" w:hAnsi="Arial Unicode MS" w:cs="Arial Unicode MS" w:hint="cs"/>
                <w:color w:val="595959" w:themeColor="text1" w:themeTint="A6"/>
                <w:sz w:val="18"/>
                <w:szCs w:val="18"/>
                <w:rtl/>
              </w:rPr>
              <w:t xml:space="preserve">2.2 يفوض العميل البنك في إختيار السلع المناسبة( من السوق المحلية او البورصات العالمية ) لهذا الغرض </w:t>
            </w:r>
          </w:p>
        </w:tc>
      </w:tr>
      <w:tr w:rsidR="00471232" w14:paraId="40EEE3E9" w14:textId="77777777" w:rsidTr="00590C3E">
        <w:trPr>
          <w:trHeight w:val="503"/>
        </w:trPr>
        <w:tc>
          <w:tcPr>
            <w:tcW w:w="5516" w:type="dxa"/>
            <w:gridSpan w:val="2"/>
          </w:tcPr>
          <w:p w14:paraId="38B56D75" w14:textId="49360818" w:rsidR="00471232" w:rsidRPr="003C3642" w:rsidRDefault="00471232" w:rsidP="00231934">
            <w:pPr>
              <w:tabs>
                <w:tab w:val="left" w:pos="0"/>
              </w:tabs>
              <w:spacing w:line="200" w:lineRule="exact"/>
              <w:jc w:val="both"/>
              <w:rPr>
                <w:rFonts w:ascii="Arial Unicode MS" w:eastAsia="Arial Unicode MS" w:hAnsi="Arial Unicode MS" w:cs="Arial Unicode MS"/>
                <w:sz w:val="18"/>
                <w:szCs w:val="18"/>
              </w:rPr>
            </w:pPr>
            <w:r w:rsidRPr="003C3642">
              <w:rPr>
                <w:rFonts w:ascii="Arial Unicode MS" w:eastAsia="Arial Unicode MS" w:hAnsi="Arial Unicode MS" w:cs="Arial Unicode MS"/>
                <w:color w:val="595959" w:themeColor="text1" w:themeTint="A6"/>
                <w:sz w:val="18"/>
                <w:szCs w:val="18"/>
              </w:rPr>
              <w:t>2.3 Goods sale transaction: The Cardholder authorizes the bank to sell the goods purchased by the Cardholder to a third party as per the prices prevailing at the sale time and utilize the proceeds thereof to settle the Card outstanding</w:t>
            </w:r>
            <w:r w:rsidR="00231934">
              <w:rPr>
                <w:rFonts w:ascii="Arial Unicode MS" w:eastAsia="Arial Unicode MS" w:hAnsi="Arial Unicode MS" w:cs="Arial Unicode MS"/>
                <w:color w:val="595959" w:themeColor="text1" w:themeTint="A6"/>
                <w:sz w:val="18"/>
                <w:szCs w:val="18"/>
              </w:rPr>
              <w:t xml:space="preserve"> balance.</w:t>
            </w:r>
          </w:p>
        </w:tc>
        <w:tc>
          <w:tcPr>
            <w:tcW w:w="5517" w:type="dxa"/>
            <w:gridSpan w:val="2"/>
          </w:tcPr>
          <w:p w14:paraId="2334F02E" w14:textId="37046C09" w:rsidR="00471232" w:rsidRPr="003C3642" w:rsidRDefault="00471232" w:rsidP="00471232">
            <w:pPr>
              <w:bidi/>
              <w:rPr>
                <w:rFonts w:ascii="Arial Unicode MS" w:eastAsia="Arial Unicode MS" w:hAnsi="Arial Unicode MS" w:cs="Arial Unicode MS"/>
                <w:color w:val="595959" w:themeColor="text1" w:themeTint="A6"/>
                <w:sz w:val="18"/>
                <w:szCs w:val="18"/>
              </w:rPr>
            </w:pPr>
            <w:r w:rsidRPr="003C3642">
              <w:rPr>
                <w:rFonts w:ascii="Arial Unicode MS" w:eastAsia="Arial Unicode MS" w:hAnsi="Arial Unicode MS" w:cs="Arial Unicode MS" w:hint="cs"/>
                <w:color w:val="595959" w:themeColor="text1" w:themeTint="A6"/>
                <w:sz w:val="18"/>
                <w:szCs w:val="18"/>
                <w:rtl/>
              </w:rPr>
              <w:t>3.2عملية بيع السع : وكل حامل البطاقة البنك في بيع السلع التي إشتراها حامل البطاقة لطرف آخر حسب السعر السائد وقت البيع ، وإستخدام المبالغ المتحصلة من عملية التورق لتسوية الرصيد المدين على البطاقة</w:t>
            </w:r>
          </w:p>
        </w:tc>
      </w:tr>
      <w:tr w:rsidR="00471232" w14:paraId="58F8741F" w14:textId="77777777" w:rsidTr="00590C3E">
        <w:tc>
          <w:tcPr>
            <w:tcW w:w="5516" w:type="dxa"/>
            <w:gridSpan w:val="2"/>
          </w:tcPr>
          <w:p w14:paraId="0BE1365F" w14:textId="05C4602A" w:rsidR="00471232" w:rsidRPr="003C3642" w:rsidRDefault="00471232" w:rsidP="00231934">
            <w:pPr>
              <w:spacing w:line="200" w:lineRule="exact"/>
              <w:rPr>
                <w:rFonts w:ascii="Arial Unicode MS" w:eastAsia="Arial Unicode MS" w:hAnsi="Arial Unicode MS" w:cs="Arial Unicode MS"/>
                <w:sz w:val="18"/>
                <w:szCs w:val="18"/>
              </w:rPr>
            </w:pPr>
            <w:r w:rsidRPr="003C3642">
              <w:rPr>
                <w:rFonts w:ascii="Arial Unicode MS" w:eastAsia="Arial Unicode MS" w:hAnsi="Arial Unicode MS" w:cs="Arial Unicode MS"/>
                <w:color w:val="595959" w:themeColor="text1" w:themeTint="A6"/>
                <w:sz w:val="18"/>
                <w:szCs w:val="18"/>
              </w:rPr>
              <w:t xml:space="preserve">2.4 The Cardholder authorizes the bank, when needed to delegate to a third party to finalize the sale of goods. </w:t>
            </w:r>
          </w:p>
        </w:tc>
        <w:tc>
          <w:tcPr>
            <w:tcW w:w="5517" w:type="dxa"/>
            <w:gridSpan w:val="2"/>
          </w:tcPr>
          <w:p w14:paraId="59EFA0CB" w14:textId="1E253BC8" w:rsidR="00471232" w:rsidRPr="003C3642" w:rsidRDefault="00471232" w:rsidP="00231934">
            <w:pPr>
              <w:bidi/>
              <w:spacing w:line="200" w:lineRule="exact"/>
              <w:rPr>
                <w:rFonts w:ascii="Arial Unicode MS" w:eastAsia="Arial Unicode MS" w:hAnsi="Arial Unicode MS" w:cs="Arial Unicode MS"/>
                <w:color w:val="595959" w:themeColor="text1" w:themeTint="A6"/>
                <w:sz w:val="18"/>
                <w:szCs w:val="18"/>
              </w:rPr>
            </w:pPr>
            <w:r w:rsidRPr="003C3642">
              <w:rPr>
                <w:rFonts w:ascii="Arial Unicode MS" w:eastAsia="Arial Unicode MS" w:hAnsi="Arial Unicode MS" w:cs="Arial Unicode MS" w:hint="cs"/>
                <w:color w:val="595959" w:themeColor="text1" w:themeTint="A6"/>
                <w:sz w:val="18"/>
                <w:szCs w:val="18"/>
                <w:rtl/>
              </w:rPr>
              <w:t>4.2  إذن البنك عند الحاجة توكيل طرف آخر لإتمام عملية البيع .</w:t>
            </w:r>
          </w:p>
        </w:tc>
      </w:tr>
      <w:tr w:rsidR="00471232" w14:paraId="15A2C06F" w14:textId="77777777" w:rsidTr="00590C3E">
        <w:tc>
          <w:tcPr>
            <w:tcW w:w="5516" w:type="dxa"/>
            <w:gridSpan w:val="2"/>
          </w:tcPr>
          <w:p w14:paraId="47AFC3A5" w14:textId="59A9CEEC" w:rsidR="00471232" w:rsidRPr="003C3642" w:rsidRDefault="00471232" w:rsidP="00231934">
            <w:pPr>
              <w:spacing w:line="200" w:lineRule="exact"/>
              <w:rPr>
                <w:rFonts w:ascii="Arial Unicode MS" w:eastAsia="Arial Unicode MS" w:hAnsi="Arial Unicode MS" w:cs="Arial Unicode MS"/>
                <w:sz w:val="18"/>
                <w:szCs w:val="18"/>
              </w:rPr>
            </w:pPr>
            <w:r w:rsidRPr="003C3642">
              <w:rPr>
                <w:rFonts w:ascii="Arial Unicode MS" w:eastAsia="Arial Unicode MS" w:hAnsi="Arial Unicode MS" w:cs="Arial Unicode MS"/>
                <w:color w:val="595959" w:themeColor="text1" w:themeTint="A6"/>
                <w:sz w:val="18"/>
                <w:szCs w:val="18"/>
              </w:rPr>
              <w:t>2.5 This power of attorney is inviolable and irrevocable as long as the Credit Card Agreement is valid.</w:t>
            </w:r>
          </w:p>
        </w:tc>
        <w:tc>
          <w:tcPr>
            <w:tcW w:w="5517" w:type="dxa"/>
            <w:gridSpan w:val="2"/>
          </w:tcPr>
          <w:p w14:paraId="3CF171AD" w14:textId="40743FB6" w:rsidR="00471232" w:rsidRPr="003C3642" w:rsidRDefault="00471232" w:rsidP="00231934">
            <w:pPr>
              <w:bidi/>
              <w:spacing w:line="200" w:lineRule="exact"/>
              <w:rPr>
                <w:rFonts w:ascii="Arial Unicode MS" w:eastAsia="Arial Unicode MS" w:hAnsi="Arial Unicode MS" w:cs="Arial Unicode MS"/>
                <w:color w:val="595959" w:themeColor="text1" w:themeTint="A6"/>
                <w:sz w:val="18"/>
                <w:szCs w:val="18"/>
              </w:rPr>
            </w:pPr>
            <w:r w:rsidRPr="003C3642">
              <w:rPr>
                <w:rFonts w:ascii="Arial Unicode MS" w:eastAsia="Arial Unicode MS" w:hAnsi="Arial Unicode MS" w:cs="Arial Unicode MS" w:hint="cs"/>
                <w:color w:val="595959" w:themeColor="text1" w:themeTint="A6"/>
                <w:sz w:val="18"/>
                <w:szCs w:val="18"/>
                <w:rtl/>
              </w:rPr>
              <w:t>5.2  هذا</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التوكيل</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غير</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قابل</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للفسخ</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أو</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الرجوع</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طالما</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كانت</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اتفاقية</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البطاقة</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سارية</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المفعول.</w:t>
            </w:r>
          </w:p>
        </w:tc>
      </w:tr>
      <w:tr w:rsidR="00471232" w14:paraId="6DF20AA8" w14:textId="77777777" w:rsidTr="00590C3E">
        <w:tc>
          <w:tcPr>
            <w:tcW w:w="5516" w:type="dxa"/>
            <w:gridSpan w:val="2"/>
          </w:tcPr>
          <w:p w14:paraId="213361FF" w14:textId="62741F41" w:rsidR="00471232" w:rsidRPr="003C3642" w:rsidRDefault="00471232" w:rsidP="00231934">
            <w:pPr>
              <w:spacing w:line="200" w:lineRule="exact"/>
              <w:rPr>
                <w:rFonts w:ascii="Arial Unicode MS" w:eastAsia="Arial Unicode MS" w:hAnsi="Arial Unicode MS" w:cs="Arial Unicode MS"/>
                <w:sz w:val="18"/>
                <w:szCs w:val="18"/>
              </w:rPr>
            </w:pPr>
            <w:r w:rsidRPr="003C3642">
              <w:rPr>
                <w:rFonts w:ascii="Arial Unicode MS" w:eastAsia="Arial Unicode MS" w:hAnsi="Arial Unicode MS" w:cs="Arial Unicode MS"/>
                <w:color w:val="595959" w:themeColor="text1" w:themeTint="A6"/>
                <w:sz w:val="18"/>
                <w:szCs w:val="18"/>
              </w:rPr>
              <w:t>2.6 This Agreement is ancillary to the Credit Card Agreement of The Saudi Investment Bank, hence if either agreement is cancelled, then such shall result in constructive cancellation of the other.</w:t>
            </w:r>
          </w:p>
        </w:tc>
        <w:tc>
          <w:tcPr>
            <w:tcW w:w="5517" w:type="dxa"/>
            <w:gridSpan w:val="2"/>
          </w:tcPr>
          <w:p w14:paraId="4B433FC3" w14:textId="5B592BCE" w:rsidR="00471232" w:rsidRPr="003C3642" w:rsidRDefault="00471232" w:rsidP="00231934">
            <w:pPr>
              <w:bidi/>
              <w:spacing w:line="200" w:lineRule="exact"/>
              <w:rPr>
                <w:rFonts w:ascii="Arial Unicode MS" w:eastAsia="Arial Unicode MS" w:hAnsi="Arial Unicode MS" w:cs="Arial Unicode MS"/>
                <w:color w:val="595959" w:themeColor="text1" w:themeTint="A6"/>
                <w:sz w:val="18"/>
                <w:szCs w:val="18"/>
              </w:rPr>
            </w:pPr>
            <w:r w:rsidRPr="003C3642">
              <w:rPr>
                <w:rFonts w:ascii="Arial Unicode MS" w:eastAsia="Arial Unicode MS" w:hAnsi="Arial Unicode MS" w:cs="Arial Unicode MS" w:hint="cs"/>
                <w:color w:val="595959" w:themeColor="text1" w:themeTint="A6"/>
                <w:sz w:val="18"/>
                <w:szCs w:val="18"/>
                <w:rtl/>
              </w:rPr>
              <w:t>6.2  هذه</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الاتفاقية</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تابعة</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لاتفاقية</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بطاقة</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البنك</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السعودي</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للاستثمار</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الائتمانية،</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ويترتب</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على</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فسخ</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أي</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اتفاقية</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فسخ</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الاتفاقية</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الأخرى</w:t>
            </w:r>
            <w:r w:rsidRPr="003C3642">
              <w:rPr>
                <w:rFonts w:ascii="Arial Unicode MS" w:eastAsia="Arial Unicode MS" w:hAnsi="Arial Unicode MS" w:cs="Arial Unicode MS"/>
                <w:color w:val="595959" w:themeColor="text1" w:themeTint="A6"/>
                <w:sz w:val="18"/>
                <w:szCs w:val="18"/>
                <w:rtl/>
              </w:rPr>
              <w:t xml:space="preserve"> </w:t>
            </w:r>
            <w:r w:rsidRPr="003C3642">
              <w:rPr>
                <w:rFonts w:ascii="Arial Unicode MS" w:eastAsia="Arial Unicode MS" w:hAnsi="Arial Unicode MS" w:cs="Arial Unicode MS" w:hint="cs"/>
                <w:color w:val="595959" w:themeColor="text1" w:themeTint="A6"/>
                <w:sz w:val="18"/>
                <w:szCs w:val="18"/>
                <w:rtl/>
              </w:rPr>
              <w:t>بشكل حكمي.</w:t>
            </w:r>
          </w:p>
        </w:tc>
      </w:tr>
      <w:tr w:rsidR="00A018D1" w14:paraId="2FBAEF4C" w14:textId="77777777" w:rsidTr="00590C3E">
        <w:tc>
          <w:tcPr>
            <w:tcW w:w="3677" w:type="dxa"/>
          </w:tcPr>
          <w:p w14:paraId="71C12FEB" w14:textId="7EE8ADD1" w:rsidR="00A018D1" w:rsidRDefault="00A018D1" w:rsidP="003C3642">
            <w:pPr>
              <w:spacing w:before="360" w:line="240" w:lineRule="exact"/>
              <w:rPr>
                <w:rFonts w:ascii="Arial Unicode MS" w:eastAsia="Arial Unicode MS" w:hAnsi="Arial Unicode MS" w:cs="Arial Unicode MS"/>
              </w:rPr>
            </w:pPr>
            <w:r w:rsidRPr="009C5B54">
              <w:rPr>
                <w:rFonts w:ascii="Arial Unicode MS" w:eastAsia="Arial Unicode MS" w:hAnsi="Arial Unicode MS" w:cs="Arial Unicode MS"/>
                <w:color w:val="595959" w:themeColor="text1" w:themeTint="A6"/>
                <w:sz w:val="20"/>
                <w:szCs w:val="20"/>
              </w:rPr>
              <w:t>Signature:</w:t>
            </w:r>
          </w:p>
        </w:tc>
        <w:tc>
          <w:tcPr>
            <w:tcW w:w="4418" w:type="dxa"/>
            <w:gridSpan w:val="2"/>
            <w:tcBorders>
              <w:bottom w:val="dotted" w:sz="4" w:space="0" w:color="auto"/>
            </w:tcBorders>
          </w:tcPr>
          <w:p w14:paraId="1B5833A6" w14:textId="77777777" w:rsidR="00A018D1" w:rsidRDefault="00A018D1" w:rsidP="003C3642">
            <w:pPr>
              <w:spacing w:before="360" w:line="240" w:lineRule="exact"/>
              <w:rPr>
                <w:rFonts w:ascii="Arial Unicode MS" w:eastAsia="Arial Unicode MS" w:hAnsi="Arial Unicode MS" w:cs="Arial Unicode MS"/>
              </w:rPr>
            </w:pPr>
          </w:p>
        </w:tc>
        <w:tc>
          <w:tcPr>
            <w:tcW w:w="2938" w:type="dxa"/>
          </w:tcPr>
          <w:p w14:paraId="5576201E" w14:textId="3F612117" w:rsidR="00A018D1" w:rsidRDefault="00A018D1" w:rsidP="003C3642">
            <w:pPr>
              <w:bidi/>
              <w:spacing w:before="360" w:line="240" w:lineRule="exact"/>
              <w:rPr>
                <w:rFonts w:ascii="Arial Unicode MS" w:eastAsia="Arial Unicode MS" w:hAnsi="Arial Unicode MS" w:cs="Arial Unicode MS"/>
              </w:rPr>
            </w:pPr>
            <w:r w:rsidRPr="009C5B54">
              <w:rPr>
                <w:rFonts w:ascii="Arial Unicode MS" w:eastAsia="Arial Unicode MS" w:hAnsi="Arial Unicode MS" w:cs="Arial Unicode MS" w:hint="cs"/>
                <w:color w:val="595959" w:themeColor="text1" w:themeTint="A6"/>
                <w:sz w:val="20"/>
                <w:szCs w:val="20"/>
                <w:rtl/>
              </w:rPr>
              <w:t>التوقيع:</w:t>
            </w:r>
          </w:p>
        </w:tc>
      </w:tr>
    </w:tbl>
    <w:p w14:paraId="1AB288D6" w14:textId="77777777" w:rsidR="00590C3E" w:rsidRDefault="00590C3E"/>
    <w:tbl>
      <w:tblPr>
        <w:tblStyle w:val="TableGrid"/>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379"/>
        <w:gridCol w:w="1379"/>
        <w:gridCol w:w="1379"/>
        <w:gridCol w:w="1379"/>
        <w:gridCol w:w="1379"/>
        <w:gridCol w:w="1379"/>
        <w:gridCol w:w="1379"/>
        <w:gridCol w:w="1380"/>
      </w:tblGrid>
      <w:tr w:rsidR="00A018D1" w14:paraId="633D54D7" w14:textId="77777777" w:rsidTr="00590C3E">
        <w:tc>
          <w:tcPr>
            <w:tcW w:w="5516" w:type="dxa"/>
            <w:gridSpan w:val="4"/>
            <w:shd w:val="clear" w:color="auto" w:fill="D9D9D9" w:themeFill="background1" w:themeFillShade="D9"/>
          </w:tcPr>
          <w:p w14:paraId="04AD8F4D" w14:textId="647D9D43" w:rsidR="00A018D1" w:rsidRDefault="00A018D1" w:rsidP="00A018D1">
            <w:pPr>
              <w:rPr>
                <w:rFonts w:ascii="Arial Unicode MS" w:eastAsia="Arial Unicode MS" w:hAnsi="Arial Unicode MS" w:cs="Arial Unicode MS"/>
              </w:rPr>
            </w:pPr>
            <w:r w:rsidRPr="009C5B54">
              <w:rPr>
                <w:rFonts w:ascii="Arial Unicode MS" w:eastAsia="Arial Unicode MS" w:hAnsi="Arial Unicode MS" w:cs="Arial Unicode MS"/>
                <w:b/>
                <w:bCs/>
                <w:color w:val="595959" w:themeColor="text1" w:themeTint="A6"/>
              </w:rPr>
              <w:t>For Bank’s Use</w:t>
            </w:r>
          </w:p>
        </w:tc>
        <w:tc>
          <w:tcPr>
            <w:tcW w:w="5517" w:type="dxa"/>
            <w:gridSpan w:val="4"/>
            <w:shd w:val="clear" w:color="auto" w:fill="D9D9D9" w:themeFill="background1" w:themeFillShade="D9"/>
          </w:tcPr>
          <w:p w14:paraId="60E8EF9D" w14:textId="42070AA0" w:rsidR="00A018D1" w:rsidRDefault="00A018D1" w:rsidP="00590C3E">
            <w:pPr>
              <w:jc w:val="right"/>
              <w:rPr>
                <w:rFonts w:ascii="Arial Unicode MS" w:eastAsia="Arial Unicode MS" w:hAnsi="Arial Unicode MS" w:cs="Arial Unicode MS"/>
              </w:rPr>
            </w:pPr>
            <w:r w:rsidRPr="009C5B54">
              <w:rPr>
                <w:rFonts w:ascii="Arial Unicode MS" w:eastAsia="Arial Unicode MS" w:hAnsi="Arial Unicode MS" w:cs="Arial Unicode MS" w:hint="cs"/>
                <w:b/>
                <w:bCs/>
                <w:color w:val="595959" w:themeColor="text1" w:themeTint="A6"/>
                <w:rtl/>
              </w:rPr>
              <w:t>لاستخدام البنك</w:t>
            </w:r>
          </w:p>
        </w:tc>
      </w:tr>
      <w:tr w:rsidR="00590C3E" w14:paraId="6C378F52" w14:textId="77777777" w:rsidTr="00590C3E">
        <w:trPr>
          <w:trHeight w:val="116"/>
        </w:trPr>
        <w:tc>
          <w:tcPr>
            <w:tcW w:w="2758" w:type="dxa"/>
            <w:gridSpan w:val="2"/>
          </w:tcPr>
          <w:p w14:paraId="32813B78" w14:textId="526CFC41" w:rsidR="00590C3E" w:rsidRPr="00590C3E" w:rsidRDefault="00590C3E" w:rsidP="00590C3E">
            <w:pPr>
              <w:rPr>
                <w:rFonts w:ascii="Arial Unicode MS" w:eastAsia="Arial Unicode MS" w:hAnsi="Arial Unicode MS" w:cs="Arial Unicode MS" w:hint="cs"/>
                <w:color w:val="595959" w:themeColor="text1" w:themeTint="A6"/>
                <w:sz w:val="16"/>
                <w:szCs w:val="16"/>
                <w:rtl/>
              </w:rPr>
            </w:pPr>
            <w:r w:rsidRPr="00590C3E">
              <w:rPr>
                <w:rFonts w:ascii="Arial Unicode MS" w:eastAsia="Arial Unicode MS" w:hAnsi="Arial Unicode MS" w:cs="Arial Unicode MS"/>
                <w:color w:val="595959" w:themeColor="text1" w:themeTint="A6"/>
                <w:sz w:val="16"/>
                <w:szCs w:val="16"/>
              </w:rPr>
              <w:t>Officer Name</w:t>
            </w:r>
            <w:r w:rsidRPr="00590C3E">
              <w:rPr>
                <w:rFonts w:ascii="Arial Unicode MS" w:eastAsia="Arial Unicode MS" w:hAnsi="Arial Unicode MS" w:cs="Arial Unicode MS" w:hint="cs"/>
                <w:color w:val="595959" w:themeColor="text1" w:themeTint="A6"/>
                <w:sz w:val="16"/>
                <w:szCs w:val="16"/>
                <w:rtl/>
              </w:rPr>
              <w:t>:</w:t>
            </w:r>
          </w:p>
        </w:tc>
        <w:tc>
          <w:tcPr>
            <w:tcW w:w="5516" w:type="dxa"/>
            <w:gridSpan w:val="4"/>
          </w:tcPr>
          <w:p w14:paraId="68CA2614" w14:textId="4E3709C6" w:rsidR="00590C3E" w:rsidRPr="00590C3E" w:rsidRDefault="00590C3E" w:rsidP="00590C3E">
            <w:pPr>
              <w:tabs>
                <w:tab w:val="left" w:pos="2081"/>
                <w:tab w:val="center" w:pos="2650"/>
              </w:tabs>
              <w:rPr>
                <w:rFonts w:ascii="Arial Unicode MS" w:eastAsia="Arial Unicode MS" w:hAnsi="Arial Unicode MS" w:cs="Arial Unicode MS" w:hint="cs"/>
                <w:color w:val="595959" w:themeColor="text1" w:themeTint="A6"/>
                <w:sz w:val="16"/>
                <w:szCs w:val="16"/>
                <w:rtl/>
              </w:rPr>
            </w:pPr>
            <w:r>
              <w:rPr>
                <w:rFonts w:ascii="Arial Unicode MS" w:eastAsia="Arial Unicode MS" w:hAnsi="Arial Unicode MS" w:cs="Arial Unicode MS"/>
                <w:color w:val="595959" w:themeColor="text1" w:themeTint="A6"/>
                <w:sz w:val="16"/>
                <w:szCs w:val="16"/>
              </w:rPr>
              <w:tab/>
            </w:r>
            <w:r>
              <w:rPr>
                <w:rFonts w:ascii="Arial Unicode MS" w:eastAsia="Arial Unicode MS" w:hAnsi="Arial Unicode MS" w:cs="Arial Unicode MS"/>
                <w:color w:val="595959" w:themeColor="text1" w:themeTint="A6"/>
                <w:sz w:val="16"/>
                <w:szCs w:val="16"/>
              </w:rPr>
              <w:tab/>
            </w:r>
            <w:r w:rsidRPr="00590C3E">
              <w:rPr>
                <w:rFonts w:ascii="Arial Unicode MS" w:eastAsia="Arial Unicode MS" w:hAnsi="Arial Unicode MS" w:cs="Arial Unicode MS"/>
                <w:color w:val="595959" w:themeColor="text1" w:themeTint="A6"/>
                <w:sz w:val="16"/>
                <w:szCs w:val="16"/>
              </w:rPr>
              <w:fldChar w:fldCharType="begin">
                <w:ffData>
                  <w:name w:val="Text44"/>
                  <w:enabled/>
                  <w:calcOnExit w:val="0"/>
                  <w:textInput/>
                </w:ffData>
              </w:fldChar>
            </w:r>
            <w:r w:rsidRPr="00590C3E">
              <w:rPr>
                <w:rFonts w:ascii="Arial Unicode MS" w:eastAsia="Arial Unicode MS" w:hAnsi="Arial Unicode MS" w:cs="Arial Unicode MS"/>
                <w:color w:val="595959" w:themeColor="text1" w:themeTint="A6"/>
                <w:sz w:val="16"/>
                <w:szCs w:val="16"/>
              </w:rPr>
              <w:instrText xml:space="preserve"> FORMTEXT </w:instrText>
            </w:r>
            <w:r w:rsidRPr="00590C3E">
              <w:rPr>
                <w:rFonts w:ascii="Arial Unicode MS" w:eastAsia="Arial Unicode MS" w:hAnsi="Arial Unicode MS" w:cs="Arial Unicode MS"/>
                <w:color w:val="595959" w:themeColor="text1" w:themeTint="A6"/>
                <w:sz w:val="16"/>
                <w:szCs w:val="16"/>
              </w:rPr>
            </w:r>
            <w:r w:rsidRPr="00590C3E">
              <w:rPr>
                <w:rFonts w:ascii="Arial Unicode MS" w:eastAsia="Arial Unicode MS" w:hAnsi="Arial Unicode MS" w:cs="Arial Unicode MS"/>
                <w:color w:val="595959" w:themeColor="text1" w:themeTint="A6"/>
                <w:sz w:val="16"/>
                <w:szCs w:val="16"/>
              </w:rPr>
              <w:fldChar w:fldCharType="separate"/>
            </w:r>
            <w:r w:rsidRPr="00590C3E">
              <w:rPr>
                <w:rFonts w:ascii="Arial Unicode MS" w:eastAsia="Arial Unicode MS" w:hAnsi="Arial Unicode MS" w:cs="Arial Unicode MS"/>
                <w:noProof/>
                <w:color w:val="595959" w:themeColor="text1" w:themeTint="A6"/>
                <w:sz w:val="16"/>
                <w:szCs w:val="16"/>
              </w:rPr>
              <w:t> </w:t>
            </w:r>
            <w:r w:rsidRPr="00590C3E">
              <w:rPr>
                <w:rFonts w:ascii="Arial Unicode MS" w:eastAsia="Arial Unicode MS" w:hAnsi="Arial Unicode MS" w:cs="Arial Unicode MS"/>
                <w:noProof/>
                <w:color w:val="595959" w:themeColor="text1" w:themeTint="A6"/>
                <w:sz w:val="16"/>
                <w:szCs w:val="16"/>
              </w:rPr>
              <w:t> </w:t>
            </w:r>
            <w:r w:rsidRPr="00590C3E">
              <w:rPr>
                <w:rFonts w:ascii="Arial Unicode MS" w:eastAsia="Arial Unicode MS" w:hAnsi="Arial Unicode MS" w:cs="Arial Unicode MS"/>
                <w:noProof/>
                <w:color w:val="595959" w:themeColor="text1" w:themeTint="A6"/>
                <w:sz w:val="16"/>
                <w:szCs w:val="16"/>
              </w:rPr>
              <w:t> </w:t>
            </w:r>
            <w:r w:rsidRPr="00590C3E">
              <w:rPr>
                <w:rFonts w:ascii="Arial Unicode MS" w:eastAsia="Arial Unicode MS" w:hAnsi="Arial Unicode MS" w:cs="Arial Unicode MS"/>
                <w:noProof/>
                <w:color w:val="595959" w:themeColor="text1" w:themeTint="A6"/>
                <w:sz w:val="16"/>
                <w:szCs w:val="16"/>
              </w:rPr>
              <w:t> </w:t>
            </w:r>
            <w:r w:rsidRPr="00590C3E">
              <w:rPr>
                <w:rFonts w:ascii="Arial Unicode MS" w:eastAsia="Arial Unicode MS" w:hAnsi="Arial Unicode MS" w:cs="Arial Unicode MS"/>
                <w:noProof/>
                <w:color w:val="595959" w:themeColor="text1" w:themeTint="A6"/>
                <w:sz w:val="16"/>
                <w:szCs w:val="16"/>
              </w:rPr>
              <w:t> </w:t>
            </w:r>
            <w:r w:rsidRPr="00590C3E">
              <w:rPr>
                <w:rFonts w:ascii="Arial Unicode MS" w:eastAsia="Arial Unicode MS" w:hAnsi="Arial Unicode MS" w:cs="Arial Unicode MS"/>
                <w:color w:val="595959" w:themeColor="text1" w:themeTint="A6"/>
                <w:sz w:val="16"/>
                <w:szCs w:val="16"/>
              </w:rPr>
              <w:fldChar w:fldCharType="end"/>
            </w:r>
          </w:p>
        </w:tc>
        <w:tc>
          <w:tcPr>
            <w:tcW w:w="2759" w:type="dxa"/>
            <w:gridSpan w:val="2"/>
          </w:tcPr>
          <w:p w14:paraId="20E78073" w14:textId="7DD990A1" w:rsidR="00590C3E" w:rsidRPr="00590C3E" w:rsidRDefault="00590C3E" w:rsidP="00590C3E">
            <w:pPr>
              <w:jc w:val="right"/>
              <w:rPr>
                <w:rFonts w:ascii="Arial Unicode MS" w:eastAsia="Arial Unicode MS" w:hAnsi="Arial Unicode MS" w:cs="Arial Unicode MS" w:hint="cs"/>
                <w:color w:val="595959" w:themeColor="text1" w:themeTint="A6"/>
                <w:sz w:val="16"/>
                <w:szCs w:val="16"/>
                <w:rtl/>
              </w:rPr>
            </w:pPr>
            <w:r w:rsidRPr="00590C3E">
              <w:rPr>
                <w:rFonts w:ascii="Arial Unicode MS" w:eastAsia="Arial Unicode MS" w:hAnsi="Arial Unicode MS" w:cs="Arial Unicode MS" w:hint="cs"/>
                <w:color w:val="595959" w:themeColor="text1" w:themeTint="A6"/>
                <w:sz w:val="16"/>
                <w:szCs w:val="16"/>
                <w:rtl/>
              </w:rPr>
              <w:t>اسم</w:t>
            </w:r>
            <w:r w:rsidRPr="00590C3E">
              <w:rPr>
                <w:rFonts w:ascii="Arial Unicode MS" w:eastAsia="Arial Unicode MS" w:hAnsi="Arial Unicode MS" w:cs="Arial Unicode MS"/>
                <w:color w:val="595959" w:themeColor="text1" w:themeTint="A6"/>
                <w:sz w:val="16"/>
                <w:szCs w:val="16"/>
                <w:rtl/>
              </w:rPr>
              <w:t xml:space="preserve"> </w:t>
            </w:r>
            <w:r w:rsidRPr="00590C3E">
              <w:rPr>
                <w:rFonts w:ascii="Arial Unicode MS" w:eastAsia="Arial Unicode MS" w:hAnsi="Arial Unicode MS" w:cs="Arial Unicode MS" w:hint="cs"/>
                <w:color w:val="595959" w:themeColor="text1" w:themeTint="A6"/>
                <w:sz w:val="16"/>
                <w:szCs w:val="16"/>
                <w:rtl/>
              </w:rPr>
              <w:t>المسؤول:</w:t>
            </w:r>
          </w:p>
        </w:tc>
      </w:tr>
      <w:tr w:rsidR="00590C3E" w14:paraId="4B7BE04A" w14:textId="77777777" w:rsidTr="00590C3E">
        <w:trPr>
          <w:trHeight w:val="116"/>
        </w:trPr>
        <w:tc>
          <w:tcPr>
            <w:tcW w:w="1379" w:type="dxa"/>
          </w:tcPr>
          <w:p w14:paraId="297F713D" w14:textId="4FD35AB2" w:rsidR="00590C3E" w:rsidRPr="00590C3E" w:rsidRDefault="00590C3E" w:rsidP="00590C3E">
            <w:pPr>
              <w:rPr>
                <w:rFonts w:ascii="Arial Unicode MS" w:eastAsia="Arial Unicode MS" w:hAnsi="Arial Unicode MS" w:cs="Arial Unicode MS" w:hint="cs"/>
                <w:color w:val="595959" w:themeColor="text1" w:themeTint="A6"/>
                <w:sz w:val="16"/>
                <w:szCs w:val="16"/>
                <w:rtl/>
              </w:rPr>
            </w:pPr>
            <w:r w:rsidRPr="00590C3E">
              <w:rPr>
                <w:rFonts w:ascii="Arial Unicode MS" w:eastAsia="Arial Unicode MS" w:hAnsi="Arial Unicode MS" w:cs="Arial Unicode MS"/>
                <w:color w:val="595959" w:themeColor="text1" w:themeTint="A6"/>
                <w:sz w:val="16"/>
                <w:szCs w:val="16"/>
              </w:rPr>
              <w:t xml:space="preserve">Staff ID </w:t>
            </w:r>
            <w:r>
              <w:rPr>
                <w:rFonts w:ascii="Arial Unicode MS" w:eastAsia="Arial Unicode MS" w:hAnsi="Arial Unicode MS" w:cs="Arial Unicode MS"/>
                <w:color w:val="595959" w:themeColor="text1" w:themeTint="A6"/>
                <w:sz w:val="16"/>
                <w:szCs w:val="16"/>
              </w:rPr>
              <w:t>No</w:t>
            </w:r>
            <w:r w:rsidRPr="00590C3E">
              <w:rPr>
                <w:rFonts w:ascii="Arial Unicode MS" w:eastAsia="Arial Unicode MS" w:hAnsi="Arial Unicode MS" w:cs="Arial Unicode MS"/>
                <w:color w:val="595959" w:themeColor="text1" w:themeTint="A6"/>
                <w:sz w:val="16"/>
                <w:szCs w:val="16"/>
              </w:rPr>
              <w:t>:</w:t>
            </w:r>
          </w:p>
        </w:tc>
        <w:tc>
          <w:tcPr>
            <w:tcW w:w="2758" w:type="dxa"/>
            <w:gridSpan w:val="2"/>
          </w:tcPr>
          <w:p w14:paraId="2BBFE446" w14:textId="58FE6501" w:rsidR="00590C3E" w:rsidRPr="00590C3E" w:rsidRDefault="00590C3E" w:rsidP="00590C3E">
            <w:pPr>
              <w:tabs>
                <w:tab w:val="center" w:pos="1271"/>
                <w:tab w:val="right" w:pos="2542"/>
              </w:tabs>
              <w:rPr>
                <w:rFonts w:ascii="Arial Unicode MS" w:eastAsia="Arial Unicode MS" w:hAnsi="Arial Unicode MS" w:cs="Arial Unicode MS" w:hint="cs"/>
                <w:color w:val="595959" w:themeColor="text1" w:themeTint="A6"/>
                <w:sz w:val="16"/>
                <w:szCs w:val="16"/>
                <w:rtl/>
              </w:rPr>
            </w:pPr>
            <w:r>
              <w:rPr>
                <w:rFonts w:ascii="Arial Unicode MS" w:eastAsia="Arial Unicode MS" w:hAnsi="Arial Unicode MS" w:cs="Arial Unicode MS"/>
                <w:sz w:val="16"/>
                <w:szCs w:val="16"/>
              </w:rPr>
              <w:tab/>
            </w:r>
            <w:r>
              <w:rPr>
                <w:rFonts w:ascii="Arial Unicode MS" w:eastAsia="Arial Unicode MS" w:hAnsi="Arial Unicode MS" w:cs="Arial Unicode MS"/>
                <w:sz w:val="16"/>
                <w:szCs w:val="16"/>
              </w:rPr>
              <w:tab/>
            </w:r>
            <w:r w:rsidRPr="00590C3E">
              <w:rPr>
                <w:rFonts w:ascii="Arial Unicode MS" w:eastAsia="Arial Unicode MS" w:hAnsi="Arial Unicode MS" w:cs="Arial Unicode MS"/>
                <w:sz w:val="16"/>
                <w:szCs w:val="16"/>
              </w:rPr>
              <w:tab/>
            </w:r>
          </w:p>
        </w:tc>
        <w:tc>
          <w:tcPr>
            <w:tcW w:w="1379" w:type="dxa"/>
          </w:tcPr>
          <w:p w14:paraId="7BA5257F" w14:textId="512F745E" w:rsidR="00590C3E" w:rsidRPr="00590C3E" w:rsidRDefault="00590C3E" w:rsidP="00590C3E">
            <w:pPr>
              <w:jc w:val="right"/>
              <w:rPr>
                <w:rFonts w:ascii="Arial Unicode MS" w:eastAsia="Arial Unicode MS" w:hAnsi="Arial Unicode MS" w:cs="Arial Unicode MS" w:hint="cs"/>
                <w:color w:val="595959" w:themeColor="text1" w:themeTint="A6"/>
                <w:sz w:val="16"/>
                <w:szCs w:val="16"/>
                <w:rtl/>
              </w:rPr>
            </w:pPr>
            <w:r w:rsidRPr="00590C3E">
              <w:rPr>
                <w:rFonts w:ascii="Arial Unicode MS" w:eastAsia="Arial Unicode MS" w:hAnsi="Arial Unicode MS" w:cs="Arial Unicode MS" w:hint="cs"/>
                <w:color w:val="595959" w:themeColor="text1" w:themeTint="A6"/>
                <w:sz w:val="16"/>
                <w:szCs w:val="16"/>
                <w:rtl/>
              </w:rPr>
              <w:t xml:space="preserve">الرقم الوظيفي : </w:t>
            </w:r>
          </w:p>
        </w:tc>
        <w:tc>
          <w:tcPr>
            <w:tcW w:w="1379" w:type="dxa"/>
          </w:tcPr>
          <w:p w14:paraId="099C71B3" w14:textId="103DD544" w:rsidR="00590C3E" w:rsidRPr="00590C3E" w:rsidRDefault="00590C3E" w:rsidP="00590C3E">
            <w:pPr>
              <w:jc w:val="right"/>
              <w:rPr>
                <w:rFonts w:ascii="Arial Unicode MS" w:eastAsia="Arial Unicode MS" w:hAnsi="Arial Unicode MS" w:cs="Arial Unicode MS" w:hint="cs"/>
                <w:color w:val="595959" w:themeColor="text1" w:themeTint="A6"/>
                <w:sz w:val="16"/>
                <w:szCs w:val="16"/>
                <w:rtl/>
              </w:rPr>
            </w:pPr>
            <w:r w:rsidRPr="00590C3E">
              <w:rPr>
                <w:rFonts w:ascii="Arial Unicode MS" w:eastAsia="Arial Unicode MS" w:hAnsi="Arial Unicode MS" w:cs="Arial Unicode MS"/>
                <w:sz w:val="16"/>
                <w:szCs w:val="16"/>
              </w:rPr>
              <w:t xml:space="preserve">Date </w:t>
            </w:r>
          </w:p>
        </w:tc>
        <w:sdt>
          <w:sdtPr>
            <w:rPr>
              <w:rFonts w:ascii="Arial Unicode MS" w:eastAsia="Arial Unicode MS" w:hAnsi="Arial Unicode MS" w:cs="Arial Unicode MS" w:hint="cs"/>
              <w:color w:val="595959" w:themeColor="text1" w:themeTint="A6"/>
              <w:sz w:val="16"/>
              <w:szCs w:val="16"/>
            </w:rPr>
            <w:id w:val="548190794"/>
            <w:placeholder>
              <w:docPart w:val="DefaultPlaceholder_-1854013438"/>
            </w:placeholder>
            <w:date>
              <w:dateFormat w:val="Dd/MMM/YYYY"/>
              <w:lid w:val="en-US"/>
              <w:storeMappedDataAs w:val="dateTime"/>
              <w:calendar w:val="gregorian"/>
            </w:date>
          </w:sdtPr>
          <w:sdtContent>
            <w:tc>
              <w:tcPr>
                <w:tcW w:w="2758" w:type="dxa"/>
                <w:gridSpan w:val="2"/>
              </w:tcPr>
              <w:p w14:paraId="3222BC35" w14:textId="44A3036B" w:rsidR="00590C3E" w:rsidRPr="00590C3E" w:rsidRDefault="00590C3E" w:rsidP="00590C3E">
                <w:pPr>
                  <w:jc w:val="center"/>
                  <w:rPr>
                    <w:rFonts w:ascii="Arial Unicode MS" w:eastAsia="Arial Unicode MS" w:hAnsi="Arial Unicode MS" w:cs="Arial Unicode MS" w:hint="cs"/>
                    <w:color w:val="595959" w:themeColor="text1" w:themeTint="A6"/>
                    <w:sz w:val="16"/>
                    <w:szCs w:val="16"/>
                    <w:rtl/>
                  </w:rPr>
                </w:pPr>
                <w:r>
                  <w:rPr>
                    <w:rFonts w:ascii="Arial Unicode MS" w:eastAsia="Arial Unicode MS" w:hAnsi="Arial Unicode MS" w:cs="Arial Unicode MS"/>
                    <w:color w:val="595959" w:themeColor="text1" w:themeTint="A6"/>
                    <w:sz w:val="16"/>
                    <w:szCs w:val="16"/>
                  </w:rPr>
                  <w:t xml:space="preserve">    /      /   </w:t>
                </w:r>
              </w:p>
            </w:tc>
          </w:sdtContent>
        </w:sdt>
        <w:tc>
          <w:tcPr>
            <w:tcW w:w="1380" w:type="dxa"/>
          </w:tcPr>
          <w:p w14:paraId="799B0781" w14:textId="2F2B43E8" w:rsidR="00590C3E" w:rsidRPr="00590C3E" w:rsidRDefault="00590C3E" w:rsidP="00590C3E">
            <w:pPr>
              <w:jc w:val="right"/>
              <w:rPr>
                <w:rFonts w:ascii="Arial Unicode MS" w:eastAsia="Arial Unicode MS" w:hAnsi="Arial Unicode MS" w:cs="Arial Unicode MS" w:hint="cs"/>
                <w:color w:val="595959" w:themeColor="text1" w:themeTint="A6"/>
                <w:sz w:val="16"/>
                <w:szCs w:val="16"/>
                <w:rtl/>
              </w:rPr>
            </w:pPr>
            <w:r w:rsidRPr="00590C3E">
              <w:rPr>
                <w:rFonts w:ascii="Arial Unicode MS" w:eastAsia="Arial Unicode MS" w:hAnsi="Arial Unicode MS" w:cs="Arial Unicode MS" w:hint="cs"/>
                <w:sz w:val="16"/>
                <w:szCs w:val="16"/>
                <w:rtl/>
              </w:rPr>
              <w:t>التاريخ :</w:t>
            </w:r>
          </w:p>
        </w:tc>
      </w:tr>
      <w:tr w:rsidR="00590C3E" w14:paraId="6208BFD8" w14:textId="77777777" w:rsidTr="00590C3E">
        <w:trPr>
          <w:trHeight w:val="116"/>
        </w:trPr>
        <w:tc>
          <w:tcPr>
            <w:tcW w:w="1379" w:type="dxa"/>
          </w:tcPr>
          <w:p w14:paraId="1FFC8B8A" w14:textId="788E8D2B" w:rsidR="00590C3E" w:rsidRPr="00590C3E" w:rsidRDefault="00590C3E" w:rsidP="00590C3E">
            <w:pPr>
              <w:rPr>
                <w:rFonts w:ascii="Arial Unicode MS" w:eastAsia="Arial Unicode MS" w:hAnsi="Arial Unicode MS" w:cs="Arial Unicode MS" w:hint="cs"/>
                <w:color w:val="595959" w:themeColor="text1" w:themeTint="A6"/>
                <w:sz w:val="16"/>
                <w:szCs w:val="16"/>
                <w:rtl/>
              </w:rPr>
            </w:pPr>
            <w:r w:rsidRPr="003C3642">
              <w:rPr>
                <w:rFonts w:ascii="Arial Unicode MS" w:eastAsia="Arial Unicode MS" w:hAnsi="Arial Unicode MS" w:cs="Arial Unicode MS"/>
                <w:color w:val="595959" w:themeColor="text1" w:themeTint="A6"/>
                <w:sz w:val="18"/>
                <w:szCs w:val="18"/>
              </w:rPr>
              <w:t>Signature:</w:t>
            </w:r>
          </w:p>
        </w:tc>
        <w:tc>
          <w:tcPr>
            <w:tcW w:w="8274" w:type="dxa"/>
            <w:gridSpan w:val="6"/>
          </w:tcPr>
          <w:p w14:paraId="5673C5E8" w14:textId="77777777" w:rsidR="00590C3E" w:rsidRPr="00590C3E" w:rsidRDefault="00590C3E" w:rsidP="00590C3E">
            <w:pPr>
              <w:jc w:val="center"/>
              <w:rPr>
                <w:rFonts w:ascii="Arial Unicode MS" w:eastAsia="Arial Unicode MS" w:hAnsi="Arial Unicode MS" w:cs="Arial Unicode MS" w:hint="cs"/>
                <w:color w:val="595959" w:themeColor="text1" w:themeTint="A6"/>
                <w:sz w:val="16"/>
                <w:szCs w:val="16"/>
                <w:rtl/>
              </w:rPr>
            </w:pPr>
          </w:p>
        </w:tc>
        <w:tc>
          <w:tcPr>
            <w:tcW w:w="1380" w:type="dxa"/>
          </w:tcPr>
          <w:p w14:paraId="327C34F7" w14:textId="0FCA953F" w:rsidR="00590C3E" w:rsidRPr="00590C3E" w:rsidRDefault="00590C3E" w:rsidP="00590C3E">
            <w:pPr>
              <w:jc w:val="right"/>
              <w:rPr>
                <w:rFonts w:ascii="Arial Unicode MS" w:eastAsia="Arial Unicode MS" w:hAnsi="Arial Unicode MS" w:cs="Arial Unicode MS" w:hint="cs"/>
                <w:color w:val="595959" w:themeColor="text1" w:themeTint="A6"/>
                <w:sz w:val="16"/>
                <w:szCs w:val="16"/>
                <w:rtl/>
              </w:rPr>
            </w:pPr>
            <w:r w:rsidRPr="003C3642">
              <w:rPr>
                <w:rFonts w:ascii="Arial Unicode MS" w:eastAsia="Arial Unicode MS" w:hAnsi="Arial Unicode MS" w:cs="Arial Unicode MS" w:hint="cs"/>
                <w:color w:val="595959" w:themeColor="text1" w:themeTint="A6"/>
                <w:sz w:val="18"/>
                <w:szCs w:val="18"/>
                <w:rtl/>
              </w:rPr>
              <w:t>التوقيع:</w:t>
            </w:r>
          </w:p>
        </w:tc>
      </w:tr>
    </w:tbl>
    <w:p w14:paraId="25C98D73" w14:textId="77777777" w:rsidR="00BC45F8" w:rsidRPr="00D61938" w:rsidRDefault="00BC45F8" w:rsidP="00D61938">
      <w:pPr>
        <w:rPr>
          <w:rFonts w:ascii="Arial Unicode MS" w:eastAsia="Arial Unicode MS" w:hAnsi="Arial Unicode MS" w:cs="Arial Unicode MS"/>
        </w:rPr>
        <w:sectPr w:rsidR="00BC45F8" w:rsidRPr="00D61938" w:rsidSect="00674E1D">
          <w:headerReference w:type="default" r:id="rId18"/>
          <w:pgSz w:w="11907" w:h="16839" w:code="9"/>
          <w:pgMar w:top="576" w:right="432" w:bottom="288" w:left="432" w:header="360" w:footer="0" w:gutter="0"/>
          <w:cols w:space="720"/>
          <w:docGrid w:linePitch="360"/>
        </w:sectPr>
      </w:pPr>
    </w:p>
    <w:tbl>
      <w:tblPr>
        <w:tblStyle w:val="TableGrid"/>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556"/>
        <w:gridCol w:w="713"/>
        <w:gridCol w:w="86"/>
        <w:gridCol w:w="618"/>
        <w:gridCol w:w="1026"/>
        <w:gridCol w:w="432"/>
        <w:gridCol w:w="944"/>
        <w:gridCol w:w="141"/>
        <w:gridCol w:w="905"/>
        <w:gridCol w:w="1088"/>
        <w:gridCol w:w="565"/>
        <w:gridCol w:w="684"/>
        <w:gridCol w:w="168"/>
        <w:gridCol w:w="183"/>
        <w:gridCol w:w="1924"/>
      </w:tblGrid>
      <w:tr w:rsidR="00C04F78" w:rsidRPr="009C5B54" w14:paraId="64219BA9" w14:textId="77777777" w:rsidTr="00D61938">
        <w:tc>
          <w:tcPr>
            <w:tcW w:w="2500" w:type="pct"/>
            <w:gridSpan w:val="8"/>
            <w:shd w:val="clear" w:color="auto" w:fill="D9D9D9" w:themeFill="background1" w:themeFillShade="D9"/>
          </w:tcPr>
          <w:p w14:paraId="5E597975" w14:textId="77777777" w:rsidR="007C65FB" w:rsidRPr="009C5B54" w:rsidRDefault="00805885" w:rsidP="00F875A8">
            <w:pPr>
              <w:tabs>
                <w:tab w:val="left" w:pos="0"/>
              </w:tabs>
              <w:spacing w:line="220" w:lineRule="exac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w:t>
            </w:r>
            <w:r w:rsidR="007C65FB" w:rsidRPr="009C5B54">
              <w:rPr>
                <w:rFonts w:ascii="Arial Unicode MS" w:eastAsia="Arial Unicode MS" w:hAnsi="Arial Unicode MS" w:cs="Arial Unicode MS"/>
                <w:b/>
                <w:bCs/>
                <w:color w:val="595959" w:themeColor="text1" w:themeTint="A6"/>
              </w:rPr>
              <w:t xml:space="preserve">Credit Cardholder </w:t>
            </w:r>
            <w:r w:rsidR="00F875A8">
              <w:rPr>
                <w:rFonts w:ascii="Arial Unicode MS" w:eastAsia="Arial Unicode MS" w:hAnsi="Arial Unicode MS" w:cs="Arial Unicode MS"/>
                <w:b/>
                <w:bCs/>
                <w:color w:val="595959" w:themeColor="text1" w:themeTint="A6"/>
              </w:rPr>
              <w:t>Details</w:t>
            </w:r>
          </w:p>
        </w:tc>
        <w:tc>
          <w:tcPr>
            <w:tcW w:w="2500" w:type="pct"/>
            <w:gridSpan w:val="7"/>
            <w:shd w:val="clear" w:color="auto" w:fill="D9D9D9" w:themeFill="background1" w:themeFillShade="D9"/>
          </w:tcPr>
          <w:p w14:paraId="29956A74" w14:textId="77777777" w:rsidR="007C65FB" w:rsidRPr="009C5B54" w:rsidRDefault="00805885" w:rsidP="00F875A8">
            <w:pPr>
              <w:tabs>
                <w:tab w:val="left" w:pos="0"/>
              </w:tabs>
              <w:spacing w:line="220" w:lineRule="exact"/>
              <w:jc w:val="righ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w:t>
            </w:r>
            <w:r w:rsidR="00F875A8">
              <w:rPr>
                <w:rFonts w:ascii="Arial Unicode MS" w:eastAsia="Arial Unicode MS" w:hAnsi="Arial Unicode MS" w:cs="Arial Unicode MS" w:hint="cs"/>
                <w:b/>
                <w:bCs/>
                <w:color w:val="595959" w:themeColor="text1" w:themeTint="A6"/>
                <w:rtl/>
              </w:rPr>
              <w:t>بيانات</w:t>
            </w:r>
            <w:r w:rsidR="00F875A8" w:rsidRPr="009C5B54">
              <w:rPr>
                <w:rFonts w:ascii="Arial Unicode MS" w:eastAsia="Arial Unicode MS" w:hAnsi="Arial Unicode MS" w:cs="Arial Unicode MS"/>
                <w:b/>
                <w:bCs/>
                <w:color w:val="595959" w:themeColor="text1" w:themeTint="A6"/>
                <w:rtl/>
              </w:rPr>
              <w:t xml:space="preserve"> </w:t>
            </w:r>
            <w:r w:rsidR="007C65FB" w:rsidRPr="009C5B54">
              <w:rPr>
                <w:rFonts w:ascii="Arial Unicode MS" w:eastAsia="Arial Unicode MS" w:hAnsi="Arial Unicode MS" w:cs="Arial Unicode MS" w:hint="cs"/>
                <w:b/>
                <w:bCs/>
                <w:color w:val="595959" w:themeColor="text1" w:themeTint="A6"/>
                <w:rtl/>
              </w:rPr>
              <w:t>حامل</w:t>
            </w:r>
            <w:r w:rsidR="007C65FB" w:rsidRPr="009C5B54">
              <w:rPr>
                <w:rFonts w:ascii="Arial Unicode MS" w:eastAsia="Arial Unicode MS" w:hAnsi="Arial Unicode MS" w:cs="Arial Unicode MS"/>
                <w:b/>
                <w:bCs/>
                <w:color w:val="595959" w:themeColor="text1" w:themeTint="A6"/>
                <w:rtl/>
              </w:rPr>
              <w:t xml:space="preserve"> </w:t>
            </w:r>
            <w:r w:rsidR="00C04F78" w:rsidRPr="009C5B54">
              <w:rPr>
                <w:rFonts w:ascii="Arial Unicode MS" w:eastAsia="Arial Unicode MS" w:hAnsi="Arial Unicode MS" w:cs="Arial Unicode MS" w:hint="cs"/>
                <w:b/>
                <w:bCs/>
                <w:color w:val="595959" w:themeColor="text1" w:themeTint="A6"/>
                <w:rtl/>
              </w:rPr>
              <w:t>البطاقة</w:t>
            </w:r>
          </w:p>
        </w:tc>
      </w:tr>
      <w:tr w:rsidR="00805885" w:rsidRPr="009C5B54" w14:paraId="5C71F67C" w14:textId="77777777" w:rsidTr="00D61938">
        <w:tc>
          <w:tcPr>
            <w:tcW w:w="1028" w:type="pct"/>
            <w:gridSpan w:val="2"/>
          </w:tcPr>
          <w:p w14:paraId="785D9315" w14:textId="77777777" w:rsidR="007C65FB" w:rsidRPr="009C5B54" w:rsidRDefault="007C65FB" w:rsidP="00805885">
            <w:pPr>
              <w:tabs>
                <w:tab w:val="left" w:pos="0"/>
              </w:tabs>
              <w:spacing w:before="120" w:after="120"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Cardholder name</w:t>
            </w:r>
            <w:r w:rsidRPr="009C5B54">
              <w:rPr>
                <w:rFonts w:ascii="Arial Unicode MS" w:eastAsia="Arial Unicode MS" w:hAnsi="Arial Unicode MS" w:cs="Arial Unicode MS" w:hint="cs"/>
                <w:color w:val="595959" w:themeColor="text1" w:themeTint="A6"/>
                <w:sz w:val="20"/>
                <w:szCs w:val="20"/>
                <w:rtl/>
              </w:rPr>
              <w:t>:</w:t>
            </w:r>
          </w:p>
        </w:tc>
        <w:tc>
          <w:tcPr>
            <w:tcW w:w="3100" w:type="pct"/>
            <w:gridSpan w:val="12"/>
          </w:tcPr>
          <w:p w14:paraId="38E09406" w14:textId="77777777" w:rsidR="007C65FB" w:rsidRPr="009C5B54" w:rsidRDefault="007C65FB" w:rsidP="00805885">
            <w:pPr>
              <w:tabs>
                <w:tab w:val="left" w:pos="0"/>
              </w:tabs>
              <w:spacing w:before="120" w:after="120" w:line="22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45"/>
                  <w:enabled/>
                  <w:calcOnExit w:val="0"/>
                  <w:textInput/>
                </w:ffData>
              </w:fldChar>
            </w:r>
            <w:r w:rsidRPr="009C5B54">
              <w:rPr>
                <w:rFonts w:ascii="Arial Unicode MS" w:eastAsia="Arial Unicode MS" w:hAnsi="Arial Unicode MS" w:cs="Arial Unicode MS"/>
                <w:color w:val="595959" w:themeColor="text1" w:themeTint="A6"/>
                <w:sz w:val="20"/>
                <w:szCs w:val="20"/>
              </w:rPr>
              <w:instrText xml:space="preserve"> </w:instrText>
            </w:r>
            <w:bookmarkStart w:id="11" w:name="Text45"/>
            <w:r w:rsidRPr="009C5B54">
              <w:rPr>
                <w:rFonts w:ascii="Arial Unicode MS" w:eastAsia="Arial Unicode MS" w:hAnsi="Arial Unicode MS" w:cs="Arial Unicode MS"/>
                <w:color w:val="595959" w:themeColor="text1" w:themeTint="A6"/>
                <w:sz w:val="20"/>
                <w:szCs w:val="20"/>
              </w:rPr>
              <w:instrText xml:space="preserve">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bookmarkEnd w:id="11"/>
          </w:p>
        </w:tc>
        <w:tc>
          <w:tcPr>
            <w:tcW w:w="872" w:type="pct"/>
          </w:tcPr>
          <w:p w14:paraId="1A9B8CB7" w14:textId="77777777" w:rsidR="007C65FB" w:rsidRPr="009C5B54" w:rsidRDefault="007C65FB" w:rsidP="00805885">
            <w:pPr>
              <w:tabs>
                <w:tab w:val="left" w:pos="0"/>
              </w:tabs>
              <w:spacing w:before="120" w:after="120"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اسم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حامل</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البطاقة:</w:t>
            </w:r>
          </w:p>
        </w:tc>
      </w:tr>
      <w:tr w:rsidR="00805885" w:rsidRPr="009C5B54" w14:paraId="6C123B31" w14:textId="77777777" w:rsidTr="00D61938">
        <w:tc>
          <w:tcPr>
            <w:tcW w:w="1028" w:type="pct"/>
            <w:gridSpan w:val="2"/>
          </w:tcPr>
          <w:p w14:paraId="1B09E11E" w14:textId="0B05B137" w:rsidR="007C65FB" w:rsidRPr="009C5B54" w:rsidRDefault="00F875A8" w:rsidP="00F875A8">
            <w:pPr>
              <w:tabs>
                <w:tab w:val="left" w:pos="0"/>
              </w:tabs>
              <w:spacing w:before="120" w:after="120" w:line="220" w:lineRule="exact"/>
              <w:rPr>
                <w:rFonts w:ascii="Arial Unicode MS" w:eastAsia="Arial Unicode MS" w:hAnsi="Arial Unicode MS" w:cs="Arial Unicode MS"/>
                <w:color w:val="595959" w:themeColor="text1" w:themeTint="A6"/>
                <w:sz w:val="20"/>
                <w:szCs w:val="20"/>
              </w:rPr>
            </w:pPr>
            <w:r>
              <w:rPr>
                <w:rFonts w:ascii="Arial Unicode MS" w:eastAsia="Arial Unicode MS" w:hAnsi="Arial Unicode MS" w:cs="Arial Unicode MS"/>
                <w:color w:val="595959" w:themeColor="text1" w:themeTint="A6"/>
                <w:sz w:val="20"/>
                <w:szCs w:val="20"/>
              </w:rPr>
              <w:t>R</w:t>
            </w:r>
            <w:r w:rsidRPr="009C5B54">
              <w:rPr>
                <w:rFonts w:ascii="Arial Unicode MS" w:eastAsia="Arial Unicode MS" w:hAnsi="Arial Unicode MS" w:cs="Arial Unicode MS"/>
                <w:color w:val="595959" w:themeColor="text1" w:themeTint="A6"/>
                <w:sz w:val="20"/>
                <w:szCs w:val="20"/>
              </w:rPr>
              <w:t>ef</w:t>
            </w:r>
            <w:r>
              <w:rPr>
                <w:rFonts w:ascii="Arial Unicode MS" w:eastAsia="Arial Unicode MS" w:hAnsi="Arial Unicode MS" w:cs="Arial Unicode MS"/>
                <w:color w:val="595959" w:themeColor="text1" w:themeTint="A6"/>
                <w:sz w:val="20"/>
                <w:szCs w:val="20"/>
              </w:rPr>
              <w:t>.</w:t>
            </w:r>
            <w:r w:rsidRPr="009C5B54">
              <w:rPr>
                <w:rFonts w:ascii="Arial Unicode MS" w:eastAsia="Arial Unicode MS" w:hAnsi="Arial Unicode MS" w:cs="Arial Unicode MS"/>
                <w:color w:val="595959" w:themeColor="text1" w:themeTint="A6"/>
                <w:sz w:val="20"/>
                <w:szCs w:val="20"/>
              </w:rPr>
              <w:t xml:space="preserve"> </w:t>
            </w:r>
            <w:r w:rsidR="00805885" w:rsidRPr="009C5B54">
              <w:rPr>
                <w:rFonts w:ascii="Arial Unicode MS" w:eastAsia="Arial Unicode MS" w:hAnsi="Arial Unicode MS" w:cs="Arial Unicode MS"/>
                <w:color w:val="595959" w:themeColor="text1" w:themeTint="A6"/>
                <w:sz w:val="20"/>
                <w:szCs w:val="20"/>
              </w:rPr>
              <w:t>No</w:t>
            </w:r>
            <w:r>
              <w:rPr>
                <w:rFonts w:ascii="Arial Unicode MS" w:eastAsia="Arial Unicode MS" w:hAnsi="Arial Unicode MS" w:cs="Arial Unicode MS"/>
                <w:color w:val="595959" w:themeColor="text1" w:themeTint="A6"/>
                <w:sz w:val="20"/>
                <w:szCs w:val="20"/>
              </w:rPr>
              <w:t>.</w:t>
            </w:r>
            <w:r w:rsidR="00547F6E" w:rsidRPr="009C5B54">
              <w:rPr>
                <w:rFonts w:ascii="Arial Unicode MS" w:eastAsia="Arial Unicode MS" w:hAnsi="Arial Unicode MS" w:cs="Arial Unicode MS"/>
                <w:color w:val="595959" w:themeColor="text1" w:themeTint="A6"/>
                <w:sz w:val="20"/>
                <w:szCs w:val="20"/>
              </w:rPr>
              <w:t xml:space="preserve"> *</w:t>
            </w:r>
            <w:r w:rsidR="007C65FB" w:rsidRPr="009C5B54">
              <w:rPr>
                <w:rFonts w:ascii="Arial Unicode MS" w:eastAsia="Arial Unicode MS" w:hAnsi="Arial Unicode MS" w:cs="Arial Unicode MS" w:hint="cs"/>
                <w:color w:val="595959" w:themeColor="text1" w:themeTint="A6"/>
                <w:sz w:val="20"/>
                <w:szCs w:val="20"/>
                <w:rtl/>
              </w:rPr>
              <w:t>:</w:t>
            </w:r>
          </w:p>
        </w:tc>
        <w:tc>
          <w:tcPr>
            <w:tcW w:w="784" w:type="pct"/>
            <w:gridSpan w:val="3"/>
          </w:tcPr>
          <w:p w14:paraId="650E0F37" w14:textId="77777777" w:rsidR="007C65FB" w:rsidRPr="009C5B54" w:rsidRDefault="007C65FB" w:rsidP="00805885">
            <w:pPr>
              <w:tabs>
                <w:tab w:val="left" w:pos="0"/>
              </w:tabs>
              <w:spacing w:before="120" w:after="120" w:line="22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46"/>
                  <w:enabled/>
                  <w:calcOnExit w:val="0"/>
                  <w:textInput/>
                </w:ffData>
              </w:fldChar>
            </w:r>
            <w:bookmarkStart w:id="12" w:name="Text46"/>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bookmarkEnd w:id="12"/>
          </w:p>
        </w:tc>
        <w:tc>
          <w:tcPr>
            <w:tcW w:w="624" w:type="pct"/>
            <w:gridSpan w:val="2"/>
          </w:tcPr>
          <w:p w14:paraId="676AB095" w14:textId="77777777" w:rsidR="007C65FB" w:rsidRPr="009C5B54" w:rsidRDefault="007C65FB" w:rsidP="00805885">
            <w:pPr>
              <w:tabs>
                <w:tab w:val="left" w:pos="0"/>
              </w:tabs>
              <w:bidi/>
              <w:spacing w:before="120" w:after="120"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رقم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المرجع</w:t>
            </w:r>
            <w:r w:rsidRPr="009C5B54">
              <w:rPr>
                <w:rFonts w:ascii="Arial Unicode MS" w:eastAsia="Arial Unicode MS" w:hAnsi="Arial Unicode MS" w:cs="Arial Unicode MS"/>
                <w:color w:val="595959" w:themeColor="text1" w:themeTint="A6"/>
                <w:sz w:val="20"/>
                <w:szCs w:val="20"/>
              </w:rPr>
              <w:t>*</w:t>
            </w:r>
            <w:r w:rsidRPr="009C5B54">
              <w:rPr>
                <w:rFonts w:ascii="Arial Unicode MS" w:eastAsia="Arial Unicode MS" w:hAnsi="Arial Unicode MS" w:cs="Arial Unicode MS" w:hint="cs"/>
                <w:color w:val="595959" w:themeColor="text1" w:themeTint="A6"/>
                <w:sz w:val="20"/>
                <w:szCs w:val="20"/>
                <w:rtl/>
              </w:rPr>
              <w:t>:</w:t>
            </w:r>
          </w:p>
        </w:tc>
        <w:tc>
          <w:tcPr>
            <w:tcW w:w="967" w:type="pct"/>
            <w:gridSpan w:val="3"/>
          </w:tcPr>
          <w:p w14:paraId="03052AC9" w14:textId="77777777" w:rsidR="007C65FB" w:rsidRPr="009C5B54" w:rsidRDefault="007C65FB" w:rsidP="00805885">
            <w:pPr>
              <w:tabs>
                <w:tab w:val="left" w:pos="0"/>
              </w:tabs>
              <w:spacing w:before="120" w:after="120"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Date of Agreement</w:t>
            </w:r>
            <w:r w:rsidRPr="009C5B54">
              <w:rPr>
                <w:rFonts w:ascii="Arial Unicode MS" w:eastAsia="Arial Unicode MS" w:hAnsi="Arial Unicode MS" w:cs="Arial Unicode MS" w:hint="cs"/>
                <w:color w:val="595959" w:themeColor="text1" w:themeTint="A6"/>
                <w:sz w:val="20"/>
                <w:szCs w:val="20"/>
                <w:rtl/>
              </w:rPr>
              <w:t>:</w:t>
            </w:r>
          </w:p>
        </w:tc>
        <w:tc>
          <w:tcPr>
            <w:tcW w:w="725" w:type="pct"/>
            <w:gridSpan w:val="4"/>
          </w:tcPr>
          <w:p w14:paraId="78470EA6" w14:textId="77777777" w:rsidR="007C65FB" w:rsidRPr="009C5B54" w:rsidRDefault="00E5197E" w:rsidP="00E5197E">
            <w:pPr>
              <w:tabs>
                <w:tab w:val="left" w:pos="0"/>
                <w:tab w:val="left" w:pos="188"/>
                <w:tab w:val="center" w:pos="837"/>
              </w:tabs>
              <w:spacing w:before="120" w:after="120" w:line="220" w:lineRule="exact"/>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color w:val="595959" w:themeColor="text1" w:themeTint="A6"/>
                <w:sz w:val="20"/>
                <w:szCs w:val="20"/>
              </w:rPr>
              <w:tab/>
            </w:r>
            <w:r>
              <w:rPr>
                <w:rFonts w:ascii="Arial Unicode MS" w:eastAsia="Arial Unicode MS" w:hAnsi="Arial Unicode MS" w:cs="Arial Unicode MS"/>
                <w:color w:val="595959" w:themeColor="text1" w:themeTint="A6"/>
                <w:sz w:val="20"/>
                <w:szCs w:val="20"/>
              </w:rPr>
              <w:tab/>
            </w:r>
            <w:sdt>
              <w:sdtPr>
                <w:rPr>
                  <w:rFonts w:ascii="Arial Unicode MS" w:eastAsia="Arial Unicode MS" w:hAnsi="Arial Unicode MS" w:cs="Arial Unicode MS"/>
                  <w:color w:val="595959" w:themeColor="text1" w:themeTint="A6"/>
                  <w:sz w:val="20"/>
                  <w:szCs w:val="20"/>
                </w:rPr>
                <w:id w:val="-1533336096"/>
                <w:placeholder>
                  <w:docPart w:val="AE8D09C5FA144A2F9297CEACEB666AB5"/>
                </w:placeholder>
                <w:date>
                  <w:dateFormat w:val="DD-MMM-YYYY"/>
                  <w:lid w:val="en-US"/>
                  <w:storeMappedDataAs w:val="dateTime"/>
                  <w:calendar w:val="gregorian"/>
                </w:date>
              </w:sdtPr>
              <w:sdtEndPr/>
              <w:sdtContent>
                <w:r w:rsidR="00CE5292" w:rsidDel="0022549D">
                  <w:rPr>
                    <w:rFonts w:ascii="Arial Unicode MS" w:eastAsia="Arial Unicode MS" w:hAnsi="Arial Unicode MS" w:cs="Arial Unicode MS"/>
                    <w:color w:val="595959" w:themeColor="text1" w:themeTint="A6"/>
                    <w:sz w:val="20"/>
                    <w:szCs w:val="20"/>
                  </w:rPr>
                  <w:t xml:space="preserve">   </w:t>
                </w:r>
                <w:r w:rsidR="0022549D">
                  <w:rPr>
                    <w:rFonts w:ascii="Arial Unicode MS" w:eastAsia="Arial Unicode MS" w:hAnsi="Arial Unicode MS" w:cs="Arial Unicode MS"/>
                    <w:color w:val="595959" w:themeColor="text1" w:themeTint="A6"/>
                    <w:sz w:val="20"/>
                    <w:szCs w:val="20"/>
                  </w:rPr>
                  <w:t xml:space="preserve">   </w:t>
                </w:r>
              </w:sdtContent>
            </w:sdt>
          </w:p>
        </w:tc>
        <w:tc>
          <w:tcPr>
            <w:tcW w:w="872" w:type="pct"/>
          </w:tcPr>
          <w:p w14:paraId="5909E7E6" w14:textId="77777777" w:rsidR="007C65FB" w:rsidRPr="009C5B54" w:rsidRDefault="007C65FB" w:rsidP="00805885">
            <w:pPr>
              <w:tabs>
                <w:tab w:val="left" w:pos="0"/>
              </w:tabs>
              <w:spacing w:before="120" w:after="120"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تاريخ</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الاتفاقية:</w:t>
            </w:r>
          </w:p>
        </w:tc>
      </w:tr>
      <w:tr w:rsidR="00805885" w:rsidRPr="009C5B54" w14:paraId="5B239E08" w14:textId="77777777" w:rsidTr="00D61938">
        <w:tc>
          <w:tcPr>
            <w:tcW w:w="1347" w:type="pct"/>
            <w:gridSpan w:val="4"/>
          </w:tcPr>
          <w:p w14:paraId="1275C270" w14:textId="77777777" w:rsidR="007C65FB" w:rsidRPr="009C5B54" w:rsidRDefault="007C65FB" w:rsidP="00F875A8">
            <w:pPr>
              <w:tabs>
                <w:tab w:val="left" w:pos="0"/>
              </w:tabs>
              <w:spacing w:before="120" w:after="120"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National ID\Iqama \CR</w:t>
            </w:r>
            <w:r w:rsidRPr="009C5B54">
              <w:rPr>
                <w:rFonts w:ascii="Arial Unicode MS" w:eastAsia="Arial Unicode MS" w:hAnsi="Arial Unicode MS" w:cs="Arial Unicode MS" w:hint="cs"/>
                <w:color w:val="595959" w:themeColor="text1" w:themeTint="A6"/>
                <w:sz w:val="20"/>
                <w:szCs w:val="20"/>
                <w:rtl/>
              </w:rPr>
              <w:t>:</w:t>
            </w:r>
          </w:p>
        </w:tc>
        <w:tc>
          <w:tcPr>
            <w:tcW w:w="2312" w:type="pct"/>
            <w:gridSpan w:val="7"/>
          </w:tcPr>
          <w:p w14:paraId="4AB0EB13" w14:textId="77777777" w:rsidR="007C65FB" w:rsidRPr="009C5B54" w:rsidRDefault="007C65FB" w:rsidP="00805885">
            <w:pPr>
              <w:tabs>
                <w:tab w:val="left" w:pos="0"/>
              </w:tabs>
              <w:spacing w:before="120" w:after="120" w:line="220" w:lineRule="exact"/>
              <w:jc w:val="center"/>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fldChar w:fldCharType="begin">
                <w:ffData>
                  <w:name w:val="Text47"/>
                  <w:enabled/>
                  <w:calcOnExit w:val="0"/>
                  <w:textInput/>
                </w:ffData>
              </w:fldChar>
            </w:r>
            <w:bookmarkStart w:id="13" w:name="Text47"/>
            <w:r w:rsidRPr="009C5B54">
              <w:rPr>
                <w:rFonts w:ascii="Arial Unicode MS" w:eastAsia="Arial Unicode MS" w:hAnsi="Arial Unicode MS" w:cs="Arial Unicode MS"/>
                <w:color w:val="595959" w:themeColor="text1" w:themeTint="A6"/>
                <w:sz w:val="20"/>
                <w:szCs w:val="20"/>
              </w:rPr>
              <w:instrText xml:space="preserve"> FORMTEXT </w:instrText>
            </w:r>
            <w:r w:rsidRPr="009C5B54">
              <w:rPr>
                <w:rFonts w:ascii="Arial Unicode MS" w:eastAsia="Arial Unicode MS" w:hAnsi="Arial Unicode MS" w:cs="Arial Unicode MS"/>
                <w:color w:val="595959" w:themeColor="text1" w:themeTint="A6"/>
                <w:sz w:val="20"/>
                <w:szCs w:val="20"/>
              </w:rPr>
            </w:r>
            <w:r w:rsidRPr="009C5B54">
              <w:rPr>
                <w:rFonts w:ascii="Arial Unicode MS" w:eastAsia="Arial Unicode MS" w:hAnsi="Arial Unicode MS" w:cs="Arial Unicode MS"/>
                <w:color w:val="595959" w:themeColor="text1" w:themeTint="A6"/>
                <w:sz w:val="20"/>
                <w:szCs w:val="20"/>
              </w:rPr>
              <w:fldChar w:fldCharType="separate"/>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noProof/>
                <w:color w:val="595959" w:themeColor="text1" w:themeTint="A6"/>
                <w:sz w:val="20"/>
                <w:szCs w:val="20"/>
              </w:rPr>
              <w:t> </w:t>
            </w:r>
            <w:r w:rsidRPr="009C5B54">
              <w:rPr>
                <w:rFonts w:ascii="Arial Unicode MS" w:eastAsia="Arial Unicode MS" w:hAnsi="Arial Unicode MS" w:cs="Arial Unicode MS"/>
                <w:color w:val="595959" w:themeColor="text1" w:themeTint="A6"/>
                <w:sz w:val="20"/>
                <w:szCs w:val="20"/>
              </w:rPr>
              <w:fldChar w:fldCharType="end"/>
            </w:r>
            <w:bookmarkEnd w:id="13"/>
          </w:p>
        </w:tc>
        <w:tc>
          <w:tcPr>
            <w:tcW w:w="1341" w:type="pct"/>
            <w:gridSpan w:val="4"/>
          </w:tcPr>
          <w:p w14:paraId="00370E13" w14:textId="77777777" w:rsidR="007C65FB" w:rsidRPr="009C5B54" w:rsidRDefault="007C65FB" w:rsidP="00D61938">
            <w:pPr>
              <w:tabs>
                <w:tab w:val="left" w:pos="0"/>
              </w:tabs>
              <w:spacing w:before="120" w:after="120"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رقم</w:t>
            </w:r>
            <w:r w:rsidRPr="009C5B54">
              <w:rPr>
                <w:rFonts w:ascii="Arial Unicode MS" w:eastAsia="Arial Unicode MS" w:hAnsi="Arial Unicode MS" w:cs="Arial Unicode MS"/>
                <w:color w:val="595959" w:themeColor="text1" w:themeTint="A6"/>
                <w:sz w:val="20"/>
                <w:szCs w:val="20"/>
                <w:rtl/>
              </w:rPr>
              <w:t xml:space="preserve"> </w:t>
            </w:r>
            <w:r w:rsidR="00805885" w:rsidRPr="009C5B54">
              <w:rPr>
                <w:rFonts w:ascii="Arial Unicode MS" w:eastAsia="Arial Unicode MS" w:hAnsi="Arial Unicode MS" w:cs="Arial Unicode MS" w:hint="cs"/>
                <w:color w:val="595959" w:themeColor="text1" w:themeTint="A6"/>
                <w:sz w:val="20"/>
                <w:szCs w:val="20"/>
                <w:rtl/>
              </w:rPr>
              <w:t>الهوية/</w:t>
            </w:r>
            <w:r w:rsidRPr="009C5B54">
              <w:rPr>
                <w:rFonts w:ascii="Arial Unicode MS" w:eastAsia="Arial Unicode MS" w:hAnsi="Arial Unicode MS" w:cs="Arial Unicode MS" w:hint="cs"/>
                <w:color w:val="595959" w:themeColor="text1" w:themeTint="A6"/>
                <w:sz w:val="20"/>
                <w:szCs w:val="20"/>
                <w:rtl/>
              </w:rPr>
              <w:t>الإقامة</w:t>
            </w:r>
            <w:r w:rsidR="00805885" w:rsidRPr="009C5B54">
              <w:rPr>
                <w:rFonts w:ascii="Arial Unicode MS" w:eastAsia="Arial Unicode MS" w:hAnsi="Arial Unicode MS" w:cs="Arial Unicode MS" w:hint="cs"/>
                <w:color w:val="595959" w:themeColor="text1" w:themeTint="A6"/>
                <w:sz w:val="20"/>
                <w:szCs w:val="20"/>
                <w:rtl/>
              </w:rPr>
              <w:t>/</w:t>
            </w:r>
            <w:r w:rsidRPr="009C5B54">
              <w:rPr>
                <w:rFonts w:ascii="Arial Unicode MS" w:eastAsia="Arial Unicode MS" w:hAnsi="Arial Unicode MS" w:cs="Arial Unicode MS" w:hint="cs"/>
                <w:color w:val="595959" w:themeColor="text1" w:themeTint="A6"/>
                <w:sz w:val="20"/>
                <w:szCs w:val="20"/>
                <w:rtl/>
              </w:rPr>
              <w:t>السجل</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التجاري:</w:t>
            </w:r>
          </w:p>
        </w:tc>
      </w:tr>
      <w:tr w:rsidR="001E5238" w:rsidRPr="009C5B54" w14:paraId="198BEAE8" w14:textId="77777777" w:rsidTr="00D61938">
        <w:tc>
          <w:tcPr>
            <w:tcW w:w="2500" w:type="pct"/>
            <w:gridSpan w:val="8"/>
            <w:shd w:val="clear" w:color="auto" w:fill="D9D9D9" w:themeFill="background1" w:themeFillShade="D9"/>
          </w:tcPr>
          <w:p w14:paraId="00727C6B" w14:textId="77777777" w:rsidR="007C65FB" w:rsidRPr="009C5B54" w:rsidRDefault="007C65FB" w:rsidP="00F875A8">
            <w:pPr>
              <w:tabs>
                <w:tab w:val="left" w:pos="0"/>
              </w:tabs>
              <w:spacing w:line="220" w:lineRule="exac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 xml:space="preserve">Credit </w:t>
            </w:r>
            <w:r w:rsidR="00F875A8">
              <w:rPr>
                <w:rFonts w:ascii="Arial Unicode MS" w:eastAsia="Arial Unicode MS" w:hAnsi="Arial Unicode MS" w:cs="Arial Unicode MS"/>
                <w:b/>
                <w:bCs/>
                <w:color w:val="595959" w:themeColor="text1" w:themeTint="A6"/>
              </w:rPr>
              <w:t>C</w:t>
            </w:r>
            <w:r w:rsidR="00F875A8" w:rsidRPr="009C5B54">
              <w:rPr>
                <w:rFonts w:ascii="Arial Unicode MS" w:eastAsia="Arial Unicode MS" w:hAnsi="Arial Unicode MS" w:cs="Arial Unicode MS"/>
                <w:b/>
                <w:bCs/>
                <w:color w:val="595959" w:themeColor="text1" w:themeTint="A6"/>
              </w:rPr>
              <w:t xml:space="preserve">ard </w:t>
            </w:r>
            <w:r w:rsidR="00F875A8">
              <w:rPr>
                <w:rFonts w:ascii="Arial Unicode MS" w:eastAsia="Arial Unicode MS" w:hAnsi="Arial Unicode MS" w:cs="Arial Unicode MS"/>
                <w:b/>
                <w:bCs/>
                <w:color w:val="595959" w:themeColor="text1" w:themeTint="A6"/>
              </w:rPr>
              <w:t>Details</w:t>
            </w:r>
          </w:p>
        </w:tc>
        <w:tc>
          <w:tcPr>
            <w:tcW w:w="2500" w:type="pct"/>
            <w:gridSpan w:val="7"/>
            <w:shd w:val="clear" w:color="auto" w:fill="D9D9D9" w:themeFill="background1" w:themeFillShade="D9"/>
          </w:tcPr>
          <w:p w14:paraId="431BB8C3" w14:textId="77777777" w:rsidR="007C65FB" w:rsidRPr="009C5B54" w:rsidRDefault="007C65FB" w:rsidP="00A5660B">
            <w:pPr>
              <w:tabs>
                <w:tab w:val="left" w:pos="0"/>
              </w:tabs>
              <w:spacing w:line="220" w:lineRule="exact"/>
              <w:jc w:val="righ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بيانات</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بطاقة</w:t>
            </w:r>
            <w:r w:rsidRPr="009C5B54">
              <w:rPr>
                <w:rFonts w:ascii="Arial Unicode MS" w:eastAsia="Arial Unicode MS" w:hAnsi="Arial Unicode MS" w:cs="Arial Unicode MS"/>
                <w:b/>
                <w:bCs/>
                <w:color w:val="595959" w:themeColor="text1" w:themeTint="A6"/>
                <w:rtl/>
              </w:rPr>
              <w:t xml:space="preserve"> </w:t>
            </w:r>
            <w:r w:rsidR="00C04F78" w:rsidRPr="009C5B54">
              <w:rPr>
                <w:rFonts w:ascii="Arial Unicode MS" w:eastAsia="Arial Unicode MS" w:hAnsi="Arial Unicode MS" w:cs="Arial Unicode MS" w:hint="cs"/>
                <w:b/>
                <w:bCs/>
                <w:color w:val="595959" w:themeColor="text1" w:themeTint="A6"/>
                <w:rtl/>
              </w:rPr>
              <w:t>الائتمان</w:t>
            </w:r>
          </w:p>
        </w:tc>
      </w:tr>
      <w:tr w:rsidR="00C04F78" w:rsidRPr="009C5B54" w14:paraId="43D38044" w14:textId="77777777" w:rsidTr="00D61938">
        <w:tc>
          <w:tcPr>
            <w:tcW w:w="1067" w:type="pct"/>
            <w:gridSpan w:val="3"/>
            <w:vAlign w:val="center"/>
          </w:tcPr>
          <w:p w14:paraId="27BF91F6" w14:textId="77777777" w:rsidR="00C04F78" w:rsidRPr="009C5B54" w:rsidRDefault="00C04F78" w:rsidP="00F41869">
            <w:pPr>
              <w:tabs>
                <w:tab w:val="left" w:pos="0"/>
              </w:tabs>
              <w:spacing w:line="220" w:lineRule="exact"/>
              <w:rPr>
                <w:rFonts w:ascii="Arial Unicode MS" w:eastAsia="Arial Unicode MS" w:hAnsi="Arial Unicode MS" w:cs="Arial Unicode MS"/>
                <w:color w:val="595959" w:themeColor="text1" w:themeTint="A6"/>
                <w:sz w:val="18"/>
                <w:szCs w:val="18"/>
              </w:rPr>
            </w:pPr>
            <w:r w:rsidRPr="009C5B54">
              <w:rPr>
                <w:rFonts w:ascii="Arial Unicode MS" w:eastAsia="Arial Unicode MS" w:hAnsi="Arial Unicode MS" w:cs="Arial Unicode MS"/>
                <w:color w:val="595959" w:themeColor="text1" w:themeTint="A6"/>
                <w:sz w:val="18"/>
                <w:szCs w:val="18"/>
              </w:rPr>
              <w:t xml:space="preserve">Credit </w:t>
            </w:r>
            <w:r w:rsidR="00F41869">
              <w:rPr>
                <w:rFonts w:ascii="Arial Unicode MS" w:eastAsia="Arial Unicode MS" w:hAnsi="Arial Unicode MS" w:cs="Arial Unicode MS"/>
                <w:color w:val="595959" w:themeColor="text1" w:themeTint="A6"/>
                <w:sz w:val="18"/>
                <w:szCs w:val="18"/>
              </w:rPr>
              <w:t>C</w:t>
            </w:r>
            <w:r w:rsidR="00F41869" w:rsidRPr="009C5B54">
              <w:rPr>
                <w:rFonts w:ascii="Arial Unicode MS" w:eastAsia="Arial Unicode MS" w:hAnsi="Arial Unicode MS" w:cs="Arial Unicode MS"/>
                <w:color w:val="595959" w:themeColor="text1" w:themeTint="A6"/>
                <w:sz w:val="18"/>
                <w:szCs w:val="18"/>
              </w:rPr>
              <w:t xml:space="preserve">ard </w:t>
            </w:r>
            <w:r w:rsidR="00F41869">
              <w:rPr>
                <w:rFonts w:ascii="Arial Unicode MS" w:eastAsia="Arial Unicode MS" w:hAnsi="Arial Unicode MS" w:cs="Arial Unicode MS"/>
                <w:color w:val="595959" w:themeColor="text1" w:themeTint="A6"/>
                <w:sz w:val="18"/>
                <w:szCs w:val="18"/>
              </w:rPr>
              <w:t>L</w:t>
            </w:r>
            <w:r w:rsidR="002173A3">
              <w:rPr>
                <w:rFonts w:ascii="Arial Unicode MS" w:eastAsia="Arial Unicode MS" w:hAnsi="Arial Unicode MS" w:cs="Arial Unicode MS"/>
                <w:color w:val="595959" w:themeColor="text1" w:themeTint="A6"/>
                <w:sz w:val="18"/>
                <w:szCs w:val="18"/>
              </w:rPr>
              <w:t>imit (</w:t>
            </w:r>
            <w:r w:rsidR="00F41869">
              <w:rPr>
                <w:rFonts w:ascii="Arial Unicode MS" w:eastAsia="Arial Unicode MS" w:hAnsi="Arial Unicode MS" w:cs="Arial Unicode MS"/>
                <w:color w:val="595959" w:themeColor="text1" w:themeTint="A6"/>
                <w:sz w:val="18"/>
                <w:szCs w:val="18"/>
              </w:rPr>
              <w:t>SAR)</w:t>
            </w:r>
          </w:p>
        </w:tc>
        <w:tc>
          <w:tcPr>
            <w:tcW w:w="2902" w:type="pct"/>
            <w:gridSpan w:val="9"/>
            <w:vAlign w:val="center"/>
          </w:tcPr>
          <w:p w14:paraId="7B4F4F5F" w14:textId="77777777" w:rsidR="00C04F78" w:rsidRPr="009C5B54" w:rsidRDefault="00C04F78" w:rsidP="00E5197E">
            <w:pPr>
              <w:tabs>
                <w:tab w:val="left" w:pos="0"/>
              </w:tabs>
              <w:spacing w:line="220" w:lineRule="exact"/>
              <w:jc w:val="center"/>
              <w:rPr>
                <w:rFonts w:ascii="Arial Unicode MS" w:eastAsia="Arial Unicode MS" w:hAnsi="Arial Unicode MS" w:cs="Arial Unicode MS"/>
                <w:color w:val="595959" w:themeColor="text1" w:themeTint="A6"/>
                <w:sz w:val="18"/>
                <w:szCs w:val="18"/>
              </w:rPr>
            </w:pPr>
            <w:r w:rsidRPr="009C5B54">
              <w:rPr>
                <w:rFonts w:ascii="Arial Unicode MS" w:eastAsia="Arial Unicode MS" w:hAnsi="Arial Unicode MS" w:cs="Arial Unicode MS"/>
                <w:color w:val="595959" w:themeColor="text1" w:themeTint="A6"/>
                <w:sz w:val="18"/>
                <w:szCs w:val="18"/>
              </w:rPr>
              <w:t xml:space="preserve">Credit limit will appear on the account statement </w:t>
            </w:r>
            <w:r w:rsidR="00F41869">
              <w:rPr>
                <w:rFonts w:ascii="Arial Unicode MS" w:eastAsia="Arial Unicode MS" w:hAnsi="Arial Unicode MS" w:cs="Arial Unicode MS"/>
                <w:color w:val="595959" w:themeColor="text1" w:themeTint="A6"/>
                <w:sz w:val="18"/>
                <w:szCs w:val="18"/>
              </w:rPr>
              <w:t xml:space="preserve">sent to you via mail </w:t>
            </w:r>
            <w:r w:rsidRPr="009C5B54">
              <w:rPr>
                <w:rFonts w:ascii="Arial Unicode MS" w:eastAsia="Arial Unicode MS" w:hAnsi="Arial Unicode MS" w:cs="Arial Unicode MS"/>
                <w:color w:val="595959" w:themeColor="text1" w:themeTint="A6"/>
                <w:sz w:val="18"/>
                <w:szCs w:val="18"/>
              </w:rPr>
              <w:t xml:space="preserve">along with </w:t>
            </w:r>
            <w:r w:rsidR="00F41869">
              <w:rPr>
                <w:rFonts w:ascii="Arial Unicode MS" w:eastAsia="Arial Unicode MS" w:hAnsi="Arial Unicode MS" w:cs="Arial Unicode MS"/>
                <w:color w:val="595959" w:themeColor="text1" w:themeTint="A6"/>
                <w:sz w:val="18"/>
                <w:szCs w:val="18"/>
              </w:rPr>
              <w:t>the C</w:t>
            </w:r>
            <w:r w:rsidR="00F41869" w:rsidRPr="009C5B54">
              <w:rPr>
                <w:rFonts w:ascii="Arial Unicode MS" w:eastAsia="Arial Unicode MS" w:hAnsi="Arial Unicode MS" w:cs="Arial Unicode MS"/>
                <w:color w:val="595959" w:themeColor="text1" w:themeTint="A6"/>
                <w:sz w:val="18"/>
                <w:szCs w:val="18"/>
              </w:rPr>
              <w:t xml:space="preserve">redit </w:t>
            </w:r>
            <w:r w:rsidR="00F41869">
              <w:rPr>
                <w:rFonts w:ascii="Arial Unicode MS" w:eastAsia="Arial Unicode MS" w:hAnsi="Arial Unicode MS" w:cs="Arial Unicode MS"/>
                <w:color w:val="595959" w:themeColor="text1" w:themeTint="A6"/>
                <w:sz w:val="18"/>
                <w:szCs w:val="18"/>
              </w:rPr>
              <w:t>C</w:t>
            </w:r>
            <w:r w:rsidR="00F41869" w:rsidRPr="009C5B54">
              <w:rPr>
                <w:rFonts w:ascii="Arial Unicode MS" w:eastAsia="Arial Unicode MS" w:hAnsi="Arial Unicode MS" w:cs="Arial Unicode MS"/>
                <w:color w:val="595959" w:themeColor="text1" w:themeTint="A6"/>
                <w:sz w:val="18"/>
                <w:szCs w:val="18"/>
              </w:rPr>
              <w:t>ard</w:t>
            </w:r>
          </w:p>
          <w:p w14:paraId="2CA4FAE1" w14:textId="77777777" w:rsidR="00C04F78" w:rsidRPr="009C5B54" w:rsidRDefault="00C04F78" w:rsidP="00C04F78">
            <w:pPr>
              <w:tabs>
                <w:tab w:val="left" w:pos="0"/>
              </w:tabs>
              <w:bidi/>
              <w:spacing w:line="220" w:lineRule="exact"/>
              <w:jc w:val="center"/>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سيظهر</w:t>
            </w:r>
            <w:r w:rsidR="00F41869">
              <w:rPr>
                <w:rFonts w:ascii="Arial Unicode MS" w:eastAsia="Arial Unicode MS" w:hAnsi="Arial Unicode MS" w:cs="Arial Unicode MS" w:hint="cs"/>
                <w:color w:val="595959" w:themeColor="text1" w:themeTint="A6"/>
                <w:sz w:val="18"/>
                <w:szCs w:val="18"/>
                <w:rtl/>
              </w:rPr>
              <w:t xml:space="preserve"> الحد الائتماني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في كشف</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الحساب</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ومع البطاقة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المرسلة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لكم بالبريد</w:t>
            </w:r>
          </w:p>
        </w:tc>
        <w:tc>
          <w:tcPr>
            <w:tcW w:w="1031" w:type="pct"/>
            <w:gridSpan w:val="3"/>
            <w:vAlign w:val="center"/>
          </w:tcPr>
          <w:p w14:paraId="50395DE2" w14:textId="77777777" w:rsidR="00C04F78" w:rsidRPr="009C5B54" w:rsidRDefault="00C04F78" w:rsidP="00D61938">
            <w:pPr>
              <w:tabs>
                <w:tab w:val="left" w:pos="0"/>
              </w:tabs>
              <w:bidi/>
              <w:spacing w:line="220" w:lineRule="exac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الحد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الائتماني</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للبطاقة (ريال)</w:t>
            </w:r>
          </w:p>
        </w:tc>
      </w:tr>
      <w:tr w:rsidR="00EA39DB" w:rsidRPr="009C5B54" w14:paraId="0BD9F822" w14:textId="77777777" w:rsidTr="00D61938">
        <w:tc>
          <w:tcPr>
            <w:tcW w:w="1067" w:type="pct"/>
            <w:gridSpan w:val="3"/>
            <w:vAlign w:val="center"/>
          </w:tcPr>
          <w:p w14:paraId="23EC9063" w14:textId="77777777" w:rsidR="00EA39DB" w:rsidRPr="009C5B54" w:rsidRDefault="00EA39DB" w:rsidP="00EA39DB">
            <w:pPr>
              <w:tabs>
                <w:tab w:val="left" w:pos="0"/>
              </w:tabs>
              <w:spacing w:line="220" w:lineRule="exact"/>
              <w:rPr>
                <w:rFonts w:ascii="Arial Unicode MS" w:eastAsia="Arial Unicode MS" w:hAnsi="Arial Unicode MS" w:cs="Arial Unicode MS"/>
                <w:color w:val="595959" w:themeColor="text1" w:themeTint="A6"/>
                <w:sz w:val="18"/>
                <w:szCs w:val="18"/>
              </w:rPr>
            </w:pPr>
            <w:r>
              <w:rPr>
                <w:rFonts w:ascii="Arial Unicode MS" w:eastAsia="Arial Unicode MS" w:hAnsi="Arial Unicode MS" w:cs="Arial Unicode MS"/>
                <w:color w:val="595959" w:themeColor="text1" w:themeTint="A6"/>
                <w:sz w:val="18"/>
                <w:szCs w:val="18"/>
              </w:rPr>
              <w:t>Monthly Profit Rate</w:t>
            </w:r>
          </w:p>
        </w:tc>
        <w:tc>
          <w:tcPr>
            <w:tcW w:w="2902" w:type="pct"/>
            <w:gridSpan w:val="9"/>
            <w:vAlign w:val="center"/>
          </w:tcPr>
          <w:p w14:paraId="456BFE15" w14:textId="77777777" w:rsidR="00EA39DB" w:rsidRPr="009C5B54" w:rsidRDefault="007867F9" w:rsidP="00EA39DB">
            <w:pPr>
              <w:tabs>
                <w:tab w:val="left" w:pos="0"/>
              </w:tabs>
              <w:spacing w:line="220" w:lineRule="exact"/>
              <w:jc w:val="center"/>
              <w:rPr>
                <w:rFonts w:ascii="Arial Unicode MS" w:eastAsia="Arial Unicode MS" w:hAnsi="Arial Unicode MS" w:cs="Arial Unicode MS"/>
                <w:color w:val="595959" w:themeColor="text1" w:themeTint="A6"/>
                <w:sz w:val="18"/>
                <w:szCs w:val="18"/>
              </w:rPr>
            </w:pPr>
            <w:r>
              <w:rPr>
                <w:rFonts w:ascii="Arial Unicode MS" w:eastAsia="Arial Unicode MS" w:hAnsi="Arial Unicode MS" w:cs="Arial Unicode MS"/>
                <w:color w:val="595959" w:themeColor="text1" w:themeTint="A6"/>
                <w:sz w:val="18"/>
                <w:szCs w:val="18"/>
              </w:rPr>
              <w:t>2.49</w:t>
            </w:r>
            <w:r w:rsidR="00EA39DB">
              <w:rPr>
                <w:rFonts w:ascii="Arial Unicode MS" w:eastAsia="Arial Unicode MS" w:hAnsi="Arial Unicode MS" w:cs="Arial Unicode MS"/>
                <w:color w:val="595959" w:themeColor="text1" w:themeTint="A6"/>
                <w:sz w:val="18"/>
                <w:szCs w:val="18"/>
              </w:rPr>
              <w:t>%</w:t>
            </w:r>
          </w:p>
        </w:tc>
        <w:tc>
          <w:tcPr>
            <w:tcW w:w="1031" w:type="pct"/>
            <w:gridSpan w:val="3"/>
            <w:vAlign w:val="center"/>
          </w:tcPr>
          <w:p w14:paraId="5AFF367B" w14:textId="77777777" w:rsidR="00EA39DB" w:rsidRPr="005A5F08" w:rsidRDefault="00EA39DB" w:rsidP="00EA39DB">
            <w:pPr>
              <w:tabs>
                <w:tab w:val="left" w:pos="0"/>
              </w:tabs>
              <w:bidi/>
              <w:spacing w:line="220" w:lineRule="exact"/>
              <w:rPr>
                <w:rFonts w:ascii="Arial Unicode MS" w:eastAsia="Arial Unicode MS" w:hAnsi="Arial Unicode MS" w:cs="Arial Unicode MS"/>
                <w:color w:val="595959" w:themeColor="text1" w:themeTint="A6"/>
                <w:sz w:val="18"/>
                <w:szCs w:val="18"/>
                <w:lang w:val="en-GB"/>
              </w:rPr>
            </w:pPr>
            <w:r>
              <w:rPr>
                <w:rFonts w:ascii="Arial Unicode MS" w:eastAsia="Arial Unicode MS" w:hAnsi="Arial Unicode MS" w:cs="Arial Unicode MS" w:hint="cs"/>
                <w:color w:val="595959" w:themeColor="text1" w:themeTint="A6"/>
                <w:sz w:val="18"/>
                <w:szCs w:val="18"/>
                <w:rtl/>
                <w:lang w:val="en-GB"/>
              </w:rPr>
              <w:t>هامش الربح الشهري</w:t>
            </w:r>
          </w:p>
        </w:tc>
      </w:tr>
      <w:tr w:rsidR="00EA39DB" w:rsidRPr="009C5B54" w14:paraId="325F1FD0" w14:textId="77777777" w:rsidTr="00D61938">
        <w:tc>
          <w:tcPr>
            <w:tcW w:w="1067" w:type="pct"/>
            <w:gridSpan w:val="3"/>
            <w:vAlign w:val="center"/>
          </w:tcPr>
          <w:p w14:paraId="4410F5F6" w14:textId="77777777" w:rsidR="00EA39DB" w:rsidRPr="009C5B54" w:rsidRDefault="00EA39DB" w:rsidP="00EA39DB">
            <w:pPr>
              <w:tabs>
                <w:tab w:val="left" w:pos="0"/>
              </w:tabs>
              <w:spacing w:line="220" w:lineRule="exac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color w:val="595959" w:themeColor="text1" w:themeTint="A6"/>
                <w:sz w:val="18"/>
                <w:szCs w:val="18"/>
              </w:rPr>
              <w:t xml:space="preserve">Annual Profit Rate </w:t>
            </w:r>
            <w:r>
              <w:rPr>
                <w:rFonts w:ascii="Arial Unicode MS" w:eastAsia="Arial Unicode MS" w:hAnsi="Arial Unicode MS" w:cs="Arial Unicode MS"/>
                <w:color w:val="595959" w:themeColor="text1" w:themeTint="A6"/>
                <w:sz w:val="18"/>
                <w:szCs w:val="18"/>
              </w:rPr>
              <w:t>(</w:t>
            </w:r>
            <w:r w:rsidRPr="009C5B54">
              <w:rPr>
                <w:rFonts w:ascii="Arial Unicode MS" w:eastAsia="Arial Unicode MS" w:hAnsi="Arial Unicode MS" w:cs="Arial Unicode MS"/>
                <w:color w:val="595959" w:themeColor="text1" w:themeTint="A6"/>
                <w:sz w:val="18"/>
                <w:szCs w:val="18"/>
              </w:rPr>
              <w:t>APR)</w:t>
            </w:r>
          </w:p>
        </w:tc>
        <w:tc>
          <w:tcPr>
            <w:tcW w:w="2902" w:type="pct"/>
            <w:gridSpan w:val="9"/>
            <w:vAlign w:val="center"/>
          </w:tcPr>
          <w:p w14:paraId="59B8AE64" w14:textId="77777777" w:rsidR="00EA39DB" w:rsidRPr="009C5B54" w:rsidRDefault="003A1CF2" w:rsidP="00D707FB">
            <w:pPr>
              <w:tabs>
                <w:tab w:val="left" w:pos="0"/>
              </w:tabs>
              <w:spacing w:line="220" w:lineRule="exact"/>
              <w:jc w:val="center"/>
              <w:rPr>
                <w:rFonts w:ascii="Arial Unicode MS" w:eastAsia="Arial Unicode MS" w:hAnsi="Arial Unicode MS" w:cs="Arial Unicode MS"/>
                <w:color w:val="595959" w:themeColor="text1" w:themeTint="A6"/>
                <w:sz w:val="18"/>
                <w:szCs w:val="18"/>
              </w:rPr>
            </w:pPr>
            <w:r>
              <w:rPr>
                <w:rFonts w:ascii="Arial Unicode MS" w:eastAsia="Arial Unicode MS" w:hAnsi="Arial Unicode MS" w:cs="Arial Unicode MS"/>
                <w:color w:val="595959" w:themeColor="text1" w:themeTint="A6"/>
                <w:sz w:val="18"/>
                <w:szCs w:val="18"/>
              </w:rPr>
              <w:t>39.70</w:t>
            </w:r>
            <w:r w:rsidR="00D707FB">
              <w:rPr>
                <w:rFonts w:ascii="Arial Unicode MS" w:eastAsia="Arial Unicode MS" w:hAnsi="Arial Unicode MS" w:cs="Arial Unicode MS"/>
                <w:color w:val="595959" w:themeColor="text1" w:themeTint="A6"/>
                <w:sz w:val="16"/>
                <w:szCs w:val="16"/>
              </w:rPr>
              <w:t>%</w:t>
            </w:r>
          </w:p>
        </w:tc>
        <w:tc>
          <w:tcPr>
            <w:tcW w:w="1031" w:type="pct"/>
            <w:gridSpan w:val="3"/>
            <w:vAlign w:val="center"/>
          </w:tcPr>
          <w:p w14:paraId="1D070BDF" w14:textId="77777777" w:rsidR="00EA39DB" w:rsidRPr="009C5B54" w:rsidRDefault="00EA39DB" w:rsidP="00EA39DB">
            <w:pPr>
              <w:tabs>
                <w:tab w:val="left" w:pos="0"/>
              </w:tabs>
              <w:bidi/>
              <w:spacing w:line="220" w:lineRule="exac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معدل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النسبة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السنوي(</w:t>
            </w:r>
            <w:r w:rsidRPr="009C5B54">
              <w:rPr>
                <w:rFonts w:ascii="Arial Unicode MS" w:eastAsia="Arial Unicode MS" w:hAnsi="Arial Unicode MS" w:cs="Arial Unicode MS"/>
                <w:color w:val="595959" w:themeColor="text1" w:themeTint="A6"/>
                <w:sz w:val="18"/>
                <w:szCs w:val="18"/>
              </w:rPr>
              <w:t>APR</w:t>
            </w:r>
            <w:r w:rsidRPr="009C5B54">
              <w:rPr>
                <w:rFonts w:ascii="Arial Unicode MS" w:eastAsia="Arial Unicode MS" w:hAnsi="Arial Unicode MS" w:cs="Arial Unicode MS" w:hint="cs"/>
                <w:color w:val="595959" w:themeColor="text1" w:themeTint="A6"/>
                <w:sz w:val="18"/>
                <w:szCs w:val="18"/>
                <w:rtl/>
              </w:rPr>
              <w:t>)</w:t>
            </w:r>
          </w:p>
        </w:tc>
      </w:tr>
      <w:tr w:rsidR="00EA39DB" w:rsidRPr="009C5B54" w14:paraId="656A27D3" w14:textId="77777777" w:rsidTr="00D61938">
        <w:tc>
          <w:tcPr>
            <w:tcW w:w="1067" w:type="pct"/>
            <w:gridSpan w:val="3"/>
            <w:vAlign w:val="center"/>
          </w:tcPr>
          <w:p w14:paraId="06543214" w14:textId="77777777" w:rsidR="00EA39DB" w:rsidRPr="009C5B54" w:rsidRDefault="00EA39DB" w:rsidP="00EA39DB">
            <w:pPr>
              <w:tabs>
                <w:tab w:val="left" w:pos="0"/>
              </w:tabs>
              <w:spacing w:line="220" w:lineRule="exac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color w:val="595959" w:themeColor="text1" w:themeTint="A6"/>
                <w:sz w:val="18"/>
                <w:szCs w:val="18"/>
              </w:rPr>
              <w:t xml:space="preserve">Administration </w:t>
            </w:r>
            <w:r>
              <w:rPr>
                <w:rFonts w:ascii="Arial Unicode MS" w:eastAsia="Arial Unicode MS" w:hAnsi="Arial Unicode MS" w:cs="Arial Unicode MS"/>
                <w:color w:val="595959" w:themeColor="text1" w:themeTint="A6"/>
                <w:sz w:val="18"/>
                <w:szCs w:val="18"/>
              </w:rPr>
              <w:t>F</w:t>
            </w:r>
            <w:r w:rsidRPr="009C5B54">
              <w:rPr>
                <w:rFonts w:ascii="Arial Unicode MS" w:eastAsia="Arial Unicode MS" w:hAnsi="Arial Unicode MS" w:cs="Arial Unicode MS"/>
                <w:color w:val="595959" w:themeColor="text1" w:themeTint="A6"/>
                <w:sz w:val="18"/>
                <w:szCs w:val="18"/>
              </w:rPr>
              <w:t>ees</w:t>
            </w:r>
            <w:r>
              <w:rPr>
                <w:rFonts w:ascii="Arial Unicode MS" w:eastAsia="Arial Unicode MS" w:hAnsi="Arial Unicode MS" w:cs="Arial Unicode MS"/>
                <w:color w:val="595959" w:themeColor="text1" w:themeTint="A6"/>
                <w:sz w:val="18"/>
                <w:szCs w:val="18"/>
              </w:rPr>
              <w:t xml:space="preserve"> (SAR)</w:t>
            </w:r>
          </w:p>
        </w:tc>
        <w:tc>
          <w:tcPr>
            <w:tcW w:w="2902" w:type="pct"/>
            <w:gridSpan w:val="9"/>
            <w:vAlign w:val="center"/>
          </w:tcPr>
          <w:p w14:paraId="6711CFA0" w14:textId="77777777" w:rsidR="00EA39DB" w:rsidRPr="009C5B54" w:rsidRDefault="00EA39DB" w:rsidP="00EA39DB">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لا ينطبق حاليا</w:t>
            </w:r>
            <w:r>
              <w:rPr>
                <w:rFonts w:ascii="Arial Unicode MS" w:eastAsia="Arial Unicode MS" w:hAnsi="Arial Unicode MS" w:cs="Arial Unicode MS" w:hint="cs"/>
                <w:color w:val="595959" w:themeColor="text1" w:themeTint="A6"/>
                <w:sz w:val="18"/>
                <w:szCs w:val="18"/>
                <w:rtl/>
              </w:rPr>
              <w:t>ً</w:t>
            </w:r>
          </w:p>
          <w:p w14:paraId="31572D54" w14:textId="77777777" w:rsidR="00EA39DB" w:rsidRPr="009C5B54" w:rsidRDefault="00EA39DB" w:rsidP="00EA39DB">
            <w:pPr>
              <w:tabs>
                <w:tab w:val="left" w:pos="0"/>
              </w:tabs>
              <w:spacing w:line="220" w:lineRule="exact"/>
              <w:jc w:val="center"/>
              <w:rPr>
                <w:rFonts w:ascii="Arial Unicode MS" w:eastAsia="Arial Unicode MS" w:hAnsi="Arial Unicode MS" w:cs="Arial Unicode MS"/>
                <w:color w:val="595959" w:themeColor="text1" w:themeTint="A6"/>
                <w:sz w:val="18"/>
                <w:szCs w:val="18"/>
              </w:rPr>
            </w:pPr>
            <w:r w:rsidRPr="009C5B54">
              <w:rPr>
                <w:rFonts w:ascii="Arial Unicode MS" w:eastAsia="Arial Unicode MS" w:hAnsi="Arial Unicode MS" w:cs="Arial Unicode MS"/>
                <w:color w:val="595959" w:themeColor="text1" w:themeTint="A6"/>
                <w:sz w:val="18"/>
                <w:szCs w:val="18"/>
              </w:rPr>
              <w:t xml:space="preserve">Not </w:t>
            </w:r>
            <w:r>
              <w:rPr>
                <w:rFonts w:ascii="Arial Unicode MS" w:eastAsia="Arial Unicode MS" w:hAnsi="Arial Unicode MS" w:cs="Arial Unicode MS"/>
                <w:color w:val="595959" w:themeColor="text1" w:themeTint="A6"/>
                <w:sz w:val="18"/>
                <w:szCs w:val="18"/>
              </w:rPr>
              <w:t>a</w:t>
            </w:r>
            <w:r w:rsidRPr="009C5B54">
              <w:rPr>
                <w:rFonts w:ascii="Arial Unicode MS" w:eastAsia="Arial Unicode MS" w:hAnsi="Arial Unicode MS" w:cs="Arial Unicode MS"/>
                <w:color w:val="595959" w:themeColor="text1" w:themeTint="A6"/>
                <w:sz w:val="18"/>
                <w:szCs w:val="18"/>
              </w:rPr>
              <w:t>pplicable at the moment</w:t>
            </w:r>
          </w:p>
        </w:tc>
        <w:tc>
          <w:tcPr>
            <w:tcW w:w="1031" w:type="pct"/>
            <w:gridSpan w:val="3"/>
            <w:vAlign w:val="center"/>
          </w:tcPr>
          <w:p w14:paraId="7872C12F" w14:textId="77777777" w:rsidR="00EA39DB" w:rsidRPr="009C5B54" w:rsidRDefault="00EA39DB" w:rsidP="00EA39DB">
            <w:pPr>
              <w:tabs>
                <w:tab w:val="left" w:pos="0"/>
              </w:tabs>
              <w:spacing w:line="220" w:lineRule="exact"/>
              <w:jc w:val="righ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الإدارية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(ريال)</w:t>
            </w:r>
          </w:p>
        </w:tc>
      </w:tr>
      <w:tr w:rsidR="00EA39DB" w:rsidRPr="009C5B54" w14:paraId="71B4A8AA" w14:textId="77777777" w:rsidTr="00D61938">
        <w:tc>
          <w:tcPr>
            <w:tcW w:w="1067" w:type="pct"/>
            <w:gridSpan w:val="3"/>
            <w:vAlign w:val="center"/>
          </w:tcPr>
          <w:p w14:paraId="3486BE51" w14:textId="77777777" w:rsidR="00EA39DB" w:rsidRPr="009C5B54" w:rsidRDefault="00EA39DB" w:rsidP="00EA39DB">
            <w:pPr>
              <w:tabs>
                <w:tab w:val="left" w:pos="0"/>
              </w:tabs>
              <w:spacing w:line="220" w:lineRule="exac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color w:val="595959" w:themeColor="text1" w:themeTint="A6"/>
                <w:sz w:val="18"/>
                <w:szCs w:val="18"/>
              </w:rPr>
              <w:t xml:space="preserve">Term </w:t>
            </w:r>
            <w:r>
              <w:rPr>
                <w:rFonts w:ascii="Arial Unicode MS" w:eastAsia="Arial Unicode MS" w:hAnsi="Arial Unicode MS" w:cs="Arial Unicode MS"/>
                <w:color w:val="595959" w:themeColor="text1" w:themeTint="A6"/>
                <w:sz w:val="18"/>
                <w:szCs w:val="18"/>
              </w:rPr>
              <w:t>C</w:t>
            </w:r>
            <w:r w:rsidRPr="009C5B54">
              <w:rPr>
                <w:rFonts w:ascii="Arial Unicode MS" w:eastAsia="Arial Unicode MS" w:hAnsi="Arial Unicode MS" w:cs="Arial Unicode MS"/>
                <w:color w:val="595959" w:themeColor="text1" w:themeTint="A6"/>
                <w:sz w:val="18"/>
                <w:szCs w:val="18"/>
              </w:rPr>
              <w:t>ost</w:t>
            </w:r>
          </w:p>
        </w:tc>
        <w:tc>
          <w:tcPr>
            <w:tcW w:w="2902" w:type="pct"/>
            <w:gridSpan w:val="9"/>
            <w:vAlign w:val="center"/>
          </w:tcPr>
          <w:p w14:paraId="303FFC26" w14:textId="77777777" w:rsidR="00EA39DB" w:rsidRPr="009C5B54" w:rsidRDefault="00EA39DB" w:rsidP="00EA39DB">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لا ينطبق حاليا</w:t>
            </w:r>
            <w:r>
              <w:rPr>
                <w:rFonts w:ascii="Arial Unicode MS" w:eastAsia="Arial Unicode MS" w:hAnsi="Arial Unicode MS" w:cs="Arial Unicode MS" w:hint="cs"/>
                <w:color w:val="595959" w:themeColor="text1" w:themeTint="A6"/>
                <w:sz w:val="18"/>
                <w:szCs w:val="18"/>
                <w:rtl/>
              </w:rPr>
              <w:t>ً</w:t>
            </w:r>
          </w:p>
          <w:p w14:paraId="21B905AA" w14:textId="77777777" w:rsidR="00EA39DB" w:rsidRPr="009C5B54" w:rsidRDefault="00EA39DB" w:rsidP="00EA39DB">
            <w:pPr>
              <w:tabs>
                <w:tab w:val="left" w:pos="0"/>
              </w:tabs>
              <w:spacing w:line="220" w:lineRule="exact"/>
              <w:jc w:val="center"/>
              <w:rPr>
                <w:rFonts w:ascii="Arial Unicode MS" w:eastAsia="Arial Unicode MS" w:hAnsi="Arial Unicode MS" w:cs="Arial Unicode MS"/>
                <w:color w:val="595959" w:themeColor="text1" w:themeTint="A6"/>
                <w:sz w:val="18"/>
                <w:szCs w:val="18"/>
              </w:rPr>
            </w:pPr>
            <w:r w:rsidRPr="009C5B54">
              <w:rPr>
                <w:rFonts w:ascii="Arial Unicode MS" w:eastAsia="Arial Unicode MS" w:hAnsi="Arial Unicode MS" w:cs="Arial Unicode MS"/>
                <w:color w:val="595959" w:themeColor="text1" w:themeTint="A6"/>
                <w:sz w:val="18"/>
                <w:szCs w:val="18"/>
              </w:rPr>
              <w:t xml:space="preserve">Not </w:t>
            </w:r>
            <w:r>
              <w:rPr>
                <w:rFonts w:ascii="Arial Unicode MS" w:eastAsia="Arial Unicode MS" w:hAnsi="Arial Unicode MS" w:cs="Arial Unicode MS"/>
                <w:color w:val="595959" w:themeColor="text1" w:themeTint="A6"/>
                <w:sz w:val="18"/>
                <w:szCs w:val="18"/>
              </w:rPr>
              <w:t>a</w:t>
            </w:r>
            <w:r w:rsidRPr="009C5B54">
              <w:rPr>
                <w:rFonts w:ascii="Arial Unicode MS" w:eastAsia="Arial Unicode MS" w:hAnsi="Arial Unicode MS" w:cs="Arial Unicode MS"/>
                <w:color w:val="595959" w:themeColor="text1" w:themeTint="A6"/>
                <w:sz w:val="18"/>
                <w:szCs w:val="18"/>
              </w:rPr>
              <w:t>pplicable at the moment</w:t>
            </w:r>
          </w:p>
        </w:tc>
        <w:tc>
          <w:tcPr>
            <w:tcW w:w="1031" w:type="pct"/>
            <w:gridSpan w:val="3"/>
            <w:vAlign w:val="center"/>
          </w:tcPr>
          <w:p w14:paraId="521B05A7" w14:textId="77777777" w:rsidR="00EA39DB" w:rsidRPr="009C5B54" w:rsidRDefault="00EA39DB" w:rsidP="00EA39DB">
            <w:pPr>
              <w:tabs>
                <w:tab w:val="left" w:pos="0"/>
              </w:tabs>
              <w:spacing w:line="220" w:lineRule="exact"/>
              <w:jc w:val="righ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كلفة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الأجل</w:t>
            </w:r>
          </w:p>
        </w:tc>
      </w:tr>
      <w:tr w:rsidR="003A1CF2" w:rsidRPr="009C5B54" w14:paraId="1D38EB66" w14:textId="77777777" w:rsidTr="00D61938">
        <w:tc>
          <w:tcPr>
            <w:tcW w:w="1067" w:type="pct"/>
            <w:gridSpan w:val="3"/>
            <w:vAlign w:val="center"/>
          </w:tcPr>
          <w:p w14:paraId="3AB76929"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color w:val="595959" w:themeColor="text1" w:themeTint="A6"/>
                <w:sz w:val="18"/>
                <w:szCs w:val="18"/>
              </w:rPr>
              <w:t xml:space="preserve">Annual </w:t>
            </w:r>
            <w:r>
              <w:rPr>
                <w:rFonts w:ascii="Arial Unicode MS" w:eastAsia="Arial Unicode MS" w:hAnsi="Arial Unicode MS" w:cs="Arial Unicode MS"/>
                <w:color w:val="595959" w:themeColor="text1" w:themeTint="A6"/>
                <w:sz w:val="18"/>
                <w:szCs w:val="18"/>
              </w:rPr>
              <w:t>F</w:t>
            </w:r>
            <w:r w:rsidRPr="009C5B54">
              <w:rPr>
                <w:rFonts w:ascii="Arial Unicode MS" w:eastAsia="Arial Unicode MS" w:hAnsi="Arial Unicode MS" w:cs="Arial Unicode MS"/>
                <w:color w:val="595959" w:themeColor="text1" w:themeTint="A6"/>
                <w:sz w:val="18"/>
                <w:szCs w:val="18"/>
              </w:rPr>
              <w:t>ees</w:t>
            </w:r>
            <w:r>
              <w:rPr>
                <w:rFonts w:ascii="Arial Unicode MS" w:eastAsia="Arial Unicode MS" w:hAnsi="Arial Unicode MS" w:cs="Arial Unicode MS"/>
                <w:color w:val="595959" w:themeColor="text1" w:themeTint="A6"/>
                <w:sz w:val="18"/>
                <w:szCs w:val="18"/>
              </w:rPr>
              <w:t xml:space="preserve"> (SAR)</w:t>
            </w:r>
          </w:p>
        </w:tc>
        <w:tc>
          <w:tcPr>
            <w:tcW w:w="2902" w:type="pct"/>
            <w:gridSpan w:val="9"/>
            <w:vAlign w:val="center"/>
          </w:tcPr>
          <w:p w14:paraId="294A16D9" w14:textId="3CF05D54" w:rsidR="003A1CF2" w:rsidRPr="009C5B54" w:rsidRDefault="00397CC6" w:rsidP="00397CC6">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Pr>
                <w:rFonts w:ascii="Arial Unicode MS" w:eastAsia="Arial Unicode MS" w:hAnsi="Arial Unicode MS" w:cs="Arial Unicode MS" w:hint="cs"/>
                <w:color w:val="595959" w:themeColor="text1" w:themeTint="A6"/>
                <w:sz w:val="18"/>
                <w:szCs w:val="18"/>
                <w:rtl/>
              </w:rPr>
              <w:t xml:space="preserve"> </w:t>
            </w:r>
            <w:r w:rsidR="003A1CF2" w:rsidRPr="009C5B54">
              <w:rPr>
                <w:rFonts w:ascii="Arial Unicode MS" w:eastAsia="Arial Unicode MS" w:hAnsi="Arial Unicode MS" w:cs="Arial Unicode MS" w:hint="cs"/>
                <w:color w:val="595959" w:themeColor="text1" w:themeTint="A6"/>
                <w:sz w:val="18"/>
                <w:szCs w:val="18"/>
                <w:rtl/>
              </w:rPr>
              <w:t xml:space="preserve">200 </w:t>
            </w:r>
            <w:r>
              <w:rPr>
                <w:rFonts w:ascii="Arial Unicode MS" w:eastAsia="Arial Unicode MS" w:hAnsi="Arial Unicode MS" w:cs="Arial Unicode MS" w:hint="cs"/>
                <w:color w:val="595959" w:themeColor="text1" w:themeTint="A6"/>
                <w:sz w:val="18"/>
                <w:szCs w:val="18"/>
                <w:rtl/>
              </w:rPr>
              <w:t xml:space="preserve">ريال إلى </w:t>
            </w:r>
            <w:r w:rsidRPr="009C5B54">
              <w:rPr>
                <w:rFonts w:ascii="Arial Unicode MS" w:eastAsia="Arial Unicode MS" w:hAnsi="Arial Unicode MS" w:cs="Arial Unicode MS" w:hint="cs"/>
                <w:color w:val="595959" w:themeColor="text1" w:themeTint="A6"/>
                <w:sz w:val="18"/>
                <w:szCs w:val="18"/>
                <w:rtl/>
              </w:rPr>
              <w:t>350</w:t>
            </w:r>
            <w:r w:rsidR="003A1CF2" w:rsidRPr="009C5B54">
              <w:rPr>
                <w:rFonts w:ascii="Arial Unicode MS" w:eastAsia="Arial Unicode MS" w:hAnsi="Arial Unicode MS" w:cs="Arial Unicode MS" w:hint="cs"/>
                <w:color w:val="595959" w:themeColor="text1" w:themeTint="A6"/>
                <w:sz w:val="18"/>
                <w:szCs w:val="18"/>
                <w:rtl/>
              </w:rPr>
              <w:t xml:space="preserve"> </w:t>
            </w:r>
            <w:r w:rsidR="008E2513" w:rsidRPr="009C5B54">
              <w:rPr>
                <w:rFonts w:ascii="Arial Unicode MS" w:eastAsia="Arial Unicode MS" w:hAnsi="Arial Unicode MS" w:cs="Arial Unicode MS" w:hint="cs"/>
                <w:color w:val="595959" w:themeColor="text1" w:themeTint="A6"/>
                <w:sz w:val="18"/>
                <w:szCs w:val="18"/>
                <w:rtl/>
              </w:rPr>
              <w:t xml:space="preserve">ريال </w:t>
            </w:r>
            <w:r w:rsidR="008E2513">
              <w:rPr>
                <w:rFonts w:ascii="Arial Unicode MS" w:eastAsia="Arial Unicode MS" w:hAnsi="Arial Unicode MS" w:cs="Arial Unicode MS"/>
                <w:color w:val="595959" w:themeColor="text1" w:themeTint="A6"/>
                <w:sz w:val="18"/>
                <w:szCs w:val="18"/>
                <w:rtl/>
              </w:rPr>
              <w:t>من</w:t>
            </w:r>
            <w:r>
              <w:rPr>
                <w:rFonts w:ascii="Arial Unicode MS" w:eastAsia="Arial Unicode MS" w:hAnsi="Arial Unicode MS" w:cs="Arial Unicode MS" w:hint="cs"/>
                <w:color w:val="595959" w:themeColor="text1" w:themeTint="A6"/>
                <w:sz w:val="18"/>
                <w:szCs w:val="18"/>
                <w:rtl/>
              </w:rPr>
              <w:t xml:space="preserve"> </w:t>
            </w:r>
          </w:p>
          <w:p w14:paraId="1A5B4B37" w14:textId="77777777" w:rsidR="003A1CF2" w:rsidRPr="009C5B54" w:rsidRDefault="00397CC6" w:rsidP="003A1CF2">
            <w:pPr>
              <w:tabs>
                <w:tab w:val="left" w:pos="0"/>
              </w:tabs>
              <w:spacing w:line="220" w:lineRule="exact"/>
              <w:jc w:val="center"/>
              <w:rPr>
                <w:rFonts w:ascii="Arial Unicode MS" w:eastAsia="Arial Unicode MS" w:hAnsi="Arial Unicode MS" w:cs="Arial Unicode MS"/>
                <w:color w:val="595959" w:themeColor="text1" w:themeTint="A6"/>
                <w:sz w:val="18"/>
                <w:szCs w:val="18"/>
              </w:rPr>
            </w:pPr>
            <w:r>
              <w:rPr>
                <w:rFonts w:ascii="Arial Unicode MS" w:eastAsia="Arial Unicode MS" w:hAnsi="Arial Unicode MS" w:cs="Arial Unicode MS"/>
                <w:color w:val="595959" w:themeColor="text1" w:themeTint="A6"/>
                <w:sz w:val="18"/>
                <w:szCs w:val="18"/>
              </w:rPr>
              <w:t xml:space="preserve">From SAR 200 to SAR 350 </w:t>
            </w:r>
          </w:p>
        </w:tc>
        <w:tc>
          <w:tcPr>
            <w:tcW w:w="1031" w:type="pct"/>
            <w:gridSpan w:val="3"/>
            <w:vAlign w:val="center"/>
          </w:tcPr>
          <w:p w14:paraId="3B61424A"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الرسوم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السنوية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(ريال)</w:t>
            </w:r>
          </w:p>
        </w:tc>
      </w:tr>
      <w:tr w:rsidR="003A1CF2" w:rsidRPr="009C5B54" w14:paraId="45C3786F" w14:textId="77777777" w:rsidTr="00D61938">
        <w:tc>
          <w:tcPr>
            <w:tcW w:w="1067" w:type="pct"/>
            <w:gridSpan w:val="3"/>
            <w:vAlign w:val="center"/>
          </w:tcPr>
          <w:p w14:paraId="2BAB6BB7"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color w:val="595959" w:themeColor="text1" w:themeTint="A6"/>
                <w:sz w:val="18"/>
                <w:szCs w:val="18"/>
              </w:rPr>
              <w:t xml:space="preserve">Minimum </w:t>
            </w:r>
            <w:r>
              <w:rPr>
                <w:rFonts w:ascii="Arial Unicode MS" w:eastAsia="Arial Unicode MS" w:hAnsi="Arial Unicode MS" w:cs="Arial Unicode MS"/>
                <w:color w:val="595959" w:themeColor="text1" w:themeTint="A6"/>
                <w:sz w:val="18"/>
                <w:szCs w:val="18"/>
              </w:rPr>
              <w:t>A</w:t>
            </w:r>
            <w:r w:rsidRPr="009C5B54">
              <w:rPr>
                <w:rFonts w:ascii="Arial Unicode MS" w:eastAsia="Arial Unicode MS" w:hAnsi="Arial Unicode MS" w:cs="Arial Unicode MS"/>
                <w:color w:val="595959" w:themeColor="text1" w:themeTint="A6"/>
                <w:sz w:val="18"/>
                <w:szCs w:val="18"/>
              </w:rPr>
              <w:t xml:space="preserve">mount </w:t>
            </w:r>
            <w:r>
              <w:rPr>
                <w:rFonts w:ascii="Arial Unicode MS" w:eastAsia="Arial Unicode MS" w:hAnsi="Arial Unicode MS" w:cs="Arial Unicode MS"/>
                <w:color w:val="595959" w:themeColor="text1" w:themeTint="A6"/>
                <w:sz w:val="18"/>
                <w:szCs w:val="18"/>
              </w:rPr>
              <w:t>D</w:t>
            </w:r>
            <w:r w:rsidRPr="009C5B54">
              <w:rPr>
                <w:rFonts w:ascii="Arial Unicode MS" w:eastAsia="Arial Unicode MS" w:hAnsi="Arial Unicode MS" w:cs="Arial Unicode MS"/>
                <w:color w:val="595959" w:themeColor="text1" w:themeTint="A6"/>
                <w:sz w:val="18"/>
                <w:szCs w:val="18"/>
              </w:rPr>
              <w:t>ue</w:t>
            </w:r>
          </w:p>
        </w:tc>
        <w:tc>
          <w:tcPr>
            <w:tcW w:w="2902" w:type="pct"/>
            <w:gridSpan w:val="9"/>
            <w:vAlign w:val="center"/>
          </w:tcPr>
          <w:p w14:paraId="6A502624" w14:textId="77777777" w:rsidR="003A1CF2" w:rsidRPr="009C5B54"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5% من الحد الائتماني أو 100 ريال</w:t>
            </w:r>
            <w:r>
              <w:rPr>
                <w:rFonts w:ascii="Arial Unicode MS" w:eastAsia="Arial Unicode MS" w:hAnsi="Arial Unicode MS" w:cs="Arial Unicode MS" w:hint="cs"/>
                <w:color w:val="595959" w:themeColor="text1" w:themeTint="A6"/>
                <w:sz w:val="18"/>
                <w:szCs w:val="18"/>
                <w:rtl/>
              </w:rPr>
              <w:t>،</w:t>
            </w:r>
            <w:r w:rsidRPr="009C5B54">
              <w:rPr>
                <w:rFonts w:ascii="Arial Unicode MS" w:eastAsia="Arial Unicode MS" w:hAnsi="Arial Unicode MS" w:cs="Arial Unicode MS" w:hint="cs"/>
                <w:color w:val="595959" w:themeColor="text1" w:themeTint="A6"/>
                <w:sz w:val="18"/>
                <w:szCs w:val="18"/>
                <w:rtl/>
              </w:rPr>
              <w:t xml:space="preserve"> أيهما أكثر</w:t>
            </w:r>
          </w:p>
          <w:p w14:paraId="1FD42B0A" w14:textId="77777777" w:rsidR="003A1CF2" w:rsidRPr="009C5B54"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8"/>
                <w:szCs w:val="18"/>
              </w:rPr>
            </w:pPr>
            <w:r w:rsidRPr="009C5B54">
              <w:rPr>
                <w:rFonts w:ascii="Arial Unicode MS" w:eastAsia="Arial Unicode MS" w:hAnsi="Arial Unicode MS" w:cs="Arial Unicode MS"/>
                <w:color w:val="595959" w:themeColor="text1" w:themeTint="A6"/>
                <w:sz w:val="18"/>
                <w:szCs w:val="18"/>
              </w:rPr>
              <w:t xml:space="preserve">5% of the </w:t>
            </w:r>
            <w:r>
              <w:rPr>
                <w:rFonts w:ascii="Arial Unicode MS" w:eastAsia="Arial Unicode MS" w:hAnsi="Arial Unicode MS" w:cs="Arial Unicode MS"/>
                <w:color w:val="595959" w:themeColor="text1" w:themeTint="A6"/>
                <w:sz w:val="18"/>
                <w:szCs w:val="18"/>
              </w:rPr>
              <w:t>C</w:t>
            </w:r>
            <w:r w:rsidRPr="009C5B54">
              <w:rPr>
                <w:rFonts w:ascii="Arial Unicode MS" w:eastAsia="Arial Unicode MS" w:hAnsi="Arial Unicode MS" w:cs="Arial Unicode MS"/>
                <w:color w:val="595959" w:themeColor="text1" w:themeTint="A6"/>
                <w:sz w:val="18"/>
                <w:szCs w:val="18"/>
              </w:rPr>
              <w:t>redit limit o</w:t>
            </w:r>
            <w:r>
              <w:rPr>
                <w:rFonts w:ascii="Arial Unicode MS" w:eastAsia="Arial Unicode MS" w:hAnsi="Arial Unicode MS" w:cs="Arial Unicode MS"/>
                <w:color w:val="595959" w:themeColor="text1" w:themeTint="A6"/>
                <w:sz w:val="18"/>
                <w:szCs w:val="18"/>
              </w:rPr>
              <w:t>r</w:t>
            </w:r>
            <w:r w:rsidRPr="009C5B54">
              <w:rPr>
                <w:rFonts w:ascii="Arial Unicode MS" w:eastAsia="Arial Unicode MS" w:hAnsi="Arial Unicode MS" w:cs="Arial Unicode MS"/>
                <w:color w:val="595959" w:themeColor="text1" w:themeTint="A6"/>
                <w:sz w:val="18"/>
                <w:szCs w:val="18"/>
              </w:rPr>
              <w:t xml:space="preserve"> SAR 100, which</w:t>
            </w:r>
            <w:r>
              <w:rPr>
                <w:rFonts w:ascii="Arial Unicode MS" w:eastAsia="Arial Unicode MS" w:hAnsi="Arial Unicode MS" w:cs="Arial Unicode MS"/>
                <w:color w:val="595959" w:themeColor="text1" w:themeTint="A6"/>
                <w:sz w:val="18"/>
                <w:szCs w:val="18"/>
              </w:rPr>
              <w:t>ever</w:t>
            </w:r>
            <w:r w:rsidRPr="009C5B54">
              <w:rPr>
                <w:rFonts w:ascii="Arial Unicode MS" w:eastAsia="Arial Unicode MS" w:hAnsi="Arial Unicode MS" w:cs="Arial Unicode MS"/>
                <w:color w:val="595959" w:themeColor="text1" w:themeTint="A6"/>
                <w:sz w:val="18"/>
                <w:szCs w:val="18"/>
              </w:rPr>
              <w:t xml:space="preserve"> is higher</w:t>
            </w:r>
          </w:p>
        </w:tc>
        <w:tc>
          <w:tcPr>
            <w:tcW w:w="1031" w:type="pct"/>
            <w:gridSpan w:val="3"/>
            <w:vAlign w:val="center"/>
          </w:tcPr>
          <w:p w14:paraId="2983F10E"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الحد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الأدنى</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للمبلغ</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المستحق</w:t>
            </w:r>
          </w:p>
        </w:tc>
      </w:tr>
      <w:tr w:rsidR="003A1CF2" w:rsidRPr="009C5B54" w14:paraId="4BB89688" w14:textId="77777777" w:rsidTr="00D61938">
        <w:tc>
          <w:tcPr>
            <w:tcW w:w="1067" w:type="pct"/>
            <w:gridSpan w:val="3"/>
            <w:vAlign w:val="center"/>
          </w:tcPr>
          <w:p w14:paraId="76F005B3"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color w:val="595959" w:themeColor="text1" w:themeTint="A6"/>
                <w:sz w:val="18"/>
                <w:szCs w:val="18"/>
              </w:rPr>
              <w:t>Foreign</w:t>
            </w:r>
            <w:r w:rsidRPr="009C5B54">
              <w:rPr>
                <w:rFonts w:ascii="Arial Unicode MS" w:eastAsia="Arial Unicode MS" w:hAnsi="Arial Unicode MS" w:cs="Arial Unicode MS" w:hint="cs"/>
                <w:color w:val="595959" w:themeColor="text1" w:themeTint="A6"/>
                <w:sz w:val="18"/>
                <w:szCs w:val="18"/>
                <w:rtl/>
              </w:rPr>
              <w:t xml:space="preserve"> </w:t>
            </w:r>
            <w:r>
              <w:rPr>
                <w:rFonts w:ascii="Arial Unicode MS" w:eastAsia="Arial Unicode MS" w:hAnsi="Arial Unicode MS" w:cs="Arial Unicode MS"/>
                <w:color w:val="595959" w:themeColor="text1" w:themeTint="A6"/>
                <w:sz w:val="18"/>
                <w:szCs w:val="18"/>
              </w:rPr>
              <w:t>C</w:t>
            </w:r>
            <w:r w:rsidRPr="009C5B54">
              <w:rPr>
                <w:rFonts w:ascii="Arial Unicode MS" w:eastAsia="Arial Unicode MS" w:hAnsi="Arial Unicode MS" w:cs="Arial Unicode MS"/>
                <w:color w:val="595959" w:themeColor="text1" w:themeTint="A6"/>
                <w:sz w:val="18"/>
                <w:szCs w:val="18"/>
              </w:rPr>
              <w:t xml:space="preserve">urrency </w:t>
            </w:r>
            <w:r>
              <w:rPr>
                <w:rFonts w:ascii="Arial Unicode MS" w:eastAsia="Arial Unicode MS" w:hAnsi="Arial Unicode MS" w:cs="Arial Unicode MS"/>
                <w:color w:val="595959" w:themeColor="text1" w:themeTint="A6"/>
                <w:sz w:val="18"/>
                <w:szCs w:val="18"/>
              </w:rPr>
              <w:t>C</w:t>
            </w:r>
            <w:r w:rsidRPr="009C5B54">
              <w:rPr>
                <w:rFonts w:ascii="Arial Unicode MS" w:eastAsia="Arial Unicode MS" w:hAnsi="Arial Unicode MS" w:cs="Arial Unicode MS"/>
                <w:color w:val="595959" w:themeColor="text1" w:themeTint="A6"/>
                <w:sz w:val="18"/>
                <w:szCs w:val="18"/>
              </w:rPr>
              <w:t xml:space="preserve">onversation </w:t>
            </w:r>
            <w:r>
              <w:rPr>
                <w:rFonts w:ascii="Arial Unicode MS" w:eastAsia="Arial Unicode MS" w:hAnsi="Arial Unicode MS" w:cs="Arial Unicode MS"/>
                <w:color w:val="595959" w:themeColor="text1" w:themeTint="A6"/>
                <w:sz w:val="18"/>
                <w:szCs w:val="18"/>
              </w:rPr>
              <w:t>F</w:t>
            </w:r>
            <w:r w:rsidRPr="009C5B54">
              <w:rPr>
                <w:rFonts w:ascii="Arial Unicode MS" w:eastAsia="Arial Unicode MS" w:hAnsi="Arial Unicode MS" w:cs="Arial Unicode MS"/>
                <w:color w:val="595959" w:themeColor="text1" w:themeTint="A6"/>
                <w:sz w:val="18"/>
                <w:szCs w:val="18"/>
              </w:rPr>
              <w:t>ees</w:t>
            </w:r>
          </w:p>
        </w:tc>
        <w:tc>
          <w:tcPr>
            <w:tcW w:w="2902" w:type="pct"/>
            <w:gridSpan w:val="9"/>
            <w:vAlign w:val="center"/>
          </w:tcPr>
          <w:p w14:paraId="31778F07" w14:textId="6C6C9669" w:rsidR="003A1CF2" w:rsidRPr="009C5B54" w:rsidRDefault="00A749D4" w:rsidP="003A1CF2">
            <w:pPr>
              <w:tabs>
                <w:tab w:val="left" w:pos="0"/>
              </w:tabs>
              <w:spacing w:line="220" w:lineRule="exact"/>
              <w:jc w:val="center"/>
              <w:rPr>
                <w:rFonts w:ascii="Arial Unicode MS" w:eastAsia="Arial Unicode MS" w:hAnsi="Arial Unicode MS" w:cs="Arial Unicode MS"/>
                <w:color w:val="595959" w:themeColor="text1" w:themeTint="A6"/>
                <w:sz w:val="18"/>
                <w:szCs w:val="18"/>
              </w:rPr>
            </w:pPr>
            <w:r>
              <w:rPr>
                <w:rFonts w:ascii="Arial Unicode MS" w:eastAsia="Arial Unicode MS" w:hAnsi="Arial Unicode MS" w:cs="Arial Unicode MS"/>
                <w:color w:val="595959" w:themeColor="text1" w:themeTint="A6"/>
                <w:sz w:val="18"/>
                <w:szCs w:val="18"/>
              </w:rPr>
              <w:t>2.75%</w:t>
            </w:r>
          </w:p>
        </w:tc>
        <w:tc>
          <w:tcPr>
            <w:tcW w:w="1031" w:type="pct"/>
            <w:gridSpan w:val="3"/>
            <w:vAlign w:val="center"/>
          </w:tcPr>
          <w:p w14:paraId="52B6D93B" w14:textId="77777777" w:rsidR="003A1CF2" w:rsidRPr="009C5B54" w:rsidRDefault="003A1CF2" w:rsidP="00D61938">
            <w:pPr>
              <w:tabs>
                <w:tab w:val="left" w:pos="0"/>
              </w:tabs>
              <w:bidi/>
              <w:spacing w:line="220" w:lineRule="exac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تحويل</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العملة</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الأجنبية</w:t>
            </w:r>
          </w:p>
        </w:tc>
      </w:tr>
      <w:tr w:rsidR="003A1CF2" w:rsidRPr="009C5B54" w14:paraId="620E6281" w14:textId="77777777" w:rsidTr="00D61938">
        <w:tc>
          <w:tcPr>
            <w:tcW w:w="1067" w:type="pct"/>
            <w:gridSpan w:val="3"/>
            <w:vAlign w:val="center"/>
          </w:tcPr>
          <w:p w14:paraId="0373C10B"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color w:val="595959" w:themeColor="text1" w:themeTint="A6"/>
                <w:sz w:val="18"/>
                <w:szCs w:val="18"/>
              </w:rPr>
              <w:t xml:space="preserve">Settlement </w:t>
            </w:r>
            <w:r>
              <w:rPr>
                <w:rFonts w:ascii="Arial Unicode MS" w:eastAsia="Arial Unicode MS" w:hAnsi="Arial Unicode MS" w:cs="Arial Unicode MS"/>
                <w:color w:val="595959" w:themeColor="text1" w:themeTint="A6"/>
                <w:sz w:val="18"/>
                <w:szCs w:val="18"/>
              </w:rPr>
              <w:t>D</w:t>
            </w:r>
            <w:r w:rsidRPr="009C5B54">
              <w:rPr>
                <w:rFonts w:ascii="Arial Unicode MS" w:eastAsia="Arial Unicode MS" w:hAnsi="Arial Unicode MS" w:cs="Arial Unicode MS"/>
                <w:color w:val="595959" w:themeColor="text1" w:themeTint="A6"/>
                <w:sz w:val="18"/>
                <w:szCs w:val="18"/>
              </w:rPr>
              <w:t>ate</w:t>
            </w:r>
          </w:p>
        </w:tc>
        <w:tc>
          <w:tcPr>
            <w:tcW w:w="2902" w:type="pct"/>
            <w:gridSpan w:val="9"/>
            <w:vAlign w:val="center"/>
          </w:tcPr>
          <w:p w14:paraId="0AC16A1D" w14:textId="77777777" w:rsidR="003A1CF2" w:rsidRPr="009C5B54"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يعتمد على تاريخ تقديم الطلب</w:t>
            </w:r>
          </w:p>
          <w:p w14:paraId="391086F8" w14:textId="77777777" w:rsidR="003A1CF2" w:rsidRPr="009C5B54"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8"/>
                <w:szCs w:val="18"/>
              </w:rPr>
            </w:pPr>
            <w:r w:rsidRPr="009C5B54">
              <w:rPr>
                <w:rFonts w:ascii="Arial Unicode MS" w:eastAsia="Arial Unicode MS" w:hAnsi="Arial Unicode MS" w:cs="Arial Unicode MS"/>
                <w:color w:val="595959" w:themeColor="text1" w:themeTint="A6"/>
                <w:sz w:val="18"/>
                <w:szCs w:val="18"/>
              </w:rPr>
              <w:t>Depends on the date of submission of the application</w:t>
            </w:r>
          </w:p>
        </w:tc>
        <w:tc>
          <w:tcPr>
            <w:tcW w:w="1031" w:type="pct"/>
            <w:gridSpan w:val="3"/>
            <w:vAlign w:val="center"/>
          </w:tcPr>
          <w:p w14:paraId="4A16A6EB"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تاريخ</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التسوية</w:t>
            </w:r>
          </w:p>
        </w:tc>
      </w:tr>
      <w:tr w:rsidR="003A1CF2" w:rsidRPr="009C5B54" w14:paraId="10DD41E2" w14:textId="77777777" w:rsidTr="00D61938">
        <w:tc>
          <w:tcPr>
            <w:tcW w:w="1067" w:type="pct"/>
            <w:gridSpan w:val="3"/>
            <w:vAlign w:val="center"/>
          </w:tcPr>
          <w:p w14:paraId="5CE5E699"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color w:val="595959" w:themeColor="text1" w:themeTint="A6"/>
                <w:sz w:val="18"/>
                <w:szCs w:val="18"/>
              </w:rPr>
              <w:t xml:space="preserve">Other </w:t>
            </w:r>
            <w:r>
              <w:rPr>
                <w:rFonts w:ascii="Arial Unicode MS" w:eastAsia="Arial Unicode MS" w:hAnsi="Arial Unicode MS" w:cs="Arial Unicode MS"/>
                <w:color w:val="595959" w:themeColor="text1" w:themeTint="A6"/>
                <w:sz w:val="18"/>
                <w:szCs w:val="18"/>
              </w:rPr>
              <w:t>F</w:t>
            </w:r>
            <w:r w:rsidRPr="009C5B54">
              <w:rPr>
                <w:rFonts w:ascii="Arial Unicode MS" w:eastAsia="Arial Unicode MS" w:hAnsi="Arial Unicode MS" w:cs="Arial Unicode MS"/>
                <w:color w:val="595959" w:themeColor="text1" w:themeTint="A6"/>
                <w:sz w:val="18"/>
                <w:szCs w:val="18"/>
              </w:rPr>
              <w:t>ees</w:t>
            </w:r>
          </w:p>
        </w:tc>
        <w:tc>
          <w:tcPr>
            <w:tcW w:w="2902" w:type="pct"/>
            <w:gridSpan w:val="9"/>
            <w:vAlign w:val="center"/>
          </w:tcPr>
          <w:p w14:paraId="7ACC5F75" w14:textId="77777777" w:rsidR="003A1CF2" w:rsidRPr="009C5B54"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لا ينطبق حاليا</w:t>
            </w:r>
            <w:r>
              <w:rPr>
                <w:rFonts w:ascii="Arial Unicode MS" w:eastAsia="Arial Unicode MS" w:hAnsi="Arial Unicode MS" w:cs="Arial Unicode MS" w:hint="cs"/>
                <w:color w:val="595959" w:themeColor="text1" w:themeTint="A6"/>
                <w:sz w:val="18"/>
                <w:szCs w:val="18"/>
                <w:rtl/>
              </w:rPr>
              <w:t>ً</w:t>
            </w:r>
          </w:p>
          <w:p w14:paraId="0D771094" w14:textId="77777777" w:rsidR="003A1CF2" w:rsidRPr="009C5B54"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8"/>
                <w:szCs w:val="18"/>
              </w:rPr>
            </w:pPr>
            <w:r w:rsidRPr="009C5B54">
              <w:rPr>
                <w:rFonts w:ascii="Arial Unicode MS" w:eastAsia="Arial Unicode MS" w:hAnsi="Arial Unicode MS" w:cs="Arial Unicode MS"/>
                <w:color w:val="595959" w:themeColor="text1" w:themeTint="A6"/>
                <w:sz w:val="18"/>
                <w:szCs w:val="18"/>
              </w:rPr>
              <w:t xml:space="preserve">Not </w:t>
            </w:r>
            <w:r>
              <w:rPr>
                <w:rFonts w:ascii="Arial Unicode MS" w:eastAsia="Arial Unicode MS" w:hAnsi="Arial Unicode MS" w:cs="Arial Unicode MS"/>
                <w:color w:val="595959" w:themeColor="text1" w:themeTint="A6"/>
                <w:sz w:val="18"/>
                <w:szCs w:val="18"/>
              </w:rPr>
              <w:t>a</w:t>
            </w:r>
            <w:r w:rsidRPr="009C5B54">
              <w:rPr>
                <w:rFonts w:ascii="Arial Unicode MS" w:eastAsia="Arial Unicode MS" w:hAnsi="Arial Unicode MS" w:cs="Arial Unicode MS"/>
                <w:color w:val="595959" w:themeColor="text1" w:themeTint="A6"/>
                <w:sz w:val="18"/>
                <w:szCs w:val="18"/>
              </w:rPr>
              <w:t>pplicable at the moment</w:t>
            </w:r>
          </w:p>
        </w:tc>
        <w:tc>
          <w:tcPr>
            <w:tcW w:w="1031" w:type="pct"/>
            <w:gridSpan w:val="3"/>
            <w:vAlign w:val="center"/>
          </w:tcPr>
          <w:p w14:paraId="2BC3C805"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أخرى</w:t>
            </w:r>
          </w:p>
        </w:tc>
      </w:tr>
      <w:tr w:rsidR="003A1CF2" w:rsidRPr="009C5B54" w14:paraId="17CEC621" w14:textId="77777777" w:rsidTr="00D61938">
        <w:tc>
          <w:tcPr>
            <w:tcW w:w="1067" w:type="pct"/>
            <w:gridSpan w:val="3"/>
            <w:vAlign w:val="center"/>
          </w:tcPr>
          <w:p w14:paraId="13353B51"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color w:val="595959" w:themeColor="text1" w:themeTint="A6"/>
                <w:sz w:val="18"/>
                <w:szCs w:val="18"/>
              </w:rPr>
              <w:t xml:space="preserve">Late </w:t>
            </w:r>
            <w:r>
              <w:rPr>
                <w:rFonts w:ascii="Arial Unicode MS" w:eastAsia="Arial Unicode MS" w:hAnsi="Arial Unicode MS" w:cs="Arial Unicode MS"/>
                <w:color w:val="595959" w:themeColor="text1" w:themeTint="A6"/>
                <w:sz w:val="18"/>
                <w:szCs w:val="18"/>
              </w:rPr>
              <w:t>P</w:t>
            </w:r>
            <w:r w:rsidRPr="009C5B54">
              <w:rPr>
                <w:rFonts w:ascii="Arial Unicode MS" w:eastAsia="Arial Unicode MS" w:hAnsi="Arial Unicode MS" w:cs="Arial Unicode MS"/>
                <w:color w:val="595959" w:themeColor="text1" w:themeTint="A6"/>
                <w:sz w:val="18"/>
                <w:szCs w:val="18"/>
              </w:rPr>
              <w:t xml:space="preserve">ayment </w:t>
            </w:r>
            <w:r>
              <w:rPr>
                <w:rFonts w:ascii="Arial Unicode MS" w:eastAsia="Arial Unicode MS" w:hAnsi="Arial Unicode MS" w:cs="Arial Unicode MS"/>
                <w:color w:val="595959" w:themeColor="text1" w:themeTint="A6"/>
                <w:sz w:val="18"/>
                <w:szCs w:val="18"/>
              </w:rPr>
              <w:t>F</w:t>
            </w:r>
            <w:r w:rsidRPr="009C5B54">
              <w:rPr>
                <w:rFonts w:ascii="Arial Unicode MS" w:eastAsia="Arial Unicode MS" w:hAnsi="Arial Unicode MS" w:cs="Arial Unicode MS"/>
                <w:color w:val="595959" w:themeColor="text1" w:themeTint="A6"/>
                <w:sz w:val="18"/>
                <w:szCs w:val="18"/>
              </w:rPr>
              <w:t>ee</w:t>
            </w:r>
          </w:p>
        </w:tc>
        <w:tc>
          <w:tcPr>
            <w:tcW w:w="2902" w:type="pct"/>
            <w:gridSpan w:val="9"/>
            <w:vAlign w:val="center"/>
          </w:tcPr>
          <w:p w14:paraId="7C315F73" w14:textId="77777777" w:rsidR="003A1CF2" w:rsidRPr="009C5B54"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100 ريال</w:t>
            </w:r>
          </w:p>
          <w:p w14:paraId="0D27B47E" w14:textId="77777777" w:rsidR="003A1CF2" w:rsidRPr="009C5B54"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8"/>
                <w:szCs w:val="18"/>
              </w:rPr>
            </w:pPr>
            <w:r w:rsidRPr="009C5B54">
              <w:rPr>
                <w:rFonts w:ascii="Arial Unicode MS" w:eastAsia="Arial Unicode MS" w:hAnsi="Arial Unicode MS" w:cs="Arial Unicode MS"/>
                <w:color w:val="595959" w:themeColor="text1" w:themeTint="A6"/>
                <w:sz w:val="18"/>
                <w:szCs w:val="18"/>
              </w:rPr>
              <w:t>SAR 100</w:t>
            </w:r>
          </w:p>
        </w:tc>
        <w:tc>
          <w:tcPr>
            <w:tcW w:w="1031" w:type="pct"/>
            <w:gridSpan w:val="3"/>
            <w:vAlign w:val="center"/>
          </w:tcPr>
          <w:p w14:paraId="47440709"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18"/>
                <w:szCs w:val="18"/>
                <w:rtl/>
              </w:rPr>
            </w:pPr>
            <w:r w:rsidRPr="009C5B54">
              <w:rPr>
                <w:rFonts w:ascii="Arial Unicode MS" w:eastAsia="Arial Unicode MS" w:hAnsi="Arial Unicode MS" w:cs="Arial Unicode MS" w:hint="cs"/>
                <w:color w:val="595959" w:themeColor="text1" w:themeTint="A6"/>
                <w:sz w:val="18"/>
                <w:szCs w:val="18"/>
                <w:rtl/>
              </w:rPr>
              <w:t>رسوم</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السداد</w:t>
            </w:r>
            <w:r w:rsidRPr="009C5B54">
              <w:rPr>
                <w:rFonts w:ascii="Arial Unicode MS" w:eastAsia="Arial Unicode MS" w:hAnsi="Arial Unicode MS" w:cs="Arial Unicode MS"/>
                <w:color w:val="595959" w:themeColor="text1" w:themeTint="A6"/>
                <w:sz w:val="18"/>
                <w:szCs w:val="18"/>
                <w:rtl/>
              </w:rPr>
              <w:t xml:space="preserve"> </w:t>
            </w:r>
            <w:r w:rsidRPr="009C5B54">
              <w:rPr>
                <w:rFonts w:ascii="Arial Unicode MS" w:eastAsia="Arial Unicode MS" w:hAnsi="Arial Unicode MS" w:cs="Arial Unicode MS" w:hint="cs"/>
                <w:color w:val="595959" w:themeColor="text1" w:themeTint="A6"/>
                <w:sz w:val="18"/>
                <w:szCs w:val="18"/>
                <w:rtl/>
              </w:rPr>
              <w:t>المتأخر</w:t>
            </w:r>
          </w:p>
        </w:tc>
      </w:tr>
      <w:tr w:rsidR="003A1CF2" w:rsidRPr="009C5B54" w14:paraId="33B657D8" w14:textId="77777777" w:rsidTr="00D61938">
        <w:tc>
          <w:tcPr>
            <w:tcW w:w="2500" w:type="pct"/>
            <w:gridSpan w:val="8"/>
            <w:shd w:val="clear" w:color="auto" w:fill="D9D9D9" w:themeFill="background1" w:themeFillShade="D9"/>
          </w:tcPr>
          <w:p w14:paraId="72939C01" w14:textId="77777777" w:rsidR="003A1CF2" w:rsidRPr="009C5B54" w:rsidRDefault="003A1CF2" w:rsidP="003A1CF2">
            <w:pPr>
              <w:tabs>
                <w:tab w:val="left" w:pos="0"/>
              </w:tabs>
              <w:spacing w:line="220" w:lineRule="exac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b/>
                <w:bCs/>
                <w:color w:val="595959" w:themeColor="text1" w:themeTint="A6"/>
              </w:rPr>
              <w:t xml:space="preserve">The </w:t>
            </w:r>
            <w:r>
              <w:rPr>
                <w:rFonts w:ascii="Arial Unicode MS" w:eastAsia="Arial Unicode MS" w:hAnsi="Arial Unicode MS" w:cs="Arial Unicode MS"/>
                <w:b/>
                <w:bCs/>
                <w:color w:val="595959" w:themeColor="text1" w:themeTint="A6"/>
              </w:rPr>
              <w:t>M</w:t>
            </w:r>
            <w:r w:rsidRPr="009C5B54">
              <w:rPr>
                <w:rFonts w:ascii="Arial Unicode MS" w:eastAsia="Arial Unicode MS" w:hAnsi="Arial Unicode MS" w:cs="Arial Unicode MS"/>
                <w:b/>
                <w:bCs/>
                <w:color w:val="595959" w:themeColor="text1" w:themeTint="A6"/>
              </w:rPr>
              <w:t xml:space="preserve">ost </w:t>
            </w:r>
            <w:r>
              <w:rPr>
                <w:rFonts w:ascii="Arial Unicode MS" w:eastAsia="Arial Unicode MS" w:hAnsi="Arial Unicode MS" w:cs="Arial Unicode MS"/>
                <w:b/>
                <w:bCs/>
                <w:color w:val="595959" w:themeColor="text1" w:themeTint="A6"/>
              </w:rPr>
              <w:t>P</w:t>
            </w:r>
            <w:r w:rsidRPr="009C5B54">
              <w:rPr>
                <w:rFonts w:ascii="Arial Unicode MS" w:eastAsia="Arial Unicode MS" w:hAnsi="Arial Unicode MS" w:cs="Arial Unicode MS"/>
                <w:b/>
                <w:bCs/>
                <w:color w:val="595959" w:themeColor="text1" w:themeTint="A6"/>
              </w:rPr>
              <w:t xml:space="preserve">rominent </w:t>
            </w:r>
            <w:r>
              <w:rPr>
                <w:rFonts w:ascii="Arial Unicode MS" w:eastAsia="Arial Unicode MS" w:hAnsi="Arial Unicode MS" w:cs="Arial Unicode MS"/>
                <w:b/>
                <w:bCs/>
                <w:color w:val="595959" w:themeColor="text1" w:themeTint="A6"/>
              </w:rPr>
              <w:t>P</w:t>
            </w:r>
            <w:r w:rsidRPr="009C5B54">
              <w:rPr>
                <w:rFonts w:ascii="Arial Unicode MS" w:eastAsia="Arial Unicode MS" w:hAnsi="Arial Unicode MS" w:cs="Arial Unicode MS"/>
                <w:b/>
                <w:bCs/>
                <w:color w:val="595959" w:themeColor="text1" w:themeTint="A6"/>
              </w:rPr>
              <w:t>rovisions</w:t>
            </w:r>
            <w:r>
              <w:rPr>
                <w:rFonts w:ascii="Arial Unicode MS" w:eastAsia="Arial Unicode MS" w:hAnsi="Arial Unicode MS" w:cs="Arial Unicode MS"/>
                <w:b/>
                <w:bCs/>
                <w:color w:val="595959" w:themeColor="text1" w:themeTint="A6"/>
              </w:rPr>
              <w:t xml:space="preserve"> of the Credit Card Agreement</w:t>
            </w:r>
          </w:p>
        </w:tc>
        <w:tc>
          <w:tcPr>
            <w:tcW w:w="2500" w:type="pct"/>
            <w:gridSpan w:val="7"/>
            <w:shd w:val="clear" w:color="auto" w:fill="D9D9D9" w:themeFill="background1" w:themeFillShade="D9"/>
          </w:tcPr>
          <w:p w14:paraId="23D4BF29" w14:textId="77777777" w:rsidR="003A1CF2" w:rsidRPr="009C5B54" w:rsidRDefault="003A1CF2" w:rsidP="003A1CF2">
            <w:pPr>
              <w:tabs>
                <w:tab w:val="left" w:pos="0"/>
              </w:tabs>
              <w:spacing w:line="220" w:lineRule="exact"/>
              <w:jc w:val="right"/>
              <w:rPr>
                <w:rFonts w:ascii="Arial Unicode MS" w:eastAsia="Arial Unicode MS" w:hAnsi="Arial Unicode MS" w:cs="Arial Unicode MS"/>
                <w:b/>
                <w:bCs/>
                <w:color w:val="595959" w:themeColor="text1" w:themeTint="A6"/>
                <w:rtl/>
              </w:rPr>
            </w:pPr>
            <w:r w:rsidRPr="009C5B54">
              <w:rPr>
                <w:rFonts w:ascii="Arial Unicode MS" w:eastAsia="Arial Unicode MS" w:hAnsi="Arial Unicode MS" w:cs="Arial Unicode MS" w:hint="cs"/>
                <w:b/>
                <w:bCs/>
                <w:color w:val="595959" w:themeColor="text1" w:themeTint="A6"/>
                <w:rtl/>
              </w:rPr>
              <w:t>أبرز</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أحكام</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اتفاقية</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البطاقة</w:t>
            </w:r>
            <w:r w:rsidRPr="009C5B54">
              <w:rPr>
                <w:rFonts w:ascii="Arial Unicode MS" w:eastAsia="Arial Unicode MS" w:hAnsi="Arial Unicode MS" w:cs="Arial Unicode MS"/>
                <w:b/>
                <w:bCs/>
                <w:color w:val="595959" w:themeColor="text1" w:themeTint="A6"/>
                <w:rtl/>
              </w:rPr>
              <w:t xml:space="preserve"> </w:t>
            </w:r>
            <w:r w:rsidRPr="009C5B54">
              <w:rPr>
                <w:rFonts w:ascii="Arial Unicode MS" w:eastAsia="Arial Unicode MS" w:hAnsi="Arial Unicode MS" w:cs="Arial Unicode MS" w:hint="cs"/>
                <w:b/>
                <w:bCs/>
                <w:color w:val="595959" w:themeColor="text1" w:themeTint="A6"/>
                <w:rtl/>
              </w:rPr>
              <w:t>الائتمانية</w:t>
            </w:r>
          </w:p>
        </w:tc>
      </w:tr>
      <w:tr w:rsidR="003A1CF2" w:rsidRPr="009C5B54" w14:paraId="704E6A4A" w14:textId="77777777" w:rsidTr="00D61938">
        <w:tc>
          <w:tcPr>
            <w:tcW w:w="2008" w:type="pct"/>
            <w:gridSpan w:val="6"/>
            <w:vAlign w:val="center"/>
          </w:tcPr>
          <w:p w14:paraId="7554CC09"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Implications of transactions in foreign currency</w:t>
            </w:r>
            <w:r w:rsidRPr="009C5B54">
              <w:rPr>
                <w:rFonts w:ascii="Arial Unicode MS" w:eastAsia="Arial Unicode MS" w:hAnsi="Arial Unicode MS" w:cs="Arial Unicode MS" w:hint="cs"/>
                <w:color w:val="595959" w:themeColor="text1" w:themeTint="A6"/>
                <w:sz w:val="20"/>
                <w:szCs w:val="20"/>
                <w:rtl/>
              </w:rPr>
              <w:t>:</w:t>
            </w:r>
          </w:p>
        </w:tc>
        <w:tc>
          <w:tcPr>
            <w:tcW w:w="902" w:type="pct"/>
            <w:gridSpan w:val="3"/>
            <w:vAlign w:val="center"/>
          </w:tcPr>
          <w:p w14:paraId="51247BEA" w14:textId="77777777" w:rsidR="003A1CF2" w:rsidRPr="0020533E"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6"/>
                <w:szCs w:val="16"/>
              </w:rPr>
            </w:pPr>
            <w:r w:rsidRPr="0020533E">
              <w:rPr>
                <w:rFonts w:ascii="Arial Unicode MS" w:eastAsia="Arial Unicode MS" w:hAnsi="Arial Unicode MS" w:cs="Arial Unicode MS"/>
                <w:color w:val="595959" w:themeColor="text1" w:themeTint="A6"/>
                <w:sz w:val="16"/>
                <w:szCs w:val="16"/>
              </w:rPr>
              <w:t>Refer to section 22</w:t>
            </w:r>
          </w:p>
          <w:p w14:paraId="7FB2A994" w14:textId="77777777" w:rsidR="003A1CF2" w:rsidRPr="0020533E"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6"/>
                <w:szCs w:val="16"/>
                <w:rtl/>
              </w:rPr>
            </w:pPr>
            <w:r w:rsidRPr="0020533E">
              <w:rPr>
                <w:rFonts w:ascii="Arial Unicode MS" w:eastAsia="Arial Unicode MS" w:hAnsi="Arial Unicode MS" w:cs="Arial Unicode MS" w:hint="cs"/>
                <w:color w:val="595959" w:themeColor="text1" w:themeTint="A6"/>
                <w:sz w:val="16"/>
                <w:szCs w:val="16"/>
                <w:rtl/>
              </w:rPr>
              <w:t>راجع الماد</w:t>
            </w:r>
            <w:r w:rsidRPr="0020533E">
              <w:rPr>
                <w:rFonts w:ascii="Arial Unicode MS" w:eastAsia="Arial Unicode MS" w:hAnsi="Arial Unicode MS" w:cs="Arial Unicode MS" w:hint="cs"/>
                <w:color w:val="595959" w:themeColor="text1" w:themeTint="A6"/>
                <w:sz w:val="16"/>
                <w:szCs w:val="16"/>
                <w:rtl/>
                <w:lang w:val="en-GB"/>
              </w:rPr>
              <w:t xml:space="preserve">ة </w:t>
            </w:r>
            <w:r w:rsidRPr="0020533E">
              <w:rPr>
                <w:rFonts w:ascii="Arial Unicode MS" w:eastAsia="Arial Unicode MS" w:hAnsi="Arial Unicode MS" w:cs="Arial Unicode MS" w:hint="cs"/>
                <w:color w:val="595959" w:themeColor="text1" w:themeTint="A6"/>
                <w:sz w:val="16"/>
                <w:szCs w:val="16"/>
                <w:rtl/>
              </w:rPr>
              <w:t>22</w:t>
            </w:r>
          </w:p>
        </w:tc>
        <w:tc>
          <w:tcPr>
            <w:tcW w:w="2090" w:type="pct"/>
            <w:gridSpan w:val="6"/>
            <w:vAlign w:val="center"/>
          </w:tcPr>
          <w:p w14:paraId="04209059"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الآثار</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المترتبة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على</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العمليات</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المنفذة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بالعملات</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الأجنبية:</w:t>
            </w:r>
          </w:p>
        </w:tc>
      </w:tr>
      <w:tr w:rsidR="003A1CF2" w:rsidRPr="009C5B54" w14:paraId="38053D77" w14:textId="77777777" w:rsidTr="00D61938">
        <w:tc>
          <w:tcPr>
            <w:tcW w:w="2008" w:type="pct"/>
            <w:gridSpan w:val="6"/>
            <w:vAlign w:val="center"/>
          </w:tcPr>
          <w:p w14:paraId="0B508F6C"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Implication of paying the minimum amount due</w:t>
            </w:r>
            <w:r w:rsidRPr="009C5B54">
              <w:rPr>
                <w:rFonts w:ascii="Arial Unicode MS" w:eastAsia="Arial Unicode MS" w:hAnsi="Arial Unicode MS" w:cs="Arial Unicode MS" w:hint="cs"/>
                <w:color w:val="595959" w:themeColor="text1" w:themeTint="A6"/>
                <w:sz w:val="20"/>
                <w:szCs w:val="20"/>
                <w:rtl/>
              </w:rPr>
              <w:t>:</w:t>
            </w:r>
          </w:p>
        </w:tc>
        <w:tc>
          <w:tcPr>
            <w:tcW w:w="902" w:type="pct"/>
            <w:gridSpan w:val="3"/>
          </w:tcPr>
          <w:p w14:paraId="2C9AE380" w14:textId="77777777" w:rsidR="003A1CF2" w:rsidRPr="0020533E"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6"/>
                <w:szCs w:val="16"/>
              </w:rPr>
            </w:pPr>
            <w:r w:rsidRPr="0020533E">
              <w:rPr>
                <w:rFonts w:ascii="Arial Unicode MS" w:eastAsia="Arial Unicode MS" w:hAnsi="Arial Unicode MS" w:cs="Arial Unicode MS"/>
                <w:color w:val="595959" w:themeColor="text1" w:themeTint="A6"/>
                <w:sz w:val="16"/>
                <w:szCs w:val="16"/>
              </w:rPr>
              <w:t>Refer to section 9 and 11</w:t>
            </w:r>
          </w:p>
          <w:p w14:paraId="4D1660FE" w14:textId="77777777" w:rsidR="003A1CF2" w:rsidRPr="0020533E"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6"/>
                <w:szCs w:val="16"/>
                <w:rtl/>
              </w:rPr>
            </w:pPr>
            <w:r w:rsidRPr="0020533E">
              <w:rPr>
                <w:rFonts w:ascii="Arial Unicode MS" w:eastAsia="Arial Unicode MS" w:hAnsi="Arial Unicode MS" w:cs="Arial Unicode MS" w:hint="cs"/>
                <w:color w:val="595959" w:themeColor="text1" w:themeTint="A6"/>
                <w:sz w:val="16"/>
                <w:szCs w:val="16"/>
                <w:rtl/>
              </w:rPr>
              <w:t>راجع الماد</w:t>
            </w:r>
            <w:r w:rsidRPr="0020533E">
              <w:rPr>
                <w:rFonts w:ascii="Arial Unicode MS" w:eastAsia="Arial Unicode MS" w:hAnsi="Arial Unicode MS" w:cs="Arial Unicode MS" w:hint="cs"/>
                <w:color w:val="595959" w:themeColor="text1" w:themeTint="A6"/>
                <w:sz w:val="16"/>
                <w:szCs w:val="16"/>
                <w:rtl/>
                <w:lang w:val="en-GB"/>
              </w:rPr>
              <w:t>ة 9 و 11</w:t>
            </w:r>
          </w:p>
        </w:tc>
        <w:tc>
          <w:tcPr>
            <w:tcW w:w="2090" w:type="pct"/>
            <w:gridSpan w:val="6"/>
            <w:vAlign w:val="center"/>
          </w:tcPr>
          <w:p w14:paraId="6E93D2A7"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الآثار</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المترتبة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على</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سداد</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مبلغ</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الحد</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الأدنى</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للمبلغ</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المستحق:</w:t>
            </w:r>
          </w:p>
        </w:tc>
      </w:tr>
      <w:tr w:rsidR="003A1CF2" w:rsidRPr="009C5B54" w14:paraId="78C7E6AF" w14:textId="77777777" w:rsidTr="00D61938">
        <w:tc>
          <w:tcPr>
            <w:tcW w:w="2008" w:type="pct"/>
            <w:gridSpan w:val="6"/>
            <w:vAlign w:val="center"/>
          </w:tcPr>
          <w:p w14:paraId="3C13CE2E"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Implication of default</w:t>
            </w:r>
            <w:r w:rsidRPr="009C5B54">
              <w:rPr>
                <w:rFonts w:ascii="Arial Unicode MS" w:eastAsia="Arial Unicode MS" w:hAnsi="Arial Unicode MS" w:cs="Arial Unicode MS" w:hint="cs"/>
                <w:color w:val="595959" w:themeColor="text1" w:themeTint="A6"/>
                <w:sz w:val="20"/>
                <w:szCs w:val="20"/>
                <w:rtl/>
              </w:rPr>
              <w:t>:</w:t>
            </w:r>
          </w:p>
        </w:tc>
        <w:tc>
          <w:tcPr>
            <w:tcW w:w="902" w:type="pct"/>
            <w:gridSpan w:val="3"/>
          </w:tcPr>
          <w:p w14:paraId="5ED98D48" w14:textId="77777777" w:rsidR="003A1CF2" w:rsidRPr="0020533E"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6"/>
                <w:szCs w:val="16"/>
              </w:rPr>
            </w:pPr>
            <w:r w:rsidRPr="0020533E">
              <w:rPr>
                <w:rFonts w:ascii="Arial Unicode MS" w:eastAsia="Arial Unicode MS" w:hAnsi="Arial Unicode MS" w:cs="Arial Unicode MS"/>
                <w:color w:val="595959" w:themeColor="text1" w:themeTint="A6"/>
                <w:sz w:val="16"/>
                <w:szCs w:val="16"/>
              </w:rPr>
              <w:t>Refer to section 11</w:t>
            </w:r>
          </w:p>
          <w:p w14:paraId="5B0DE370" w14:textId="77777777" w:rsidR="003A1CF2" w:rsidRPr="0020533E" w:rsidRDefault="003A1CF2" w:rsidP="003A1CF2">
            <w:pPr>
              <w:tabs>
                <w:tab w:val="left" w:pos="0"/>
              </w:tabs>
              <w:bidi/>
              <w:spacing w:line="220" w:lineRule="exact"/>
              <w:jc w:val="center"/>
              <w:rPr>
                <w:rFonts w:ascii="Arial Unicode MS" w:eastAsia="Arial Unicode MS" w:hAnsi="Arial Unicode MS" w:cs="Arial Unicode MS"/>
                <w:color w:val="595959" w:themeColor="text1" w:themeTint="A6"/>
                <w:sz w:val="16"/>
                <w:szCs w:val="16"/>
                <w:rtl/>
              </w:rPr>
            </w:pPr>
            <w:r w:rsidRPr="0020533E">
              <w:rPr>
                <w:rFonts w:ascii="Arial Unicode MS" w:eastAsia="Arial Unicode MS" w:hAnsi="Arial Unicode MS" w:cs="Arial Unicode MS" w:hint="cs"/>
                <w:color w:val="595959" w:themeColor="text1" w:themeTint="A6"/>
                <w:sz w:val="16"/>
                <w:szCs w:val="16"/>
                <w:rtl/>
              </w:rPr>
              <w:t>راجع الماد</w:t>
            </w:r>
            <w:r w:rsidRPr="0020533E">
              <w:rPr>
                <w:rFonts w:ascii="Arial Unicode MS" w:eastAsia="Arial Unicode MS" w:hAnsi="Arial Unicode MS" w:cs="Arial Unicode MS" w:hint="cs"/>
                <w:color w:val="595959" w:themeColor="text1" w:themeTint="A6"/>
                <w:sz w:val="16"/>
                <w:szCs w:val="16"/>
                <w:rtl/>
                <w:lang w:val="en-GB"/>
              </w:rPr>
              <w:t xml:space="preserve">ة </w:t>
            </w:r>
            <w:r w:rsidRPr="0020533E">
              <w:rPr>
                <w:rFonts w:ascii="Arial Unicode MS" w:eastAsia="Arial Unicode MS" w:hAnsi="Arial Unicode MS" w:cs="Arial Unicode MS"/>
                <w:color w:val="595959" w:themeColor="text1" w:themeTint="A6"/>
                <w:sz w:val="16"/>
                <w:szCs w:val="16"/>
              </w:rPr>
              <w:t>11</w:t>
            </w:r>
          </w:p>
        </w:tc>
        <w:tc>
          <w:tcPr>
            <w:tcW w:w="2090" w:type="pct"/>
            <w:gridSpan w:val="6"/>
            <w:vAlign w:val="center"/>
          </w:tcPr>
          <w:p w14:paraId="3EDB2930"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الآثار</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المترتبة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على</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نتيجة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التعثر</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في</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السداد:</w:t>
            </w:r>
          </w:p>
        </w:tc>
      </w:tr>
      <w:tr w:rsidR="003A1CF2" w:rsidRPr="009C5B54" w14:paraId="2DA2B71E" w14:textId="77777777" w:rsidTr="00D61938">
        <w:tc>
          <w:tcPr>
            <w:tcW w:w="2008" w:type="pct"/>
            <w:gridSpan w:val="6"/>
            <w:vAlign w:val="center"/>
          </w:tcPr>
          <w:p w14:paraId="27E9B605"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Implications on cash withdrawals</w:t>
            </w:r>
            <w:r w:rsidRPr="009C5B54">
              <w:rPr>
                <w:rFonts w:ascii="Arial Unicode MS" w:eastAsia="Arial Unicode MS" w:hAnsi="Arial Unicode MS" w:cs="Arial Unicode MS" w:hint="cs"/>
                <w:color w:val="595959" w:themeColor="text1" w:themeTint="A6"/>
                <w:sz w:val="20"/>
                <w:szCs w:val="20"/>
                <w:rtl/>
              </w:rPr>
              <w:t>:</w:t>
            </w:r>
          </w:p>
        </w:tc>
        <w:tc>
          <w:tcPr>
            <w:tcW w:w="902" w:type="pct"/>
            <w:gridSpan w:val="3"/>
          </w:tcPr>
          <w:p w14:paraId="4BF8ADC4" w14:textId="77777777" w:rsidR="003A1CF2" w:rsidRPr="0020533E"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6"/>
                <w:szCs w:val="16"/>
              </w:rPr>
            </w:pPr>
            <w:r w:rsidRPr="0020533E">
              <w:rPr>
                <w:rFonts w:ascii="Arial Unicode MS" w:eastAsia="Arial Unicode MS" w:hAnsi="Arial Unicode MS" w:cs="Arial Unicode MS"/>
                <w:color w:val="595959" w:themeColor="text1" w:themeTint="A6"/>
                <w:sz w:val="16"/>
                <w:szCs w:val="16"/>
              </w:rPr>
              <w:t>Refer to section 9 and 11</w:t>
            </w:r>
          </w:p>
          <w:p w14:paraId="1E2F0AC7" w14:textId="77777777" w:rsidR="003A1CF2" w:rsidRPr="0020533E" w:rsidRDefault="003A1CF2" w:rsidP="003A1CF2">
            <w:pPr>
              <w:tabs>
                <w:tab w:val="left" w:pos="0"/>
              </w:tabs>
              <w:spacing w:line="220" w:lineRule="exact"/>
              <w:jc w:val="center"/>
              <w:rPr>
                <w:rFonts w:ascii="Arial Unicode MS" w:eastAsia="Arial Unicode MS" w:hAnsi="Arial Unicode MS" w:cs="Arial Unicode MS"/>
                <w:color w:val="595959" w:themeColor="text1" w:themeTint="A6"/>
                <w:sz w:val="16"/>
                <w:szCs w:val="16"/>
                <w:rtl/>
              </w:rPr>
            </w:pPr>
            <w:r w:rsidRPr="0020533E">
              <w:rPr>
                <w:rFonts w:ascii="Arial Unicode MS" w:eastAsia="Arial Unicode MS" w:hAnsi="Arial Unicode MS" w:cs="Arial Unicode MS" w:hint="cs"/>
                <w:color w:val="595959" w:themeColor="text1" w:themeTint="A6"/>
                <w:sz w:val="16"/>
                <w:szCs w:val="16"/>
                <w:rtl/>
              </w:rPr>
              <w:t>راجع الماد</w:t>
            </w:r>
            <w:r w:rsidRPr="0020533E">
              <w:rPr>
                <w:rFonts w:ascii="Arial Unicode MS" w:eastAsia="Arial Unicode MS" w:hAnsi="Arial Unicode MS" w:cs="Arial Unicode MS" w:hint="cs"/>
                <w:color w:val="595959" w:themeColor="text1" w:themeTint="A6"/>
                <w:sz w:val="16"/>
                <w:szCs w:val="16"/>
                <w:rtl/>
                <w:lang w:val="en-GB"/>
              </w:rPr>
              <w:t>ة 9 و 11</w:t>
            </w:r>
          </w:p>
        </w:tc>
        <w:tc>
          <w:tcPr>
            <w:tcW w:w="2090" w:type="pct"/>
            <w:gridSpan w:val="6"/>
            <w:vAlign w:val="center"/>
          </w:tcPr>
          <w:p w14:paraId="0DBD2E37"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الآثار</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المترتبة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على</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السحوبات</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النقدية:</w:t>
            </w:r>
          </w:p>
        </w:tc>
      </w:tr>
      <w:tr w:rsidR="003A1CF2" w:rsidRPr="009C5B54" w14:paraId="5DEEEC56" w14:textId="77777777" w:rsidTr="00D61938">
        <w:trPr>
          <w:trHeight w:val="71"/>
        </w:trPr>
        <w:tc>
          <w:tcPr>
            <w:tcW w:w="2008" w:type="pct"/>
            <w:gridSpan w:val="6"/>
          </w:tcPr>
          <w:p w14:paraId="5657CA25"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20"/>
                <w:szCs w:val="20"/>
                <w:rtl/>
              </w:rPr>
            </w:pPr>
          </w:p>
        </w:tc>
        <w:tc>
          <w:tcPr>
            <w:tcW w:w="902" w:type="pct"/>
            <w:gridSpan w:val="3"/>
          </w:tcPr>
          <w:p w14:paraId="00F2DBE4"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20"/>
                <w:szCs w:val="20"/>
                <w:rtl/>
              </w:rPr>
            </w:pPr>
          </w:p>
        </w:tc>
        <w:tc>
          <w:tcPr>
            <w:tcW w:w="2090" w:type="pct"/>
            <w:gridSpan w:val="6"/>
          </w:tcPr>
          <w:p w14:paraId="7FEA6343"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20"/>
                <w:szCs w:val="20"/>
                <w:rtl/>
              </w:rPr>
            </w:pPr>
          </w:p>
        </w:tc>
      </w:tr>
      <w:tr w:rsidR="003A1CF2" w:rsidRPr="009C5B54" w14:paraId="23F225FF" w14:textId="77777777" w:rsidTr="00D61938">
        <w:tc>
          <w:tcPr>
            <w:tcW w:w="705" w:type="pct"/>
          </w:tcPr>
          <w:p w14:paraId="31ED934F"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Credit Card Features</w:t>
            </w:r>
            <w:r w:rsidRPr="009C5B54">
              <w:rPr>
                <w:rFonts w:ascii="Arial Unicode MS" w:eastAsia="Arial Unicode MS" w:hAnsi="Arial Unicode MS" w:cs="Arial Unicode MS" w:hint="cs"/>
                <w:color w:val="595959" w:themeColor="text1" w:themeTint="A6"/>
                <w:sz w:val="20"/>
                <w:szCs w:val="20"/>
                <w:rtl/>
              </w:rPr>
              <w:t>:</w:t>
            </w:r>
          </w:p>
        </w:tc>
        <w:tc>
          <w:tcPr>
            <w:tcW w:w="1795" w:type="pct"/>
            <w:gridSpan w:val="7"/>
          </w:tcPr>
          <w:p w14:paraId="0238FF0A" w14:textId="77777777" w:rsidR="003A1CF2" w:rsidRPr="009C5B54" w:rsidRDefault="003A1CF2" w:rsidP="003A1CF2">
            <w:pPr>
              <w:tabs>
                <w:tab w:val="left" w:pos="0"/>
              </w:tabs>
              <w:spacing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Please</w:t>
            </w:r>
            <w:r>
              <w:rPr>
                <w:rFonts w:ascii="Arial Unicode MS" w:eastAsia="Arial Unicode MS" w:hAnsi="Arial Unicode MS" w:cs="Arial Unicode MS"/>
                <w:color w:val="595959" w:themeColor="text1" w:themeTint="A6"/>
                <w:sz w:val="20"/>
                <w:szCs w:val="20"/>
              </w:rPr>
              <w:t>,</w:t>
            </w:r>
            <w:r w:rsidRPr="009C5B54">
              <w:rPr>
                <w:rFonts w:ascii="Arial Unicode MS" w:eastAsia="Arial Unicode MS" w:hAnsi="Arial Unicode MS" w:cs="Arial Unicode MS"/>
                <w:color w:val="595959" w:themeColor="text1" w:themeTint="A6"/>
                <w:sz w:val="20"/>
                <w:szCs w:val="20"/>
              </w:rPr>
              <w:t xml:space="preserve"> visit SAIB website: www.saib.com.sa</w:t>
            </w:r>
            <w:r w:rsidRPr="009C5B54">
              <w:rPr>
                <w:rFonts w:ascii="Arial Unicode MS" w:eastAsia="Arial Unicode MS" w:hAnsi="Arial Unicode MS" w:cs="Arial Unicode MS" w:hint="cs"/>
                <w:color w:val="595959" w:themeColor="text1" w:themeTint="A6"/>
                <w:sz w:val="20"/>
                <w:szCs w:val="20"/>
                <w:rtl/>
              </w:rPr>
              <w:t xml:space="preserve"> </w:t>
            </w:r>
          </w:p>
        </w:tc>
        <w:tc>
          <w:tcPr>
            <w:tcW w:w="1545" w:type="pct"/>
            <w:gridSpan w:val="5"/>
          </w:tcPr>
          <w:p w14:paraId="5F9CE518" w14:textId="77777777" w:rsidR="003A1CF2" w:rsidRPr="009C5B54" w:rsidRDefault="003A1CF2" w:rsidP="003A1CF2">
            <w:pPr>
              <w:tabs>
                <w:tab w:val="left" w:pos="0"/>
              </w:tabs>
              <w:bidi/>
              <w:spacing w:line="220" w:lineRule="exac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يرجى</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زيارة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موقع البنك ال</w:t>
            </w:r>
            <w:r>
              <w:rPr>
                <w:rFonts w:ascii="Arial Unicode MS" w:eastAsia="Arial Unicode MS" w:hAnsi="Arial Unicode MS" w:cs="Arial Unicode MS" w:hint="cs"/>
                <w:color w:val="595959" w:themeColor="text1" w:themeTint="A6"/>
                <w:sz w:val="20"/>
                <w:szCs w:val="20"/>
                <w:rtl/>
              </w:rPr>
              <w:t>إ</w:t>
            </w:r>
            <w:r w:rsidRPr="009C5B54">
              <w:rPr>
                <w:rFonts w:ascii="Arial Unicode MS" w:eastAsia="Arial Unicode MS" w:hAnsi="Arial Unicode MS" w:cs="Arial Unicode MS" w:hint="cs"/>
                <w:color w:val="595959" w:themeColor="text1" w:themeTint="A6"/>
                <w:sz w:val="20"/>
                <w:szCs w:val="20"/>
                <w:rtl/>
              </w:rPr>
              <w:t xml:space="preserve">لكتروني:  </w:t>
            </w:r>
            <w:r w:rsidRPr="009C5B54">
              <w:rPr>
                <w:rFonts w:ascii="Arial Unicode MS" w:eastAsia="Arial Unicode MS" w:hAnsi="Arial Unicode MS" w:cs="Arial Unicode MS"/>
                <w:color w:val="595959" w:themeColor="text1" w:themeTint="A6"/>
                <w:sz w:val="20"/>
                <w:szCs w:val="20"/>
              </w:rPr>
              <w:t>www.saib.com.sa</w:t>
            </w:r>
            <w:r w:rsidRPr="009C5B54">
              <w:rPr>
                <w:rFonts w:ascii="Arial Unicode MS" w:eastAsia="Arial Unicode MS" w:hAnsi="Arial Unicode MS" w:cs="Arial Unicode MS" w:hint="cs"/>
                <w:color w:val="595959" w:themeColor="text1" w:themeTint="A6"/>
                <w:sz w:val="20"/>
                <w:szCs w:val="20"/>
                <w:rtl/>
              </w:rPr>
              <w:t xml:space="preserve"> </w:t>
            </w:r>
          </w:p>
        </w:tc>
        <w:tc>
          <w:tcPr>
            <w:tcW w:w="955" w:type="pct"/>
            <w:gridSpan w:val="2"/>
          </w:tcPr>
          <w:p w14:paraId="210DA7FC"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مميزات</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بطاقة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الائتمان:</w:t>
            </w:r>
          </w:p>
        </w:tc>
      </w:tr>
      <w:tr w:rsidR="003A1CF2" w:rsidRPr="009C5B54" w14:paraId="363B3077" w14:textId="77777777" w:rsidTr="00D61938">
        <w:tc>
          <w:tcPr>
            <w:tcW w:w="2500" w:type="pct"/>
            <w:gridSpan w:val="8"/>
          </w:tcPr>
          <w:p w14:paraId="1BA86B00" w14:textId="77777777" w:rsidR="003A1CF2" w:rsidRPr="009C5B54" w:rsidRDefault="003A1CF2" w:rsidP="00D61938">
            <w:pPr>
              <w:spacing w:line="220" w:lineRule="exact"/>
              <w:jc w:val="both"/>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You will not pay any additional amount when you pay the full outstanding amount in due date.</w:t>
            </w:r>
          </w:p>
        </w:tc>
        <w:tc>
          <w:tcPr>
            <w:tcW w:w="2500" w:type="pct"/>
            <w:gridSpan w:val="7"/>
            <w:vAlign w:val="center"/>
          </w:tcPr>
          <w:p w14:paraId="271D9DCB" w14:textId="77777777" w:rsidR="003A1CF2" w:rsidRPr="009C5B54" w:rsidRDefault="003A1CF2" w:rsidP="003A1CF2">
            <w:pPr>
              <w:tabs>
                <w:tab w:val="left" w:pos="0"/>
              </w:tabs>
              <w:spacing w:line="220" w:lineRule="exact"/>
              <w:jc w:val="right"/>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hint="cs"/>
                <w:color w:val="595959" w:themeColor="text1" w:themeTint="A6"/>
                <w:sz w:val="20"/>
                <w:szCs w:val="20"/>
                <w:rtl/>
              </w:rPr>
              <w:t>لا</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يتم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دفع</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رسوم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إضافية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في</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حال</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سداد</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كامل</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المبلغ</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المستحق</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على</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البطاقة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بتاريخ</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الاستحقاق.</w:t>
            </w:r>
          </w:p>
        </w:tc>
      </w:tr>
      <w:tr w:rsidR="003A1CF2" w:rsidRPr="009C5B54" w14:paraId="5A870304" w14:textId="77777777" w:rsidTr="00D61938">
        <w:tc>
          <w:tcPr>
            <w:tcW w:w="2500" w:type="pct"/>
            <w:gridSpan w:val="8"/>
          </w:tcPr>
          <w:p w14:paraId="17BF1628" w14:textId="77777777" w:rsidR="003A1CF2" w:rsidRPr="009C5B54" w:rsidRDefault="003A1CF2" w:rsidP="00D61938">
            <w:pPr>
              <w:spacing w:line="220" w:lineRule="exact"/>
              <w:jc w:val="both"/>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*Disclaimer: Reviewing this synopsis shall not substitute reviewing the contract, its appendices, and shall not exempt from the obligations stipulated in the contract.</w:t>
            </w:r>
          </w:p>
        </w:tc>
        <w:tc>
          <w:tcPr>
            <w:tcW w:w="2500" w:type="pct"/>
            <w:gridSpan w:val="7"/>
          </w:tcPr>
          <w:p w14:paraId="18C1B69A" w14:textId="77777777" w:rsidR="003A1CF2" w:rsidRPr="009C5B54" w:rsidRDefault="003A1CF2" w:rsidP="00D61938">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Pr>
                <w:rFonts w:ascii="Arial Unicode MS" w:eastAsia="Arial Unicode MS" w:hAnsi="Arial Unicode MS" w:cs="Arial Unicode MS" w:hint="cs"/>
                <w:color w:val="595959" w:themeColor="text1" w:themeTint="A6"/>
                <w:sz w:val="20"/>
                <w:szCs w:val="20"/>
                <w:rtl/>
              </w:rPr>
              <w:t>*</w:t>
            </w:r>
            <w:r w:rsidRPr="009C5B54">
              <w:rPr>
                <w:rFonts w:ascii="Arial Unicode MS" w:eastAsia="Arial Unicode MS" w:hAnsi="Arial Unicode MS" w:cs="Arial Unicode MS" w:hint="cs"/>
                <w:color w:val="595959" w:themeColor="text1" w:themeTint="A6"/>
                <w:sz w:val="20"/>
                <w:szCs w:val="20"/>
                <w:rtl/>
              </w:rPr>
              <w:t>تنويه</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الاطلاع</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على</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هذا</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الملخص</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لا</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يغني</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عن</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قراءة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كافة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محتويات</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اتفاقية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البطاقة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الائتمانية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وملحقاته</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ولا</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يغني</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عن</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الالتزامات</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الواردة فيه.</w:t>
            </w:r>
          </w:p>
        </w:tc>
      </w:tr>
      <w:tr w:rsidR="003A1CF2" w:rsidRPr="009C5B54" w14:paraId="3CCFD6CE" w14:textId="77777777" w:rsidTr="00D61938">
        <w:tc>
          <w:tcPr>
            <w:tcW w:w="2500" w:type="pct"/>
            <w:gridSpan w:val="8"/>
          </w:tcPr>
          <w:p w14:paraId="088B9ED4" w14:textId="77777777" w:rsidR="003A1CF2" w:rsidRPr="009C5B54" w:rsidRDefault="003A1CF2" w:rsidP="00D61938">
            <w:pPr>
              <w:spacing w:line="220" w:lineRule="exact"/>
              <w:jc w:val="both"/>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*These fields have to be filled when you apply for a credit card.</w:t>
            </w:r>
          </w:p>
        </w:tc>
        <w:tc>
          <w:tcPr>
            <w:tcW w:w="2500" w:type="pct"/>
            <w:gridSpan w:val="7"/>
          </w:tcPr>
          <w:p w14:paraId="6F58CD7B" w14:textId="77777777" w:rsidR="003A1CF2" w:rsidRPr="009C5B54" w:rsidRDefault="003A1CF2" w:rsidP="00D61938">
            <w:pPr>
              <w:tabs>
                <w:tab w:val="left" w:pos="0"/>
              </w:tabs>
              <w:bidi/>
              <w:spacing w:line="220" w:lineRule="exact"/>
              <w:jc w:val="lowKashida"/>
              <w:rPr>
                <w:rFonts w:ascii="Arial Unicode MS" w:eastAsia="Arial Unicode MS" w:hAnsi="Arial Unicode MS" w:cs="Arial Unicode MS"/>
                <w:color w:val="595959" w:themeColor="text1" w:themeTint="A6"/>
                <w:sz w:val="20"/>
                <w:szCs w:val="20"/>
                <w:rtl/>
              </w:rPr>
            </w:pPr>
            <w:r w:rsidRPr="009C5B54">
              <w:rPr>
                <w:rFonts w:ascii="Arial Unicode MS" w:eastAsia="Arial Unicode MS" w:hAnsi="Arial Unicode MS" w:cs="Arial Unicode MS"/>
                <w:color w:val="595959" w:themeColor="text1" w:themeTint="A6"/>
                <w:sz w:val="20"/>
                <w:szCs w:val="20"/>
              </w:rPr>
              <w:t>*</w:t>
            </w:r>
            <w:r w:rsidRPr="009C5B54">
              <w:rPr>
                <w:rFonts w:ascii="Arial Unicode MS" w:eastAsia="Arial Unicode MS" w:hAnsi="Arial Unicode MS" w:cs="Arial Unicode MS" w:hint="cs"/>
                <w:color w:val="595959" w:themeColor="text1" w:themeTint="A6"/>
                <w:sz w:val="20"/>
                <w:szCs w:val="20"/>
                <w:rtl/>
              </w:rPr>
              <w:t>يتم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تعبئة</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هذه</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الحقول</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عند</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التقدم</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بطلب</w:t>
            </w:r>
            <w:r w:rsidRPr="009C5B54">
              <w:rPr>
                <w:rFonts w:ascii="Arial Unicode MS" w:eastAsia="Arial Unicode MS" w:hAnsi="Arial Unicode MS" w:cs="Arial Unicode MS"/>
                <w:color w:val="595959" w:themeColor="text1" w:themeTint="A6"/>
                <w:sz w:val="20"/>
                <w:szCs w:val="20"/>
                <w:rtl/>
              </w:rPr>
              <w:t xml:space="preserve"> </w:t>
            </w:r>
            <w:r w:rsidRPr="009C5B54">
              <w:rPr>
                <w:rFonts w:ascii="Arial Unicode MS" w:eastAsia="Arial Unicode MS" w:hAnsi="Arial Unicode MS" w:cs="Arial Unicode MS" w:hint="cs"/>
                <w:color w:val="595959" w:themeColor="text1" w:themeTint="A6"/>
                <w:sz w:val="20"/>
                <w:szCs w:val="20"/>
                <w:rtl/>
              </w:rPr>
              <w:t>بطاقة</w:t>
            </w:r>
            <w:r>
              <w:rPr>
                <w:rFonts w:ascii="Arial Unicode MS" w:eastAsia="Arial Unicode MS" w:hAnsi="Arial Unicode MS" w:cs="Arial Unicode MS" w:hint="cs"/>
                <w:color w:val="595959" w:themeColor="text1" w:themeTint="A6"/>
                <w:sz w:val="20"/>
                <w:szCs w:val="20"/>
                <w:rtl/>
              </w:rPr>
              <w:t xml:space="preserve"> ائتمانية</w:t>
            </w:r>
            <w:r w:rsidRPr="009C5B54">
              <w:rPr>
                <w:rFonts w:ascii="Arial Unicode MS" w:eastAsia="Arial Unicode MS" w:hAnsi="Arial Unicode MS" w:cs="Arial Unicode MS"/>
                <w:color w:val="595959" w:themeColor="text1" w:themeTint="A6"/>
                <w:sz w:val="20"/>
                <w:szCs w:val="20"/>
              </w:rPr>
              <w:t>.</w:t>
            </w:r>
          </w:p>
        </w:tc>
      </w:tr>
      <w:tr w:rsidR="003A1CF2" w:rsidRPr="009C5B54" w14:paraId="22F796DC" w14:textId="77777777" w:rsidTr="00D61938">
        <w:trPr>
          <w:trHeight w:val="570"/>
        </w:trPr>
        <w:tc>
          <w:tcPr>
            <w:tcW w:w="2500" w:type="pct"/>
            <w:gridSpan w:val="8"/>
            <w:shd w:val="clear" w:color="auto" w:fill="D9D9D9" w:themeFill="background1" w:themeFillShade="D9"/>
            <w:vAlign w:val="center"/>
          </w:tcPr>
          <w:p w14:paraId="0C705EB4" w14:textId="77777777" w:rsidR="003A1CF2" w:rsidRPr="00EB5E33" w:rsidRDefault="003A1CF2" w:rsidP="003A1CF2">
            <w:pPr>
              <w:tabs>
                <w:tab w:val="left" w:pos="0"/>
              </w:tabs>
              <w:spacing w:line="280" w:lineRule="exact"/>
              <w:jc w:val="center"/>
              <w:rPr>
                <w:rFonts w:ascii="Arial Unicode MS" w:eastAsia="Arial Unicode MS" w:hAnsi="Arial Unicode MS" w:cs="Arial Unicode MS"/>
                <w:b/>
                <w:bCs/>
                <w:color w:val="595959" w:themeColor="text1" w:themeTint="A6"/>
                <w:sz w:val="20"/>
                <w:szCs w:val="20"/>
                <w:rtl/>
              </w:rPr>
            </w:pPr>
            <w:r w:rsidRPr="00EB5E33">
              <w:rPr>
                <w:rFonts w:ascii="Arial Unicode MS" w:eastAsia="Arial Unicode MS" w:hAnsi="Arial Unicode MS" w:cs="Arial Unicode MS" w:hint="cs"/>
                <w:b/>
                <w:bCs/>
                <w:color w:val="595959" w:themeColor="text1" w:themeTint="A6"/>
                <w:sz w:val="20"/>
                <w:szCs w:val="20"/>
                <w:rtl/>
              </w:rPr>
              <w:t>توقيع</w:t>
            </w:r>
            <w:r w:rsidRPr="00EB5E33">
              <w:rPr>
                <w:rFonts w:ascii="Arial Unicode MS" w:eastAsia="Arial Unicode MS" w:hAnsi="Arial Unicode MS" w:cs="Arial Unicode MS"/>
                <w:b/>
                <w:bCs/>
                <w:color w:val="595959" w:themeColor="text1" w:themeTint="A6"/>
                <w:sz w:val="20"/>
                <w:szCs w:val="20"/>
                <w:rtl/>
              </w:rPr>
              <w:t xml:space="preserve"> </w:t>
            </w:r>
            <w:r w:rsidRPr="00EB5E33">
              <w:rPr>
                <w:rFonts w:ascii="Arial Unicode MS" w:eastAsia="Arial Unicode MS" w:hAnsi="Arial Unicode MS" w:cs="Arial Unicode MS" w:hint="cs"/>
                <w:b/>
                <w:bCs/>
                <w:color w:val="595959" w:themeColor="text1" w:themeTint="A6"/>
                <w:sz w:val="20"/>
                <w:szCs w:val="20"/>
                <w:rtl/>
              </w:rPr>
              <w:t>الشخص</w:t>
            </w:r>
            <w:r w:rsidRPr="00EB5E33">
              <w:rPr>
                <w:rFonts w:ascii="Arial Unicode MS" w:eastAsia="Arial Unicode MS" w:hAnsi="Arial Unicode MS" w:cs="Arial Unicode MS"/>
                <w:b/>
                <w:bCs/>
                <w:color w:val="595959" w:themeColor="text1" w:themeTint="A6"/>
                <w:sz w:val="20"/>
                <w:szCs w:val="20"/>
                <w:rtl/>
              </w:rPr>
              <w:t xml:space="preserve"> </w:t>
            </w:r>
            <w:r w:rsidRPr="00EB5E33">
              <w:rPr>
                <w:rFonts w:ascii="Arial Unicode MS" w:eastAsia="Arial Unicode MS" w:hAnsi="Arial Unicode MS" w:cs="Arial Unicode MS" w:hint="cs"/>
                <w:b/>
                <w:bCs/>
                <w:color w:val="595959" w:themeColor="text1" w:themeTint="A6"/>
                <w:sz w:val="20"/>
                <w:szCs w:val="20"/>
                <w:rtl/>
              </w:rPr>
              <w:t>المفوض</w:t>
            </w:r>
            <w:r w:rsidRPr="00EB5E33">
              <w:rPr>
                <w:rFonts w:ascii="Arial Unicode MS" w:eastAsia="Arial Unicode MS" w:hAnsi="Arial Unicode MS" w:cs="Arial Unicode MS"/>
                <w:b/>
                <w:bCs/>
                <w:color w:val="595959" w:themeColor="text1" w:themeTint="A6"/>
                <w:sz w:val="20"/>
                <w:szCs w:val="20"/>
                <w:rtl/>
              </w:rPr>
              <w:t xml:space="preserve"> </w:t>
            </w:r>
            <w:r w:rsidRPr="00EB5E33">
              <w:rPr>
                <w:rFonts w:ascii="Arial Unicode MS" w:eastAsia="Arial Unicode MS" w:hAnsi="Arial Unicode MS" w:cs="Arial Unicode MS" w:hint="cs"/>
                <w:b/>
                <w:bCs/>
                <w:color w:val="595959" w:themeColor="text1" w:themeTint="A6"/>
                <w:sz w:val="20"/>
                <w:szCs w:val="20"/>
                <w:rtl/>
              </w:rPr>
              <w:t>للجهة</w:t>
            </w:r>
            <w:r w:rsidRPr="00EB5E33">
              <w:rPr>
                <w:rFonts w:ascii="Arial Unicode MS" w:eastAsia="Arial Unicode MS" w:hAnsi="Arial Unicode MS" w:cs="Arial Unicode MS"/>
                <w:b/>
                <w:bCs/>
                <w:color w:val="595959" w:themeColor="text1" w:themeTint="A6"/>
                <w:sz w:val="20"/>
                <w:szCs w:val="20"/>
                <w:rtl/>
              </w:rPr>
              <w:t xml:space="preserve"> </w:t>
            </w:r>
            <w:r w:rsidRPr="00EB5E33">
              <w:rPr>
                <w:rFonts w:ascii="Arial Unicode MS" w:eastAsia="Arial Unicode MS" w:hAnsi="Arial Unicode MS" w:cs="Arial Unicode MS" w:hint="cs"/>
                <w:b/>
                <w:bCs/>
                <w:color w:val="595959" w:themeColor="text1" w:themeTint="A6"/>
                <w:sz w:val="20"/>
                <w:szCs w:val="20"/>
                <w:rtl/>
              </w:rPr>
              <w:t>المصدرة</w:t>
            </w:r>
            <w:r w:rsidRPr="00EB5E33">
              <w:rPr>
                <w:rFonts w:ascii="Arial Unicode MS" w:eastAsia="Arial Unicode MS" w:hAnsi="Arial Unicode MS" w:cs="Arial Unicode MS"/>
                <w:b/>
                <w:bCs/>
                <w:color w:val="595959" w:themeColor="text1" w:themeTint="A6"/>
                <w:sz w:val="20"/>
                <w:szCs w:val="20"/>
                <w:rtl/>
              </w:rPr>
              <w:t xml:space="preserve"> </w:t>
            </w:r>
            <w:r w:rsidRPr="00EB5E33">
              <w:rPr>
                <w:rFonts w:ascii="Arial Unicode MS" w:eastAsia="Arial Unicode MS" w:hAnsi="Arial Unicode MS" w:cs="Arial Unicode MS" w:hint="cs"/>
                <w:b/>
                <w:bCs/>
                <w:color w:val="595959" w:themeColor="text1" w:themeTint="A6"/>
                <w:sz w:val="20"/>
                <w:szCs w:val="20"/>
                <w:rtl/>
              </w:rPr>
              <w:t>والختم</w:t>
            </w:r>
          </w:p>
          <w:p w14:paraId="4DEDC5E7" w14:textId="77777777" w:rsidR="003A1CF2" w:rsidRPr="00611CE0" w:rsidRDefault="003A1CF2" w:rsidP="003A1CF2">
            <w:pPr>
              <w:tabs>
                <w:tab w:val="left" w:pos="0"/>
              </w:tabs>
              <w:spacing w:line="280" w:lineRule="exact"/>
              <w:jc w:val="center"/>
              <w:rPr>
                <w:rFonts w:ascii="Arial Unicode MS" w:eastAsia="Arial Unicode MS" w:hAnsi="Arial Unicode MS" w:cs="Arial Unicode MS"/>
                <w:b/>
                <w:bCs/>
                <w:color w:val="595959" w:themeColor="text1" w:themeTint="A6"/>
                <w:sz w:val="20"/>
                <w:szCs w:val="20"/>
                <w:rtl/>
              </w:rPr>
            </w:pPr>
            <w:r w:rsidRPr="00EB5E33">
              <w:rPr>
                <w:rFonts w:ascii="Arial Unicode MS" w:eastAsia="Arial Unicode MS" w:hAnsi="Arial Unicode MS" w:cs="Arial Unicode MS"/>
                <w:b/>
                <w:bCs/>
                <w:color w:val="595959" w:themeColor="text1" w:themeTint="A6"/>
                <w:sz w:val="20"/>
                <w:szCs w:val="20"/>
              </w:rPr>
              <w:t xml:space="preserve">Authorized </w:t>
            </w:r>
            <w:r>
              <w:rPr>
                <w:rFonts w:ascii="Arial Unicode MS" w:eastAsia="Arial Unicode MS" w:hAnsi="Arial Unicode MS" w:cs="Arial Unicode MS"/>
                <w:b/>
                <w:bCs/>
                <w:color w:val="595959" w:themeColor="text1" w:themeTint="A6"/>
                <w:sz w:val="20"/>
                <w:szCs w:val="20"/>
              </w:rPr>
              <w:t>I</w:t>
            </w:r>
            <w:r w:rsidRPr="00EB5E33">
              <w:rPr>
                <w:rFonts w:ascii="Arial Unicode MS" w:eastAsia="Arial Unicode MS" w:hAnsi="Arial Unicode MS" w:cs="Arial Unicode MS"/>
                <w:b/>
                <w:bCs/>
                <w:color w:val="595959" w:themeColor="text1" w:themeTint="A6"/>
                <w:sz w:val="20"/>
                <w:szCs w:val="20"/>
              </w:rPr>
              <w:t xml:space="preserve">ssuer </w:t>
            </w:r>
            <w:r>
              <w:rPr>
                <w:rFonts w:ascii="Arial Unicode MS" w:eastAsia="Arial Unicode MS" w:hAnsi="Arial Unicode MS" w:cs="Arial Unicode MS"/>
                <w:b/>
                <w:bCs/>
                <w:color w:val="595959" w:themeColor="text1" w:themeTint="A6"/>
                <w:sz w:val="20"/>
                <w:szCs w:val="20"/>
              </w:rPr>
              <w:t xml:space="preserve">Signature </w:t>
            </w:r>
            <w:r w:rsidRPr="00EB5E33">
              <w:rPr>
                <w:rFonts w:ascii="Arial Unicode MS" w:eastAsia="Arial Unicode MS" w:hAnsi="Arial Unicode MS" w:cs="Arial Unicode MS"/>
                <w:b/>
                <w:bCs/>
                <w:color w:val="595959" w:themeColor="text1" w:themeTint="A6"/>
                <w:sz w:val="20"/>
                <w:szCs w:val="20"/>
              </w:rPr>
              <w:t xml:space="preserve">and </w:t>
            </w:r>
            <w:r>
              <w:rPr>
                <w:rFonts w:ascii="Arial Unicode MS" w:eastAsia="Arial Unicode MS" w:hAnsi="Arial Unicode MS" w:cs="Arial Unicode MS"/>
                <w:b/>
                <w:bCs/>
                <w:color w:val="595959" w:themeColor="text1" w:themeTint="A6"/>
                <w:sz w:val="20"/>
                <w:szCs w:val="20"/>
              </w:rPr>
              <w:t>S</w:t>
            </w:r>
            <w:r w:rsidRPr="00EB5E33">
              <w:rPr>
                <w:rFonts w:ascii="Arial Unicode MS" w:eastAsia="Arial Unicode MS" w:hAnsi="Arial Unicode MS" w:cs="Arial Unicode MS"/>
                <w:b/>
                <w:bCs/>
                <w:color w:val="595959" w:themeColor="text1" w:themeTint="A6"/>
                <w:sz w:val="20"/>
                <w:szCs w:val="20"/>
              </w:rPr>
              <w:t>tamp</w:t>
            </w:r>
          </w:p>
        </w:tc>
        <w:tc>
          <w:tcPr>
            <w:tcW w:w="2500" w:type="pct"/>
            <w:gridSpan w:val="7"/>
            <w:shd w:val="clear" w:color="auto" w:fill="D9D9D9" w:themeFill="background1" w:themeFillShade="D9"/>
            <w:vAlign w:val="center"/>
          </w:tcPr>
          <w:p w14:paraId="35CE16B2" w14:textId="77777777" w:rsidR="003A1CF2" w:rsidRPr="00EB5E33" w:rsidRDefault="003A1CF2" w:rsidP="003A1CF2">
            <w:pPr>
              <w:tabs>
                <w:tab w:val="left" w:pos="0"/>
              </w:tabs>
              <w:spacing w:line="280" w:lineRule="exact"/>
              <w:jc w:val="center"/>
              <w:rPr>
                <w:rFonts w:ascii="Arial Unicode MS" w:eastAsia="Arial Unicode MS" w:hAnsi="Arial Unicode MS" w:cs="Arial Unicode MS"/>
                <w:b/>
                <w:bCs/>
                <w:color w:val="595959" w:themeColor="text1" w:themeTint="A6"/>
                <w:sz w:val="20"/>
                <w:szCs w:val="20"/>
                <w:rtl/>
              </w:rPr>
            </w:pPr>
            <w:r w:rsidRPr="00EB5E33">
              <w:rPr>
                <w:rFonts w:ascii="Arial Unicode MS" w:eastAsia="Arial Unicode MS" w:hAnsi="Arial Unicode MS" w:cs="Arial Unicode MS" w:hint="cs"/>
                <w:b/>
                <w:bCs/>
                <w:color w:val="595959" w:themeColor="text1" w:themeTint="A6"/>
                <w:sz w:val="20"/>
                <w:szCs w:val="20"/>
                <w:rtl/>
              </w:rPr>
              <w:t>توقيع</w:t>
            </w:r>
            <w:r w:rsidRPr="00EB5E33">
              <w:rPr>
                <w:rFonts w:ascii="Arial Unicode MS" w:eastAsia="Arial Unicode MS" w:hAnsi="Arial Unicode MS" w:cs="Arial Unicode MS"/>
                <w:b/>
                <w:bCs/>
                <w:color w:val="595959" w:themeColor="text1" w:themeTint="A6"/>
                <w:sz w:val="20"/>
                <w:szCs w:val="20"/>
                <w:rtl/>
              </w:rPr>
              <w:t xml:space="preserve"> </w:t>
            </w:r>
            <w:r w:rsidRPr="00EB5E33">
              <w:rPr>
                <w:rFonts w:ascii="Arial Unicode MS" w:eastAsia="Arial Unicode MS" w:hAnsi="Arial Unicode MS" w:cs="Arial Unicode MS" w:hint="cs"/>
                <w:b/>
                <w:bCs/>
                <w:color w:val="595959" w:themeColor="text1" w:themeTint="A6"/>
                <w:sz w:val="20"/>
                <w:szCs w:val="20"/>
                <w:rtl/>
              </w:rPr>
              <w:t>حامل</w:t>
            </w:r>
            <w:r w:rsidRPr="00EB5E33">
              <w:rPr>
                <w:rFonts w:ascii="Arial Unicode MS" w:eastAsia="Arial Unicode MS" w:hAnsi="Arial Unicode MS" w:cs="Arial Unicode MS"/>
                <w:b/>
                <w:bCs/>
                <w:color w:val="595959" w:themeColor="text1" w:themeTint="A6"/>
                <w:sz w:val="20"/>
                <w:szCs w:val="20"/>
                <w:rtl/>
              </w:rPr>
              <w:t xml:space="preserve"> </w:t>
            </w:r>
            <w:r w:rsidRPr="00EB5E33">
              <w:rPr>
                <w:rFonts w:ascii="Arial Unicode MS" w:eastAsia="Arial Unicode MS" w:hAnsi="Arial Unicode MS" w:cs="Arial Unicode MS" w:hint="cs"/>
                <w:b/>
                <w:bCs/>
                <w:color w:val="595959" w:themeColor="text1" w:themeTint="A6"/>
                <w:sz w:val="20"/>
                <w:szCs w:val="20"/>
                <w:rtl/>
              </w:rPr>
              <w:t>البطاقة</w:t>
            </w:r>
            <w:r w:rsidRPr="00EB5E33">
              <w:rPr>
                <w:rFonts w:ascii="Arial Unicode MS" w:eastAsia="Arial Unicode MS" w:hAnsi="Arial Unicode MS" w:cs="Arial Unicode MS"/>
                <w:b/>
                <w:bCs/>
                <w:color w:val="595959" w:themeColor="text1" w:themeTint="A6"/>
                <w:sz w:val="20"/>
                <w:szCs w:val="20"/>
                <w:rtl/>
              </w:rPr>
              <w:t xml:space="preserve"> </w:t>
            </w:r>
            <w:r w:rsidRPr="00EB5E33">
              <w:rPr>
                <w:rFonts w:ascii="Arial Unicode MS" w:eastAsia="Arial Unicode MS" w:hAnsi="Arial Unicode MS" w:cs="Arial Unicode MS" w:hint="cs"/>
                <w:b/>
                <w:bCs/>
                <w:color w:val="595959" w:themeColor="text1" w:themeTint="A6"/>
                <w:sz w:val="20"/>
                <w:szCs w:val="20"/>
                <w:rtl/>
              </w:rPr>
              <w:t>بالاطلاع</w:t>
            </w:r>
            <w:r w:rsidRPr="00EB5E33">
              <w:rPr>
                <w:rFonts w:ascii="Arial Unicode MS" w:eastAsia="Arial Unicode MS" w:hAnsi="Arial Unicode MS" w:cs="Arial Unicode MS"/>
                <w:b/>
                <w:bCs/>
                <w:color w:val="595959" w:themeColor="text1" w:themeTint="A6"/>
                <w:sz w:val="20"/>
                <w:szCs w:val="20"/>
                <w:rtl/>
              </w:rPr>
              <w:t xml:space="preserve"> </w:t>
            </w:r>
            <w:r w:rsidRPr="00EB5E33">
              <w:rPr>
                <w:rFonts w:ascii="Arial Unicode MS" w:eastAsia="Arial Unicode MS" w:hAnsi="Arial Unicode MS" w:cs="Arial Unicode MS" w:hint="cs"/>
                <w:b/>
                <w:bCs/>
                <w:color w:val="595959" w:themeColor="text1" w:themeTint="A6"/>
                <w:sz w:val="20"/>
                <w:szCs w:val="20"/>
                <w:rtl/>
              </w:rPr>
              <w:t>والاستلام</w:t>
            </w:r>
          </w:p>
          <w:p w14:paraId="3E497418" w14:textId="77777777" w:rsidR="003A1CF2" w:rsidRPr="00EB5E33" w:rsidRDefault="003A1CF2" w:rsidP="003A1CF2">
            <w:pPr>
              <w:tabs>
                <w:tab w:val="left" w:pos="0"/>
              </w:tabs>
              <w:spacing w:line="280" w:lineRule="exact"/>
              <w:jc w:val="center"/>
              <w:rPr>
                <w:rFonts w:ascii="Arial Unicode MS" w:eastAsia="Arial Unicode MS" w:hAnsi="Arial Unicode MS" w:cs="Arial Unicode MS"/>
                <w:b/>
                <w:bCs/>
                <w:color w:val="595959" w:themeColor="text1" w:themeTint="A6"/>
                <w:sz w:val="20"/>
                <w:szCs w:val="20"/>
                <w:rtl/>
              </w:rPr>
            </w:pPr>
            <w:r w:rsidRPr="00EB5E33">
              <w:rPr>
                <w:rFonts w:ascii="Arial Unicode MS" w:eastAsia="Arial Unicode MS" w:hAnsi="Arial Unicode MS" w:cs="Arial Unicode MS"/>
                <w:b/>
                <w:bCs/>
                <w:color w:val="595959" w:themeColor="text1" w:themeTint="A6"/>
                <w:sz w:val="20"/>
                <w:szCs w:val="20"/>
              </w:rPr>
              <w:t xml:space="preserve">Cardholder </w:t>
            </w:r>
            <w:r>
              <w:rPr>
                <w:rFonts w:ascii="Arial Unicode MS" w:eastAsia="Arial Unicode MS" w:hAnsi="Arial Unicode MS" w:cs="Arial Unicode MS"/>
                <w:b/>
                <w:bCs/>
                <w:color w:val="595959" w:themeColor="text1" w:themeTint="A6"/>
                <w:sz w:val="20"/>
                <w:szCs w:val="20"/>
              </w:rPr>
              <w:t>S</w:t>
            </w:r>
            <w:r w:rsidRPr="00EB5E33">
              <w:rPr>
                <w:rFonts w:ascii="Arial Unicode MS" w:eastAsia="Arial Unicode MS" w:hAnsi="Arial Unicode MS" w:cs="Arial Unicode MS"/>
                <w:b/>
                <w:bCs/>
                <w:color w:val="595959" w:themeColor="text1" w:themeTint="A6"/>
                <w:sz w:val="20"/>
                <w:szCs w:val="20"/>
              </w:rPr>
              <w:t>ignature</w:t>
            </w:r>
          </w:p>
        </w:tc>
      </w:tr>
      <w:tr w:rsidR="003A1CF2" w:rsidRPr="009C5B54" w14:paraId="72D20C62" w14:textId="77777777" w:rsidTr="00D61938">
        <w:trPr>
          <w:trHeight w:val="570"/>
        </w:trPr>
        <w:tc>
          <w:tcPr>
            <w:tcW w:w="2500" w:type="pct"/>
            <w:gridSpan w:val="8"/>
          </w:tcPr>
          <w:p w14:paraId="0F633D1B" w14:textId="77777777" w:rsidR="003A1CF2" w:rsidRPr="009C5B54" w:rsidRDefault="003A1CF2" w:rsidP="003A1CF2">
            <w:pPr>
              <w:tabs>
                <w:tab w:val="left" w:pos="0"/>
              </w:tabs>
              <w:spacing w:line="280" w:lineRule="exact"/>
              <w:jc w:val="both"/>
              <w:rPr>
                <w:rFonts w:ascii="Arial Unicode MS" w:eastAsia="Arial Unicode MS" w:hAnsi="Arial Unicode MS" w:cs="Arial Unicode MS"/>
                <w:color w:val="595959" w:themeColor="text1" w:themeTint="A6"/>
                <w:sz w:val="20"/>
                <w:szCs w:val="20"/>
                <w:rtl/>
              </w:rPr>
            </w:pPr>
          </w:p>
        </w:tc>
        <w:tc>
          <w:tcPr>
            <w:tcW w:w="2500" w:type="pct"/>
            <w:gridSpan w:val="7"/>
          </w:tcPr>
          <w:p w14:paraId="4BB12534" w14:textId="77777777" w:rsidR="003A1CF2" w:rsidRPr="009C5B54" w:rsidRDefault="003A1CF2" w:rsidP="003A1CF2">
            <w:pPr>
              <w:tabs>
                <w:tab w:val="left" w:pos="0"/>
              </w:tabs>
              <w:spacing w:line="280" w:lineRule="exact"/>
              <w:jc w:val="both"/>
              <w:rPr>
                <w:rFonts w:ascii="Arial Unicode MS" w:eastAsia="Arial Unicode MS" w:hAnsi="Arial Unicode MS" w:cs="Arial Unicode MS"/>
                <w:color w:val="595959" w:themeColor="text1" w:themeTint="A6"/>
                <w:sz w:val="20"/>
                <w:szCs w:val="20"/>
              </w:rPr>
            </w:pPr>
          </w:p>
          <w:p w14:paraId="65ED1FEB" w14:textId="77777777" w:rsidR="003A1CF2" w:rsidRPr="009C5B54" w:rsidRDefault="003A1CF2" w:rsidP="003A1CF2">
            <w:pPr>
              <w:tabs>
                <w:tab w:val="left" w:pos="0"/>
              </w:tabs>
              <w:spacing w:line="280" w:lineRule="exact"/>
              <w:jc w:val="both"/>
              <w:rPr>
                <w:rFonts w:ascii="Arial Unicode MS" w:eastAsia="Arial Unicode MS" w:hAnsi="Arial Unicode MS" w:cs="Arial Unicode MS"/>
                <w:color w:val="595959" w:themeColor="text1" w:themeTint="A6"/>
                <w:sz w:val="20"/>
                <w:szCs w:val="20"/>
              </w:rPr>
            </w:pPr>
          </w:p>
          <w:p w14:paraId="54EE6704" w14:textId="77777777" w:rsidR="003A1CF2" w:rsidRPr="009C5B54" w:rsidRDefault="003A1CF2" w:rsidP="003A1CF2">
            <w:pPr>
              <w:tabs>
                <w:tab w:val="left" w:pos="0"/>
              </w:tabs>
              <w:spacing w:line="280" w:lineRule="exact"/>
              <w:jc w:val="both"/>
              <w:rPr>
                <w:rFonts w:ascii="Arial Unicode MS" w:eastAsia="Arial Unicode MS" w:hAnsi="Arial Unicode MS" w:cs="Arial Unicode MS"/>
                <w:color w:val="595959" w:themeColor="text1" w:themeTint="A6"/>
                <w:sz w:val="20"/>
                <w:szCs w:val="20"/>
              </w:rPr>
            </w:pPr>
          </w:p>
          <w:p w14:paraId="58F2ECD4" w14:textId="77777777" w:rsidR="003A1CF2" w:rsidRPr="009C5B54" w:rsidRDefault="003A1CF2" w:rsidP="003A1CF2">
            <w:pPr>
              <w:tabs>
                <w:tab w:val="left" w:pos="0"/>
              </w:tabs>
              <w:spacing w:line="280" w:lineRule="exact"/>
              <w:jc w:val="both"/>
              <w:rPr>
                <w:rFonts w:ascii="Arial Unicode MS" w:eastAsia="Arial Unicode MS" w:hAnsi="Arial Unicode MS" w:cs="Arial Unicode MS"/>
                <w:color w:val="595959" w:themeColor="text1" w:themeTint="A6"/>
                <w:sz w:val="20"/>
                <w:szCs w:val="20"/>
              </w:rPr>
            </w:pPr>
          </w:p>
          <w:p w14:paraId="7A745BD3" w14:textId="77777777" w:rsidR="003A1CF2" w:rsidRPr="009C5B54" w:rsidRDefault="003A1CF2" w:rsidP="003A1CF2">
            <w:pPr>
              <w:tabs>
                <w:tab w:val="left" w:pos="0"/>
              </w:tabs>
              <w:spacing w:line="280" w:lineRule="exact"/>
              <w:jc w:val="both"/>
              <w:rPr>
                <w:rFonts w:ascii="Arial Unicode MS" w:eastAsia="Arial Unicode MS" w:hAnsi="Arial Unicode MS" w:cs="Arial Unicode MS"/>
                <w:color w:val="595959" w:themeColor="text1" w:themeTint="A6"/>
                <w:sz w:val="20"/>
                <w:szCs w:val="20"/>
              </w:rPr>
            </w:pPr>
          </w:p>
          <w:p w14:paraId="5CF3B38C" w14:textId="77777777" w:rsidR="003A1CF2" w:rsidRPr="009C5B54" w:rsidRDefault="003A1CF2" w:rsidP="003A1CF2">
            <w:pPr>
              <w:tabs>
                <w:tab w:val="left" w:pos="0"/>
              </w:tabs>
              <w:spacing w:line="280" w:lineRule="exact"/>
              <w:jc w:val="both"/>
              <w:rPr>
                <w:rFonts w:ascii="Arial Unicode MS" w:eastAsia="Arial Unicode MS" w:hAnsi="Arial Unicode MS" w:cs="Arial Unicode MS"/>
                <w:color w:val="595959" w:themeColor="text1" w:themeTint="A6"/>
                <w:sz w:val="20"/>
                <w:szCs w:val="20"/>
              </w:rPr>
            </w:pPr>
          </w:p>
          <w:p w14:paraId="0C3BF27B" w14:textId="77777777" w:rsidR="003A1CF2" w:rsidRPr="009C5B54" w:rsidRDefault="003A1CF2" w:rsidP="003A1CF2">
            <w:pPr>
              <w:tabs>
                <w:tab w:val="left" w:pos="0"/>
              </w:tabs>
              <w:spacing w:line="280" w:lineRule="exact"/>
              <w:jc w:val="both"/>
              <w:rPr>
                <w:rFonts w:ascii="Arial Unicode MS" w:eastAsia="Arial Unicode MS" w:hAnsi="Arial Unicode MS" w:cs="Arial Unicode MS"/>
                <w:color w:val="595959" w:themeColor="text1" w:themeTint="A6"/>
                <w:sz w:val="20"/>
                <w:szCs w:val="20"/>
                <w:rtl/>
              </w:rPr>
            </w:pPr>
          </w:p>
        </w:tc>
      </w:tr>
    </w:tbl>
    <w:p w14:paraId="7F31F22D" w14:textId="77777777" w:rsidR="008463C2" w:rsidRPr="009C5B54" w:rsidRDefault="008463C2" w:rsidP="00BF7E7C">
      <w:pPr>
        <w:spacing w:after="0" w:line="280" w:lineRule="exact"/>
        <w:rPr>
          <w:rFonts w:ascii="Arial Unicode MS" w:eastAsia="Arial Unicode MS" w:hAnsi="Arial Unicode MS" w:cs="Arial Unicode MS"/>
          <w:color w:val="595959" w:themeColor="text1" w:themeTint="A6"/>
          <w:sz w:val="2"/>
          <w:szCs w:val="2"/>
        </w:rPr>
      </w:pPr>
    </w:p>
    <w:sectPr w:rsidR="008463C2" w:rsidRPr="009C5B54" w:rsidSect="00D61938">
      <w:headerReference w:type="default" r:id="rId19"/>
      <w:pgSz w:w="11907" w:h="16839" w:code="9"/>
      <w:pgMar w:top="576" w:right="432" w:bottom="288" w:left="432" w:header="360" w:footer="25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8B2E97" w14:textId="77777777" w:rsidR="00471232" w:rsidRDefault="00471232" w:rsidP="000F1700">
      <w:pPr>
        <w:spacing w:after="0" w:line="240" w:lineRule="auto"/>
      </w:pPr>
      <w:r>
        <w:separator/>
      </w:r>
    </w:p>
    <w:p w14:paraId="61874E97" w14:textId="77777777" w:rsidR="00471232" w:rsidRDefault="00471232"/>
  </w:endnote>
  <w:endnote w:type="continuationSeparator" w:id="0">
    <w:p w14:paraId="667A3D01" w14:textId="77777777" w:rsidR="00471232" w:rsidRDefault="00471232" w:rsidP="000F1700">
      <w:pPr>
        <w:spacing w:after="0" w:line="240" w:lineRule="auto"/>
      </w:pPr>
      <w:r>
        <w:continuationSeparator/>
      </w:r>
    </w:p>
    <w:p w14:paraId="7A833FFA" w14:textId="77777777" w:rsidR="00471232" w:rsidRDefault="00471232"/>
  </w:endnote>
  <w:endnote w:type="continuationNotice" w:id="1">
    <w:p w14:paraId="11A5099E" w14:textId="77777777" w:rsidR="00471232" w:rsidRDefault="0047123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Unicode MS" w:eastAsia="Arial Unicode MS" w:hAnsi="Arial Unicode MS" w:cs="Arial Unicode MS"/>
        <w:color w:val="595959" w:themeColor="text1" w:themeTint="A6"/>
        <w:sz w:val="16"/>
        <w:szCs w:val="16"/>
      </w:rPr>
      <w:id w:val="-35737906"/>
      <w:docPartObj>
        <w:docPartGallery w:val="Page Numbers (Bottom of Page)"/>
        <w:docPartUnique/>
      </w:docPartObj>
    </w:sdtPr>
    <w:sdtEndPr/>
    <w:sdtContent>
      <w:sdt>
        <w:sdtPr>
          <w:rPr>
            <w:rFonts w:ascii="Arial Unicode MS" w:eastAsia="Arial Unicode MS" w:hAnsi="Arial Unicode MS" w:cs="Arial Unicode MS"/>
            <w:color w:val="595959" w:themeColor="text1" w:themeTint="A6"/>
            <w:sz w:val="16"/>
            <w:szCs w:val="16"/>
          </w:rPr>
          <w:id w:val="1985576341"/>
          <w:docPartObj>
            <w:docPartGallery w:val="Page Numbers (Top of Page)"/>
            <w:docPartUnique/>
          </w:docPartObj>
        </w:sdtPr>
        <w:sdtEndPr/>
        <w:sdtContent>
          <w:tbl>
            <w:tblPr>
              <w:tblStyle w:val="TableGrid"/>
              <w:tblW w:w="11340" w:type="dxa"/>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869"/>
              <w:gridCol w:w="5471"/>
            </w:tblGrid>
            <w:tr w:rsidR="00471232" w:rsidRPr="00FF5E8B" w14:paraId="64688BB6" w14:textId="77777777" w:rsidTr="00D61938">
              <w:trPr>
                <w:trHeight w:val="575"/>
              </w:trPr>
              <w:tc>
                <w:tcPr>
                  <w:tcW w:w="5869" w:type="dxa"/>
                </w:tcPr>
                <w:p w14:paraId="3A7FD446" w14:textId="1F2C0602" w:rsidR="00471232" w:rsidRPr="00FF5E8B" w:rsidRDefault="00471232" w:rsidP="00D61938">
                  <w:pPr>
                    <w:tabs>
                      <w:tab w:val="left" w:pos="345"/>
                      <w:tab w:val="left" w:pos="1053"/>
                    </w:tabs>
                    <w:spacing w:line="140" w:lineRule="exact"/>
                    <w:ind w:left="-37"/>
                    <w:jc w:val="both"/>
                    <w:rPr>
                      <w:rFonts w:ascii="Arial Unicode MS" w:eastAsia="Arial Unicode MS" w:hAnsi="Arial Unicode MS" w:cs="Arial Unicode MS"/>
                      <w:color w:val="595959" w:themeColor="text1" w:themeTint="A6"/>
                      <w:sz w:val="14"/>
                      <w:szCs w:val="14"/>
                      <w:rtl/>
                    </w:rPr>
                  </w:pPr>
                  <w:r w:rsidRPr="00FF5E8B">
                    <w:rPr>
                      <w:rFonts w:ascii="Arial Unicode MS" w:eastAsia="Arial Unicode MS" w:hAnsi="Arial Unicode MS" w:cs="Arial Unicode MS"/>
                      <w:color w:val="595959" w:themeColor="text1" w:themeTint="A6"/>
                      <w:sz w:val="14"/>
                      <w:szCs w:val="14"/>
                    </w:rPr>
                    <w:t>The Saudi Investment Bank, a Saudi Joint Stock Co., HO: Riyadh CR  </w:t>
                  </w:r>
                  <w:r w:rsidRPr="00FF5E8B">
                    <w:rPr>
                      <w:rFonts w:ascii="Arial Unicode MS" w:eastAsia="Arial Unicode MS" w:hAnsi="Arial Unicode MS" w:cs="Arial Unicode MS"/>
                      <w:color w:val="595959" w:themeColor="text1" w:themeTint="A6"/>
                      <w:sz w:val="14"/>
                      <w:szCs w:val="14"/>
                      <w:rtl/>
                    </w:rPr>
                    <w:t>1010011570</w:t>
                  </w:r>
                  <w:r w:rsidRPr="00FF5E8B">
                    <w:rPr>
                      <w:rFonts w:ascii="Arial Unicode MS" w:eastAsia="Arial Unicode MS" w:hAnsi="Arial Unicode MS" w:cs="Arial Unicode MS"/>
                      <w:color w:val="595959" w:themeColor="text1" w:themeTint="A6"/>
                      <w:sz w:val="14"/>
                      <w:szCs w:val="14"/>
                    </w:rPr>
                    <w:t>, National Address: 8081- Sheikh Abdul Rahman bin Hassan - Al-Wizarat – Al Maather – Unit No. 2 – AR Riyadh 12622 – 3144,  subject to SAMA supervision</w:t>
                  </w:r>
                </w:p>
              </w:tc>
              <w:tc>
                <w:tcPr>
                  <w:tcW w:w="5471" w:type="dxa"/>
                </w:tcPr>
                <w:p w14:paraId="54FF623C" w14:textId="77777777" w:rsidR="00471232" w:rsidRPr="00FF5E8B" w:rsidRDefault="00471232" w:rsidP="00A26C88">
                  <w:pPr>
                    <w:tabs>
                      <w:tab w:val="left" w:pos="432"/>
                    </w:tabs>
                    <w:bidi/>
                    <w:spacing w:line="140" w:lineRule="exact"/>
                    <w:jc w:val="both"/>
                    <w:rPr>
                      <w:rFonts w:ascii="Arial Unicode MS" w:eastAsia="Arial Unicode MS" w:hAnsi="Arial Unicode MS" w:cs="Arial Unicode MS"/>
                      <w:color w:val="595959" w:themeColor="text1" w:themeTint="A6"/>
                      <w:sz w:val="14"/>
                      <w:szCs w:val="14"/>
                      <w:rtl/>
                    </w:rPr>
                  </w:pPr>
                  <w:r w:rsidRPr="00FF5E8B">
                    <w:rPr>
                      <w:rFonts w:ascii="Arial Unicode MS" w:eastAsia="Arial Unicode MS" w:hAnsi="Arial Unicode MS" w:cs="Arial Unicode MS"/>
                      <w:color w:val="595959" w:themeColor="text1" w:themeTint="A6"/>
                      <w:sz w:val="14"/>
                      <w:szCs w:val="14"/>
                      <w:rtl/>
                    </w:rPr>
                    <w:t xml:space="preserve">البنك السعودي للاستثمار </w:t>
                  </w:r>
                  <w:r w:rsidRPr="00FF5E8B">
                    <w:rPr>
                      <w:rFonts w:ascii="Arial Unicode MS" w:eastAsia="Arial Unicode MS" w:hAnsi="Arial Unicode MS" w:cs="Arial Unicode MS" w:hint="cs"/>
                      <w:color w:val="595959" w:themeColor="text1" w:themeTint="A6"/>
                      <w:sz w:val="14"/>
                      <w:szCs w:val="14"/>
                      <w:rtl/>
                    </w:rPr>
                    <w:t>-شركة</w:t>
                  </w:r>
                  <w:r w:rsidRPr="00FF5E8B">
                    <w:rPr>
                      <w:rFonts w:ascii="Arial Unicode MS" w:eastAsia="Arial Unicode MS" w:hAnsi="Arial Unicode MS" w:cs="Arial Unicode MS"/>
                      <w:color w:val="595959" w:themeColor="text1" w:themeTint="A6"/>
                      <w:sz w:val="14"/>
                      <w:szCs w:val="14"/>
                      <w:rtl/>
                    </w:rPr>
                    <w:t xml:space="preserve"> مساهمة سعودية، مركزها الرئيسي: الرياض س. ت. 1010011570، العنوان الوطني: </w:t>
                  </w:r>
                  <w:r w:rsidRPr="00FF5E8B">
                    <w:rPr>
                      <w:rFonts w:ascii="Arial Unicode MS" w:eastAsia="Arial Unicode MS" w:hAnsi="Arial Unicode MS" w:cs="Arial Unicode MS"/>
                      <w:color w:val="595959" w:themeColor="text1" w:themeTint="A6"/>
                      <w:sz w:val="14"/>
                      <w:szCs w:val="14"/>
                    </w:rPr>
                    <w:t>8081</w:t>
                  </w:r>
                  <w:r w:rsidRPr="00FF5E8B">
                    <w:rPr>
                      <w:rFonts w:ascii="Arial Unicode MS" w:eastAsia="Arial Unicode MS" w:hAnsi="Arial Unicode MS" w:cs="Arial Unicode MS"/>
                      <w:color w:val="595959" w:themeColor="text1" w:themeTint="A6"/>
                      <w:sz w:val="14"/>
                      <w:szCs w:val="14"/>
                      <w:rtl/>
                    </w:rPr>
                    <w:t xml:space="preserve"> </w:t>
                  </w:r>
                  <w:r w:rsidRPr="00FF5E8B">
                    <w:rPr>
                      <w:rFonts w:ascii="Arial Unicode MS" w:eastAsia="Arial Unicode MS" w:hAnsi="Arial Unicode MS" w:cs="Arial Unicode MS" w:hint="cs"/>
                      <w:color w:val="595959" w:themeColor="text1" w:themeTint="A6"/>
                      <w:sz w:val="14"/>
                      <w:szCs w:val="14"/>
                      <w:rtl/>
                    </w:rPr>
                    <w:t>-الشيخ</w:t>
                  </w:r>
                  <w:r w:rsidRPr="00FF5E8B">
                    <w:rPr>
                      <w:rFonts w:ascii="Arial Unicode MS" w:eastAsia="Arial Unicode MS" w:hAnsi="Arial Unicode MS" w:cs="Arial Unicode MS"/>
                      <w:color w:val="595959" w:themeColor="text1" w:themeTint="A6"/>
                      <w:sz w:val="14"/>
                      <w:szCs w:val="14"/>
                      <w:rtl/>
                    </w:rPr>
                    <w:t xml:space="preserve"> </w:t>
                  </w:r>
                  <w:r w:rsidRPr="00FF5E8B">
                    <w:rPr>
                      <w:rFonts w:ascii="Arial Unicode MS" w:eastAsia="Arial Unicode MS" w:hAnsi="Arial Unicode MS" w:cs="Arial Unicode MS" w:hint="cs"/>
                      <w:color w:val="595959" w:themeColor="text1" w:themeTint="A6"/>
                      <w:sz w:val="14"/>
                      <w:szCs w:val="14"/>
                      <w:rtl/>
                    </w:rPr>
                    <w:t>عبد الرحم</w:t>
                  </w:r>
                  <w:r w:rsidRPr="00FF5E8B">
                    <w:rPr>
                      <w:rFonts w:ascii="Arial Unicode MS" w:eastAsia="Arial Unicode MS" w:hAnsi="Arial Unicode MS" w:cs="Arial Unicode MS" w:hint="eastAsia"/>
                      <w:color w:val="595959" w:themeColor="text1" w:themeTint="A6"/>
                      <w:sz w:val="14"/>
                      <w:szCs w:val="14"/>
                      <w:rtl/>
                    </w:rPr>
                    <w:t>ن</w:t>
                  </w:r>
                  <w:r w:rsidRPr="00FF5E8B">
                    <w:rPr>
                      <w:rFonts w:ascii="Arial Unicode MS" w:eastAsia="Arial Unicode MS" w:hAnsi="Arial Unicode MS" w:cs="Arial Unicode MS"/>
                      <w:color w:val="595959" w:themeColor="text1" w:themeTint="A6"/>
                      <w:sz w:val="14"/>
                      <w:szCs w:val="14"/>
                      <w:rtl/>
                    </w:rPr>
                    <w:t xml:space="preserve"> بن حسن – الوزارات – المعذر – وحدة رقم 2 – الرياض 12622 – 3144، خاضعة لرقابة وإشراف </w:t>
                  </w:r>
                  <w:r>
                    <w:rPr>
                      <w:rFonts w:ascii="Arial Unicode MS" w:eastAsia="Arial Unicode MS" w:hAnsi="Arial Unicode MS" w:cs="Arial Unicode MS"/>
                      <w:color w:val="595959" w:themeColor="text1" w:themeTint="A6"/>
                      <w:sz w:val="14"/>
                      <w:szCs w:val="14"/>
                      <w:rtl/>
                    </w:rPr>
                    <w:t>البنك المركزي السعودي</w:t>
                  </w:r>
                </w:p>
              </w:tc>
            </w:tr>
          </w:tbl>
          <w:p w14:paraId="19C49EE2" w14:textId="363707B0" w:rsidR="00471232" w:rsidRPr="007C29B5" w:rsidRDefault="00471232" w:rsidP="00CA5AF2">
            <w:pPr>
              <w:pStyle w:val="Footer"/>
              <w:tabs>
                <w:tab w:val="clear" w:pos="8640"/>
                <w:tab w:val="right" w:pos="11070"/>
              </w:tabs>
              <w:rPr>
                <w:rFonts w:ascii="Arial Unicode MS" w:eastAsia="Arial Unicode MS" w:hAnsi="Arial Unicode MS" w:cs="Arial Unicode MS"/>
                <w:color w:val="595959" w:themeColor="text1" w:themeTint="A6"/>
                <w:sz w:val="16"/>
                <w:szCs w:val="16"/>
              </w:rPr>
            </w:pPr>
            <w:r w:rsidRPr="00D039D9">
              <w:rPr>
                <w:rFonts w:ascii="Arial Unicode MS" w:eastAsia="Arial Unicode MS" w:hAnsi="Arial Unicode MS" w:cs="Arial Unicode MS"/>
                <w:color w:val="595959" w:themeColor="text1" w:themeTint="A6"/>
                <w:sz w:val="16"/>
                <w:szCs w:val="16"/>
              </w:rPr>
              <w:t>C.</w:t>
            </w:r>
            <w:r>
              <w:rPr>
                <w:rFonts w:ascii="Arial Unicode MS" w:eastAsia="Arial Unicode MS" w:hAnsi="Arial Unicode MS" w:cs="Arial Unicode MS"/>
                <w:color w:val="595959" w:themeColor="text1" w:themeTint="A6"/>
                <w:sz w:val="16"/>
                <w:szCs w:val="16"/>
              </w:rPr>
              <w:t>13</w:t>
            </w:r>
            <w:r w:rsidRPr="00D039D9">
              <w:rPr>
                <w:rFonts w:ascii="Arial Unicode MS" w:eastAsia="Arial Unicode MS" w:hAnsi="Arial Unicode MS" w:cs="Arial Unicode MS"/>
                <w:color w:val="595959" w:themeColor="text1" w:themeTint="A6"/>
                <w:sz w:val="16"/>
                <w:szCs w:val="16"/>
              </w:rPr>
              <w:t>.</w:t>
            </w:r>
            <w:r>
              <w:rPr>
                <w:rFonts w:ascii="Arial Unicode MS" w:eastAsia="Arial Unicode MS" w:hAnsi="Arial Unicode MS" w:cs="Arial Unicode MS"/>
                <w:color w:val="595959" w:themeColor="text1" w:themeTint="A6"/>
                <w:sz w:val="16"/>
                <w:szCs w:val="16"/>
              </w:rPr>
              <w:t>011</w:t>
            </w:r>
            <w:r w:rsidRPr="00D039D9">
              <w:rPr>
                <w:rFonts w:ascii="Arial Unicode MS" w:eastAsia="Arial Unicode MS" w:hAnsi="Arial Unicode MS" w:cs="Arial Unicode MS"/>
                <w:color w:val="595959" w:themeColor="text1" w:themeTint="A6"/>
                <w:sz w:val="16"/>
                <w:szCs w:val="16"/>
              </w:rPr>
              <w:t>.</w:t>
            </w:r>
            <w:r>
              <w:rPr>
                <w:rFonts w:ascii="Arial Unicode MS" w:eastAsia="Arial Unicode MS" w:hAnsi="Arial Unicode MS" w:cs="Arial Unicode MS"/>
                <w:color w:val="595959" w:themeColor="text1" w:themeTint="A6"/>
                <w:sz w:val="16"/>
                <w:szCs w:val="16"/>
              </w:rPr>
              <w:t>14</w:t>
            </w:r>
            <w:r w:rsidRPr="007C29B5">
              <w:rPr>
                <w:rFonts w:ascii="Arial Unicode MS" w:eastAsia="Arial Unicode MS" w:hAnsi="Arial Unicode MS" w:cs="Arial Unicode MS"/>
                <w:color w:val="595959" w:themeColor="text1" w:themeTint="A6"/>
                <w:sz w:val="16"/>
                <w:szCs w:val="16"/>
              </w:rPr>
              <w:tab/>
            </w:r>
            <w:r>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ab/>
              <w:t xml:space="preserve">  </w:t>
            </w:r>
            <w:r w:rsidRPr="007C29B5">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 xml:space="preserve">                        </w:t>
            </w:r>
            <w:r w:rsidRPr="007C29B5">
              <w:rPr>
                <w:rFonts w:ascii="Arial Unicode MS" w:eastAsia="Arial Unicode MS" w:hAnsi="Arial Unicode MS" w:cs="Arial Unicode MS"/>
                <w:color w:val="595959" w:themeColor="text1" w:themeTint="A6"/>
                <w:sz w:val="16"/>
                <w:szCs w:val="16"/>
              </w:rPr>
              <w:t xml:space="preserve">  </w:t>
            </w:r>
            <w:r>
              <w:rPr>
                <w:rFonts w:ascii="Arial Unicode MS" w:eastAsia="Arial Unicode MS" w:hAnsi="Arial Unicode MS" w:cs="Arial Unicode MS"/>
                <w:color w:val="595959" w:themeColor="text1" w:themeTint="A6"/>
                <w:sz w:val="16"/>
                <w:szCs w:val="16"/>
              </w:rPr>
              <w:t xml:space="preserve">             </w:t>
            </w:r>
            <w:r w:rsidRPr="007C29B5">
              <w:rPr>
                <w:rFonts w:ascii="Arial Unicode MS" w:eastAsia="Arial Unicode MS" w:hAnsi="Arial Unicode MS" w:cs="Arial Unicode MS"/>
                <w:color w:val="595959" w:themeColor="text1" w:themeTint="A6"/>
                <w:sz w:val="16"/>
                <w:szCs w:val="16"/>
              </w:rPr>
              <w:t xml:space="preserve">Page </w:t>
            </w:r>
            <w:r w:rsidRPr="007C29B5">
              <w:rPr>
                <w:rFonts w:ascii="Arial Unicode MS" w:eastAsia="Arial Unicode MS" w:hAnsi="Arial Unicode MS" w:cs="Arial Unicode MS"/>
                <w:b/>
                <w:bCs/>
                <w:color w:val="595959" w:themeColor="text1" w:themeTint="A6"/>
                <w:sz w:val="16"/>
                <w:szCs w:val="16"/>
              </w:rPr>
              <w:fldChar w:fldCharType="begin"/>
            </w:r>
            <w:r w:rsidRPr="007C29B5">
              <w:rPr>
                <w:rFonts w:ascii="Arial Unicode MS" w:eastAsia="Arial Unicode MS" w:hAnsi="Arial Unicode MS" w:cs="Arial Unicode MS"/>
                <w:b/>
                <w:bCs/>
                <w:color w:val="595959" w:themeColor="text1" w:themeTint="A6"/>
                <w:sz w:val="16"/>
                <w:szCs w:val="16"/>
              </w:rPr>
              <w:instrText xml:space="preserve"> PAGE </w:instrText>
            </w:r>
            <w:r w:rsidRPr="007C29B5">
              <w:rPr>
                <w:rFonts w:ascii="Arial Unicode MS" w:eastAsia="Arial Unicode MS" w:hAnsi="Arial Unicode MS" w:cs="Arial Unicode MS"/>
                <w:b/>
                <w:bCs/>
                <w:color w:val="595959" w:themeColor="text1" w:themeTint="A6"/>
                <w:sz w:val="16"/>
                <w:szCs w:val="16"/>
              </w:rPr>
              <w:fldChar w:fldCharType="separate"/>
            </w:r>
            <w:r w:rsidR="00E47DFD">
              <w:rPr>
                <w:rFonts w:ascii="Arial Unicode MS" w:eastAsia="Arial Unicode MS" w:hAnsi="Arial Unicode MS" w:cs="Arial Unicode MS"/>
                <w:b/>
                <w:bCs/>
                <w:noProof/>
                <w:color w:val="595959" w:themeColor="text1" w:themeTint="A6"/>
                <w:sz w:val="16"/>
                <w:szCs w:val="16"/>
              </w:rPr>
              <w:t>1</w:t>
            </w:r>
            <w:r w:rsidRPr="007C29B5">
              <w:rPr>
                <w:rFonts w:ascii="Arial Unicode MS" w:eastAsia="Arial Unicode MS" w:hAnsi="Arial Unicode MS" w:cs="Arial Unicode MS"/>
                <w:b/>
                <w:bCs/>
                <w:color w:val="595959" w:themeColor="text1" w:themeTint="A6"/>
                <w:sz w:val="16"/>
                <w:szCs w:val="16"/>
              </w:rPr>
              <w:fldChar w:fldCharType="end"/>
            </w:r>
            <w:r w:rsidRPr="007C29B5">
              <w:rPr>
                <w:rFonts w:ascii="Arial Unicode MS" w:eastAsia="Arial Unicode MS" w:hAnsi="Arial Unicode MS" w:cs="Arial Unicode MS"/>
                <w:color w:val="595959" w:themeColor="text1" w:themeTint="A6"/>
                <w:sz w:val="16"/>
                <w:szCs w:val="16"/>
              </w:rPr>
              <w:t xml:space="preserve"> of </w:t>
            </w:r>
            <w:r w:rsidRPr="007C29B5">
              <w:rPr>
                <w:rFonts w:ascii="Arial Unicode MS" w:eastAsia="Arial Unicode MS" w:hAnsi="Arial Unicode MS" w:cs="Arial Unicode MS"/>
                <w:b/>
                <w:bCs/>
                <w:color w:val="595959" w:themeColor="text1" w:themeTint="A6"/>
                <w:sz w:val="16"/>
                <w:szCs w:val="16"/>
              </w:rPr>
              <w:fldChar w:fldCharType="begin"/>
            </w:r>
            <w:r w:rsidRPr="007C29B5">
              <w:rPr>
                <w:rFonts w:ascii="Arial Unicode MS" w:eastAsia="Arial Unicode MS" w:hAnsi="Arial Unicode MS" w:cs="Arial Unicode MS"/>
                <w:b/>
                <w:bCs/>
                <w:color w:val="595959" w:themeColor="text1" w:themeTint="A6"/>
                <w:sz w:val="16"/>
                <w:szCs w:val="16"/>
              </w:rPr>
              <w:instrText xml:space="preserve"> NUMPAGES  </w:instrText>
            </w:r>
            <w:r w:rsidRPr="007C29B5">
              <w:rPr>
                <w:rFonts w:ascii="Arial Unicode MS" w:eastAsia="Arial Unicode MS" w:hAnsi="Arial Unicode MS" w:cs="Arial Unicode MS"/>
                <w:b/>
                <w:bCs/>
                <w:color w:val="595959" w:themeColor="text1" w:themeTint="A6"/>
                <w:sz w:val="16"/>
                <w:szCs w:val="16"/>
              </w:rPr>
              <w:fldChar w:fldCharType="separate"/>
            </w:r>
            <w:r w:rsidR="00E47DFD">
              <w:rPr>
                <w:rFonts w:ascii="Arial Unicode MS" w:eastAsia="Arial Unicode MS" w:hAnsi="Arial Unicode MS" w:cs="Arial Unicode MS"/>
                <w:b/>
                <w:bCs/>
                <w:noProof/>
                <w:color w:val="595959" w:themeColor="text1" w:themeTint="A6"/>
                <w:sz w:val="16"/>
                <w:szCs w:val="16"/>
              </w:rPr>
              <w:t>13</w:t>
            </w:r>
            <w:r w:rsidRPr="007C29B5">
              <w:rPr>
                <w:rFonts w:ascii="Arial Unicode MS" w:eastAsia="Arial Unicode MS" w:hAnsi="Arial Unicode MS" w:cs="Arial Unicode MS"/>
                <w:b/>
                <w:bCs/>
                <w:color w:val="595959" w:themeColor="text1" w:themeTint="A6"/>
                <w:sz w:val="16"/>
                <w:szCs w:val="16"/>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61944A" w14:textId="77777777" w:rsidR="00231934" w:rsidRDefault="00231934">
    <w:pPr>
      <w:pStyle w:val="Footer"/>
    </w:pPr>
  </w:p>
  <w:p w14:paraId="5AFA93DF" w14:textId="77777777" w:rsidR="00D27B93" w:rsidRDefault="00D27B93"/>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0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588"/>
      <w:gridCol w:w="5464"/>
    </w:tblGrid>
    <w:tr w:rsidR="00471232" w:rsidRPr="00FF5E8B" w14:paraId="63F88C6C" w14:textId="77777777" w:rsidTr="00000966">
      <w:trPr>
        <w:trHeight w:val="288"/>
      </w:trPr>
      <w:tc>
        <w:tcPr>
          <w:tcW w:w="5588" w:type="dxa"/>
        </w:tcPr>
        <w:p w14:paraId="2806C14A" w14:textId="77777777" w:rsidR="00471232" w:rsidRPr="00FF5E8B" w:rsidRDefault="00471232" w:rsidP="00D61938">
          <w:pPr>
            <w:tabs>
              <w:tab w:val="left" w:pos="345"/>
              <w:tab w:val="left" w:pos="1053"/>
            </w:tabs>
            <w:spacing w:line="120" w:lineRule="exact"/>
            <w:jc w:val="both"/>
            <w:rPr>
              <w:rFonts w:ascii="Arial Unicode MS" w:eastAsia="Arial Unicode MS" w:hAnsi="Arial Unicode MS" w:cs="Arial Unicode MS"/>
              <w:color w:val="595959" w:themeColor="text1" w:themeTint="A6"/>
              <w:sz w:val="14"/>
              <w:szCs w:val="14"/>
              <w:rtl/>
            </w:rPr>
          </w:pPr>
          <w:r w:rsidRPr="00FF5E8B">
            <w:rPr>
              <w:rFonts w:ascii="Arial Unicode MS" w:eastAsia="Arial Unicode MS" w:hAnsi="Arial Unicode MS" w:cs="Arial Unicode MS"/>
              <w:color w:val="595959" w:themeColor="text1" w:themeTint="A6"/>
              <w:sz w:val="14"/>
              <w:szCs w:val="14"/>
            </w:rPr>
            <w:t>The Saudi Investment Bank, a Saudi Joint Stock Co., HO: Riyadh CR  </w:t>
          </w:r>
          <w:r w:rsidRPr="00FF5E8B">
            <w:rPr>
              <w:rFonts w:ascii="Arial Unicode MS" w:eastAsia="Arial Unicode MS" w:hAnsi="Arial Unicode MS" w:cs="Arial Unicode MS"/>
              <w:color w:val="595959" w:themeColor="text1" w:themeTint="A6"/>
              <w:sz w:val="14"/>
              <w:szCs w:val="14"/>
              <w:rtl/>
            </w:rPr>
            <w:t>1010011570</w:t>
          </w:r>
          <w:r w:rsidRPr="00FF5E8B">
            <w:rPr>
              <w:rFonts w:ascii="Arial Unicode MS" w:eastAsia="Arial Unicode MS" w:hAnsi="Arial Unicode MS" w:cs="Arial Unicode MS"/>
              <w:color w:val="595959" w:themeColor="text1" w:themeTint="A6"/>
              <w:sz w:val="14"/>
              <w:szCs w:val="14"/>
            </w:rPr>
            <w:t>, National Address: 8081- Sheikh Abdul Rahman bin Hassan - Al-Wizarat – Al Maather – Unit No. 2 – AR Riyadh 12622 – 3144,  subject to SAMA supervision</w:t>
          </w:r>
        </w:p>
      </w:tc>
      <w:tc>
        <w:tcPr>
          <w:tcW w:w="5464" w:type="dxa"/>
        </w:tcPr>
        <w:p w14:paraId="2631EA5C" w14:textId="77777777" w:rsidR="00471232" w:rsidRPr="00FF5E8B" w:rsidRDefault="00471232" w:rsidP="00D61938">
          <w:pPr>
            <w:tabs>
              <w:tab w:val="left" w:pos="432"/>
            </w:tabs>
            <w:bidi/>
            <w:spacing w:line="120" w:lineRule="exact"/>
            <w:jc w:val="both"/>
            <w:rPr>
              <w:rFonts w:ascii="Arial Unicode MS" w:eastAsia="Arial Unicode MS" w:hAnsi="Arial Unicode MS" w:cs="Arial Unicode MS"/>
              <w:color w:val="595959" w:themeColor="text1" w:themeTint="A6"/>
              <w:sz w:val="14"/>
              <w:szCs w:val="14"/>
              <w:rtl/>
            </w:rPr>
          </w:pPr>
          <w:r w:rsidRPr="00FF5E8B">
            <w:rPr>
              <w:rFonts w:ascii="Arial Unicode MS" w:eastAsia="Arial Unicode MS" w:hAnsi="Arial Unicode MS" w:cs="Arial Unicode MS"/>
              <w:color w:val="595959" w:themeColor="text1" w:themeTint="A6"/>
              <w:sz w:val="14"/>
              <w:szCs w:val="14"/>
              <w:rtl/>
            </w:rPr>
            <w:t xml:space="preserve">البنك السعودي للاستثمار </w:t>
          </w:r>
          <w:r w:rsidRPr="00FF5E8B">
            <w:rPr>
              <w:rFonts w:ascii="Arial Unicode MS" w:eastAsia="Arial Unicode MS" w:hAnsi="Arial Unicode MS" w:cs="Arial Unicode MS" w:hint="cs"/>
              <w:color w:val="595959" w:themeColor="text1" w:themeTint="A6"/>
              <w:sz w:val="14"/>
              <w:szCs w:val="14"/>
              <w:rtl/>
            </w:rPr>
            <w:t>-شركة</w:t>
          </w:r>
          <w:r w:rsidRPr="00FF5E8B">
            <w:rPr>
              <w:rFonts w:ascii="Arial Unicode MS" w:eastAsia="Arial Unicode MS" w:hAnsi="Arial Unicode MS" w:cs="Arial Unicode MS"/>
              <w:color w:val="595959" w:themeColor="text1" w:themeTint="A6"/>
              <w:sz w:val="14"/>
              <w:szCs w:val="14"/>
              <w:rtl/>
            </w:rPr>
            <w:t xml:space="preserve"> مساهمة سعودية، مركزها الرئيسي: الرياض س. ت. 1010011570، العنوان الوطني: </w:t>
          </w:r>
          <w:r w:rsidRPr="00FF5E8B">
            <w:rPr>
              <w:rFonts w:ascii="Arial Unicode MS" w:eastAsia="Arial Unicode MS" w:hAnsi="Arial Unicode MS" w:cs="Arial Unicode MS"/>
              <w:color w:val="595959" w:themeColor="text1" w:themeTint="A6"/>
              <w:sz w:val="14"/>
              <w:szCs w:val="14"/>
            </w:rPr>
            <w:t>8081</w:t>
          </w:r>
          <w:r w:rsidRPr="00FF5E8B">
            <w:rPr>
              <w:rFonts w:ascii="Arial Unicode MS" w:eastAsia="Arial Unicode MS" w:hAnsi="Arial Unicode MS" w:cs="Arial Unicode MS"/>
              <w:color w:val="595959" w:themeColor="text1" w:themeTint="A6"/>
              <w:sz w:val="14"/>
              <w:szCs w:val="14"/>
              <w:rtl/>
            </w:rPr>
            <w:t xml:space="preserve"> </w:t>
          </w:r>
          <w:r w:rsidRPr="00FF5E8B">
            <w:rPr>
              <w:rFonts w:ascii="Arial Unicode MS" w:eastAsia="Arial Unicode MS" w:hAnsi="Arial Unicode MS" w:cs="Arial Unicode MS" w:hint="cs"/>
              <w:color w:val="595959" w:themeColor="text1" w:themeTint="A6"/>
              <w:sz w:val="14"/>
              <w:szCs w:val="14"/>
              <w:rtl/>
            </w:rPr>
            <w:t>-الشيخ</w:t>
          </w:r>
          <w:r w:rsidRPr="00FF5E8B">
            <w:rPr>
              <w:rFonts w:ascii="Arial Unicode MS" w:eastAsia="Arial Unicode MS" w:hAnsi="Arial Unicode MS" w:cs="Arial Unicode MS"/>
              <w:color w:val="595959" w:themeColor="text1" w:themeTint="A6"/>
              <w:sz w:val="14"/>
              <w:szCs w:val="14"/>
              <w:rtl/>
            </w:rPr>
            <w:t xml:space="preserve"> </w:t>
          </w:r>
          <w:r w:rsidRPr="00FF5E8B">
            <w:rPr>
              <w:rFonts w:ascii="Arial Unicode MS" w:eastAsia="Arial Unicode MS" w:hAnsi="Arial Unicode MS" w:cs="Arial Unicode MS" w:hint="cs"/>
              <w:color w:val="595959" w:themeColor="text1" w:themeTint="A6"/>
              <w:sz w:val="14"/>
              <w:szCs w:val="14"/>
              <w:rtl/>
            </w:rPr>
            <w:t>عبد الرحم</w:t>
          </w:r>
          <w:r w:rsidRPr="00FF5E8B">
            <w:rPr>
              <w:rFonts w:ascii="Arial Unicode MS" w:eastAsia="Arial Unicode MS" w:hAnsi="Arial Unicode MS" w:cs="Arial Unicode MS" w:hint="eastAsia"/>
              <w:color w:val="595959" w:themeColor="text1" w:themeTint="A6"/>
              <w:sz w:val="14"/>
              <w:szCs w:val="14"/>
              <w:rtl/>
            </w:rPr>
            <w:t>ن</w:t>
          </w:r>
          <w:r w:rsidRPr="00FF5E8B">
            <w:rPr>
              <w:rFonts w:ascii="Arial Unicode MS" w:eastAsia="Arial Unicode MS" w:hAnsi="Arial Unicode MS" w:cs="Arial Unicode MS"/>
              <w:color w:val="595959" w:themeColor="text1" w:themeTint="A6"/>
              <w:sz w:val="14"/>
              <w:szCs w:val="14"/>
              <w:rtl/>
            </w:rPr>
            <w:t xml:space="preserve"> بن حسن – الوزارات – المعذر – وحدة رقم 2 – الرياض 12622 – 3144، خاضعة لرقابة وإشراف </w:t>
          </w:r>
          <w:r>
            <w:rPr>
              <w:rFonts w:ascii="Arial Unicode MS" w:eastAsia="Arial Unicode MS" w:hAnsi="Arial Unicode MS" w:cs="Arial Unicode MS"/>
              <w:color w:val="595959" w:themeColor="text1" w:themeTint="A6"/>
              <w:sz w:val="14"/>
              <w:szCs w:val="14"/>
              <w:rtl/>
            </w:rPr>
            <w:t>البنك المركزي السعودي</w:t>
          </w:r>
        </w:p>
      </w:tc>
    </w:tr>
  </w:tbl>
  <w:p w14:paraId="512FE7E2" w14:textId="036E97EA" w:rsidR="00471232" w:rsidRPr="00D61938" w:rsidRDefault="00E47DFD" w:rsidP="00D2287A">
    <w:pPr>
      <w:pStyle w:val="Footer"/>
      <w:tabs>
        <w:tab w:val="clear" w:pos="8640"/>
        <w:tab w:val="left" w:pos="7650"/>
      </w:tabs>
      <w:rPr>
        <w:rFonts w:ascii="Arial Unicode MS" w:hAnsi="Arial Unicode MS"/>
        <w:color w:val="595959" w:themeColor="text1" w:themeTint="A6"/>
        <w:sz w:val="16"/>
      </w:rPr>
    </w:pPr>
    <w:sdt>
      <w:sdtPr>
        <w:rPr>
          <w:rFonts w:ascii="Arial Unicode MS" w:eastAsia="Arial Unicode MS" w:hAnsi="Arial Unicode MS" w:cs="Arial Unicode MS"/>
          <w:color w:val="595959" w:themeColor="text1" w:themeTint="A6"/>
          <w:sz w:val="16"/>
          <w:szCs w:val="16"/>
        </w:rPr>
        <w:id w:val="-575659061"/>
        <w:docPartObj>
          <w:docPartGallery w:val="Page Numbers (Bottom of Page)"/>
          <w:docPartUnique/>
        </w:docPartObj>
      </w:sdtPr>
      <w:sdtEndPr/>
      <w:sdtContent>
        <w:sdt>
          <w:sdtPr>
            <w:rPr>
              <w:rFonts w:ascii="Arial Unicode MS" w:eastAsia="Arial Unicode MS" w:hAnsi="Arial Unicode MS" w:cs="Arial Unicode MS"/>
              <w:color w:val="595959" w:themeColor="text1" w:themeTint="A6"/>
              <w:sz w:val="16"/>
              <w:szCs w:val="16"/>
            </w:rPr>
            <w:id w:val="-2079356985"/>
            <w:docPartObj>
              <w:docPartGallery w:val="Page Numbers (Top of Page)"/>
              <w:docPartUnique/>
            </w:docPartObj>
          </w:sdtPr>
          <w:sdtEndPr/>
          <w:sdtContent>
            <w:r w:rsidR="00471232" w:rsidRPr="00D039D9">
              <w:rPr>
                <w:rFonts w:ascii="Arial Unicode MS" w:eastAsia="Arial Unicode MS" w:hAnsi="Arial Unicode MS" w:cs="Arial Unicode MS"/>
                <w:color w:val="595959" w:themeColor="text1" w:themeTint="A6"/>
                <w:sz w:val="16"/>
                <w:szCs w:val="16"/>
              </w:rPr>
              <w:t>C.</w:t>
            </w:r>
            <w:r w:rsidR="00471232">
              <w:rPr>
                <w:rFonts w:ascii="Arial Unicode MS" w:eastAsia="Arial Unicode MS" w:hAnsi="Arial Unicode MS" w:cs="Arial Unicode MS"/>
                <w:color w:val="595959" w:themeColor="text1" w:themeTint="A6"/>
                <w:sz w:val="16"/>
                <w:szCs w:val="16"/>
              </w:rPr>
              <w:t>13</w:t>
            </w:r>
            <w:r w:rsidR="00471232" w:rsidRPr="00D039D9">
              <w:rPr>
                <w:rFonts w:ascii="Arial Unicode MS" w:eastAsia="Arial Unicode MS" w:hAnsi="Arial Unicode MS" w:cs="Arial Unicode MS"/>
                <w:color w:val="595959" w:themeColor="text1" w:themeTint="A6"/>
                <w:sz w:val="16"/>
                <w:szCs w:val="16"/>
              </w:rPr>
              <w:t>.</w:t>
            </w:r>
            <w:r w:rsidR="00471232">
              <w:rPr>
                <w:rFonts w:ascii="Arial Unicode MS" w:eastAsia="Arial Unicode MS" w:hAnsi="Arial Unicode MS" w:cs="Arial Unicode MS"/>
                <w:color w:val="595959" w:themeColor="text1" w:themeTint="A6"/>
                <w:sz w:val="16"/>
                <w:szCs w:val="16"/>
              </w:rPr>
              <w:t>011</w:t>
            </w:r>
            <w:r w:rsidR="00471232" w:rsidRPr="00D039D9">
              <w:rPr>
                <w:rFonts w:ascii="Arial Unicode MS" w:eastAsia="Arial Unicode MS" w:hAnsi="Arial Unicode MS" w:cs="Arial Unicode MS"/>
                <w:color w:val="595959" w:themeColor="text1" w:themeTint="A6"/>
                <w:sz w:val="16"/>
                <w:szCs w:val="16"/>
              </w:rPr>
              <w:t>.</w:t>
            </w:r>
            <w:r w:rsidR="00471232">
              <w:rPr>
                <w:rFonts w:ascii="Arial Unicode MS" w:eastAsia="Arial Unicode MS" w:hAnsi="Arial Unicode MS" w:cs="Arial Unicode MS"/>
                <w:color w:val="595959" w:themeColor="text1" w:themeTint="A6"/>
                <w:sz w:val="16"/>
                <w:szCs w:val="16"/>
              </w:rPr>
              <w:t>14</w:t>
            </w:r>
            <w:r w:rsidR="00471232" w:rsidRPr="007C29B5">
              <w:rPr>
                <w:rFonts w:ascii="Arial Unicode MS" w:eastAsia="Arial Unicode MS" w:hAnsi="Arial Unicode MS" w:cs="Arial Unicode MS"/>
                <w:color w:val="595959" w:themeColor="text1" w:themeTint="A6"/>
                <w:sz w:val="16"/>
                <w:szCs w:val="16"/>
              </w:rPr>
              <w:tab/>
            </w:r>
            <w:r w:rsidR="00471232">
              <w:rPr>
                <w:rFonts w:ascii="Arial Unicode MS" w:eastAsia="Arial Unicode MS" w:hAnsi="Arial Unicode MS" w:cs="Arial Unicode MS"/>
                <w:color w:val="595959" w:themeColor="text1" w:themeTint="A6"/>
                <w:sz w:val="16"/>
                <w:szCs w:val="16"/>
              </w:rPr>
              <w:t xml:space="preserve"> </w:t>
            </w:r>
            <w:r w:rsidR="00471232">
              <w:rPr>
                <w:rFonts w:ascii="Arial Unicode MS" w:eastAsia="Arial Unicode MS" w:hAnsi="Arial Unicode MS" w:cs="Arial Unicode MS"/>
                <w:color w:val="595959" w:themeColor="text1" w:themeTint="A6"/>
                <w:sz w:val="16"/>
                <w:szCs w:val="16"/>
              </w:rPr>
              <w:tab/>
              <w:t xml:space="preserve">  </w:t>
            </w:r>
            <w:r w:rsidR="00471232" w:rsidRPr="007C29B5">
              <w:rPr>
                <w:rFonts w:ascii="Arial Unicode MS" w:eastAsia="Arial Unicode MS" w:hAnsi="Arial Unicode MS" w:cs="Arial Unicode MS"/>
                <w:color w:val="595959" w:themeColor="text1" w:themeTint="A6"/>
                <w:sz w:val="16"/>
                <w:szCs w:val="16"/>
              </w:rPr>
              <w:t xml:space="preserve"> </w:t>
            </w:r>
            <w:r w:rsidR="00471232">
              <w:rPr>
                <w:rFonts w:ascii="Arial Unicode MS" w:eastAsia="Arial Unicode MS" w:hAnsi="Arial Unicode MS" w:cs="Arial Unicode MS"/>
                <w:color w:val="595959" w:themeColor="text1" w:themeTint="A6"/>
                <w:sz w:val="16"/>
                <w:szCs w:val="16"/>
              </w:rPr>
              <w:t xml:space="preserve">                        </w:t>
            </w:r>
            <w:r w:rsidR="00471232" w:rsidRPr="007C29B5">
              <w:rPr>
                <w:rFonts w:ascii="Arial Unicode MS" w:eastAsia="Arial Unicode MS" w:hAnsi="Arial Unicode MS" w:cs="Arial Unicode MS"/>
                <w:color w:val="595959" w:themeColor="text1" w:themeTint="A6"/>
                <w:sz w:val="16"/>
                <w:szCs w:val="16"/>
              </w:rPr>
              <w:t xml:space="preserve">  </w:t>
            </w:r>
            <w:r w:rsidR="00471232">
              <w:rPr>
                <w:rFonts w:ascii="Arial Unicode MS" w:eastAsia="Arial Unicode MS" w:hAnsi="Arial Unicode MS" w:cs="Arial Unicode MS"/>
                <w:color w:val="595959" w:themeColor="text1" w:themeTint="A6"/>
                <w:sz w:val="16"/>
                <w:szCs w:val="16"/>
              </w:rPr>
              <w:t xml:space="preserve">                      </w:t>
            </w:r>
            <w:r w:rsidR="00471232" w:rsidRPr="007C29B5">
              <w:rPr>
                <w:rFonts w:ascii="Arial Unicode MS" w:eastAsia="Arial Unicode MS" w:hAnsi="Arial Unicode MS" w:cs="Arial Unicode MS"/>
                <w:color w:val="595959" w:themeColor="text1" w:themeTint="A6"/>
                <w:sz w:val="16"/>
                <w:szCs w:val="16"/>
              </w:rPr>
              <w:t xml:space="preserve">Page </w:t>
            </w:r>
            <w:r w:rsidR="00471232" w:rsidRPr="007C29B5">
              <w:rPr>
                <w:rFonts w:ascii="Arial Unicode MS" w:eastAsia="Arial Unicode MS" w:hAnsi="Arial Unicode MS" w:cs="Arial Unicode MS"/>
                <w:b/>
                <w:bCs/>
                <w:color w:val="595959" w:themeColor="text1" w:themeTint="A6"/>
                <w:sz w:val="16"/>
                <w:szCs w:val="16"/>
              </w:rPr>
              <w:fldChar w:fldCharType="begin"/>
            </w:r>
            <w:r w:rsidR="00471232" w:rsidRPr="007C29B5">
              <w:rPr>
                <w:rFonts w:ascii="Arial Unicode MS" w:eastAsia="Arial Unicode MS" w:hAnsi="Arial Unicode MS" w:cs="Arial Unicode MS"/>
                <w:b/>
                <w:bCs/>
                <w:color w:val="595959" w:themeColor="text1" w:themeTint="A6"/>
                <w:sz w:val="16"/>
                <w:szCs w:val="16"/>
              </w:rPr>
              <w:instrText xml:space="preserve"> PAGE </w:instrText>
            </w:r>
            <w:r w:rsidR="00471232" w:rsidRPr="007C29B5">
              <w:rPr>
                <w:rFonts w:ascii="Arial Unicode MS" w:eastAsia="Arial Unicode MS" w:hAnsi="Arial Unicode MS" w:cs="Arial Unicode MS"/>
                <w:b/>
                <w:bCs/>
                <w:color w:val="595959" w:themeColor="text1" w:themeTint="A6"/>
                <w:sz w:val="16"/>
                <w:szCs w:val="16"/>
              </w:rPr>
              <w:fldChar w:fldCharType="separate"/>
            </w:r>
            <w:r>
              <w:rPr>
                <w:rFonts w:ascii="Arial Unicode MS" w:eastAsia="Arial Unicode MS" w:hAnsi="Arial Unicode MS" w:cs="Arial Unicode MS"/>
                <w:b/>
                <w:bCs/>
                <w:noProof/>
                <w:color w:val="595959" w:themeColor="text1" w:themeTint="A6"/>
                <w:sz w:val="16"/>
                <w:szCs w:val="16"/>
              </w:rPr>
              <w:t>11</w:t>
            </w:r>
            <w:r w:rsidR="00471232" w:rsidRPr="007C29B5">
              <w:rPr>
                <w:rFonts w:ascii="Arial Unicode MS" w:eastAsia="Arial Unicode MS" w:hAnsi="Arial Unicode MS" w:cs="Arial Unicode MS"/>
                <w:b/>
                <w:bCs/>
                <w:color w:val="595959" w:themeColor="text1" w:themeTint="A6"/>
                <w:sz w:val="16"/>
                <w:szCs w:val="16"/>
              </w:rPr>
              <w:fldChar w:fldCharType="end"/>
            </w:r>
            <w:r w:rsidR="00471232" w:rsidRPr="007C29B5">
              <w:rPr>
                <w:rFonts w:ascii="Arial Unicode MS" w:eastAsia="Arial Unicode MS" w:hAnsi="Arial Unicode MS" w:cs="Arial Unicode MS"/>
                <w:color w:val="595959" w:themeColor="text1" w:themeTint="A6"/>
                <w:sz w:val="16"/>
                <w:szCs w:val="16"/>
              </w:rPr>
              <w:t xml:space="preserve"> of </w:t>
            </w:r>
            <w:r w:rsidR="00471232" w:rsidRPr="007C29B5">
              <w:rPr>
                <w:rFonts w:ascii="Arial Unicode MS" w:eastAsia="Arial Unicode MS" w:hAnsi="Arial Unicode MS" w:cs="Arial Unicode MS"/>
                <w:b/>
                <w:bCs/>
                <w:color w:val="595959" w:themeColor="text1" w:themeTint="A6"/>
                <w:sz w:val="16"/>
                <w:szCs w:val="16"/>
              </w:rPr>
              <w:fldChar w:fldCharType="begin"/>
            </w:r>
            <w:r w:rsidR="00471232" w:rsidRPr="007C29B5">
              <w:rPr>
                <w:rFonts w:ascii="Arial Unicode MS" w:eastAsia="Arial Unicode MS" w:hAnsi="Arial Unicode MS" w:cs="Arial Unicode MS"/>
                <w:b/>
                <w:bCs/>
                <w:color w:val="595959" w:themeColor="text1" w:themeTint="A6"/>
                <w:sz w:val="16"/>
                <w:szCs w:val="16"/>
              </w:rPr>
              <w:instrText xml:space="preserve"> NUMPAGES  </w:instrText>
            </w:r>
            <w:r w:rsidR="00471232" w:rsidRPr="007C29B5">
              <w:rPr>
                <w:rFonts w:ascii="Arial Unicode MS" w:eastAsia="Arial Unicode MS" w:hAnsi="Arial Unicode MS" w:cs="Arial Unicode MS"/>
                <w:b/>
                <w:bCs/>
                <w:color w:val="595959" w:themeColor="text1" w:themeTint="A6"/>
                <w:sz w:val="16"/>
                <w:szCs w:val="16"/>
              </w:rPr>
              <w:fldChar w:fldCharType="separate"/>
            </w:r>
            <w:r>
              <w:rPr>
                <w:rFonts w:ascii="Arial Unicode MS" w:eastAsia="Arial Unicode MS" w:hAnsi="Arial Unicode MS" w:cs="Arial Unicode MS"/>
                <w:b/>
                <w:bCs/>
                <w:noProof/>
                <w:color w:val="595959" w:themeColor="text1" w:themeTint="A6"/>
                <w:sz w:val="16"/>
                <w:szCs w:val="16"/>
              </w:rPr>
              <w:t>13</w:t>
            </w:r>
            <w:r w:rsidR="00471232" w:rsidRPr="007C29B5">
              <w:rPr>
                <w:rFonts w:ascii="Arial Unicode MS" w:eastAsia="Arial Unicode MS" w:hAnsi="Arial Unicode MS" w:cs="Arial Unicode MS"/>
                <w:b/>
                <w:bCs/>
                <w:color w:val="595959" w:themeColor="text1" w:themeTint="A6"/>
                <w:sz w:val="16"/>
                <w:szCs w:val="16"/>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13D129" w14:textId="77777777" w:rsidR="00471232" w:rsidRDefault="00471232" w:rsidP="000F1700">
      <w:pPr>
        <w:spacing w:after="0" w:line="240" w:lineRule="auto"/>
      </w:pPr>
      <w:r>
        <w:separator/>
      </w:r>
    </w:p>
    <w:p w14:paraId="0C4BE046" w14:textId="77777777" w:rsidR="00471232" w:rsidRDefault="00471232"/>
  </w:footnote>
  <w:footnote w:type="continuationSeparator" w:id="0">
    <w:p w14:paraId="2FA92637" w14:textId="77777777" w:rsidR="00471232" w:rsidRDefault="00471232" w:rsidP="000F1700">
      <w:pPr>
        <w:spacing w:after="0" w:line="240" w:lineRule="auto"/>
      </w:pPr>
      <w:r>
        <w:continuationSeparator/>
      </w:r>
    </w:p>
    <w:p w14:paraId="072BC741" w14:textId="77777777" w:rsidR="00471232" w:rsidRDefault="00471232"/>
  </w:footnote>
  <w:footnote w:type="continuationNotice" w:id="1">
    <w:p w14:paraId="316D455E" w14:textId="77777777" w:rsidR="00471232" w:rsidRDefault="0047123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19"/>
      <w:gridCol w:w="8324"/>
    </w:tblGrid>
    <w:tr w:rsidR="00471232" w14:paraId="3E758E38" w14:textId="77777777" w:rsidTr="00D61938">
      <w:trPr>
        <w:trHeight w:val="184"/>
      </w:trPr>
      <w:tc>
        <w:tcPr>
          <w:tcW w:w="1231" w:type="pct"/>
        </w:tcPr>
        <w:p w14:paraId="3603A0AB" w14:textId="77777777" w:rsidR="00471232" w:rsidRDefault="00471232" w:rsidP="000F1700">
          <w:pPr>
            <w:pStyle w:val="Header"/>
            <w:jc w:val="both"/>
          </w:pPr>
          <w:r>
            <w:rPr>
              <w:noProof/>
            </w:rPr>
            <w:drawing>
              <wp:inline distT="0" distB="0" distL="0" distR="0" wp14:anchorId="3717350D" wp14:editId="105AFB82">
                <wp:extent cx="1581912" cy="484632"/>
                <wp:effectExtent l="0" t="0" r="0" b="0"/>
                <wp:docPr id="10"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New LOGO.png"/>
                        <pic:cNvPicPr/>
                      </pic:nvPicPr>
                      <pic:blipFill>
                        <a:blip r:embed="rId1">
                          <a:extLst>
                            <a:ext uri="{28A0092B-C50C-407E-A947-70E740481C1C}">
                              <a14:useLocalDpi xmlns:a14="http://schemas.microsoft.com/office/drawing/2010/main" val="0"/>
                            </a:ext>
                          </a:extLst>
                        </a:blip>
                        <a:stretch>
                          <a:fillRect/>
                        </a:stretch>
                      </pic:blipFill>
                      <pic:spPr>
                        <a:xfrm>
                          <a:off x="0" y="0"/>
                          <a:ext cx="1581912" cy="484632"/>
                        </a:xfrm>
                        <a:prstGeom prst="rect">
                          <a:avLst/>
                        </a:prstGeom>
                      </pic:spPr>
                    </pic:pic>
                  </a:graphicData>
                </a:graphic>
              </wp:inline>
            </w:drawing>
          </w:r>
        </w:p>
      </w:tc>
      <w:tc>
        <w:tcPr>
          <w:tcW w:w="3769" w:type="pct"/>
        </w:tcPr>
        <w:p w14:paraId="44378F8C" w14:textId="77777777" w:rsidR="00471232" w:rsidRPr="00884339" w:rsidRDefault="00471232" w:rsidP="00A4100F">
          <w:pPr>
            <w:pStyle w:val="Header"/>
            <w:spacing w:line="320" w:lineRule="exact"/>
            <w:jc w:val="right"/>
            <w:rPr>
              <w:rFonts w:ascii="Arial Unicode MS" w:eastAsia="Arial Unicode MS" w:hAnsi="Arial Unicode MS" w:cs="Arial Unicode MS"/>
              <w:b/>
              <w:bCs/>
              <w:color w:val="595959" w:themeColor="text1" w:themeTint="A6"/>
              <w:sz w:val="32"/>
              <w:szCs w:val="32"/>
            </w:rPr>
          </w:pPr>
          <w:r w:rsidRPr="00884339">
            <w:rPr>
              <w:rFonts w:ascii="Arial Unicode MS" w:eastAsia="Arial Unicode MS" w:hAnsi="Arial Unicode MS" w:cs="Arial Unicode MS" w:hint="cs"/>
              <w:b/>
              <w:bCs/>
              <w:color w:val="595959" w:themeColor="text1" w:themeTint="A6"/>
              <w:sz w:val="32"/>
              <w:szCs w:val="32"/>
              <w:rtl/>
            </w:rPr>
            <w:t>طلب</w:t>
          </w:r>
          <w:r w:rsidRPr="00884339">
            <w:rPr>
              <w:rFonts w:ascii="Arial Unicode MS" w:eastAsia="Arial Unicode MS" w:hAnsi="Arial Unicode MS" w:cs="Arial Unicode MS"/>
              <w:b/>
              <w:bCs/>
              <w:color w:val="595959" w:themeColor="text1" w:themeTint="A6"/>
              <w:sz w:val="32"/>
              <w:szCs w:val="32"/>
              <w:rtl/>
            </w:rPr>
            <w:t xml:space="preserve"> </w:t>
          </w:r>
          <w:r w:rsidRPr="00884339">
            <w:rPr>
              <w:rFonts w:ascii="Arial Unicode MS" w:eastAsia="Arial Unicode MS" w:hAnsi="Arial Unicode MS" w:cs="Arial Unicode MS" w:hint="cs"/>
              <w:b/>
              <w:bCs/>
              <w:color w:val="595959" w:themeColor="text1" w:themeTint="A6"/>
              <w:sz w:val="32"/>
              <w:szCs w:val="32"/>
              <w:rtl/>
            </w:rPr>
            <w:t>إصدار</w:t>
          </w:r>
          <w:r w:rsidRPr="00884339">
            <w:rPr>
              <w:rFonts w:ascii="Arial Unicode MS" w:eastAsia="Arial Unicode MS" w:hAnsi="Arial Unicode MS" w:cs="Arial Unicode MS"/>
              <w:b/>
              <w:bCs/>
              <w:color w:val="595959" w:themeColor="text1" w:themeTint="A6"/>
              <w:sz w:val="32"/>
              <w:szCs w:val="32"/>
              <w:rtl/>
            </w:rPr>
            <w:t xml:space="preserve"> </w:t>
          </w:r>
          <w:r w:rsidRPr="00884339">
            <w:rPr>
              <w:rFonts w:ascii="Arial Unicode MS" w:eastAsia="Arial Unicode MS" w:hAnsi="Arial Unicode MS" w:cs="Arial Unicode MS" w:hint="cs"/>
              <w:b/>
              <w:bCs/>
              <w:color w:val="595959" w:themeColor="text1" w:themeTint="A6"/>
              <w:sz w:val="32"/>
              <w:szCs w:val="32"/>
              <w:rtl/>
            </w:rPr>
            <w:t>بطاقة</w:t>
          </w:r>
          <w:r w:rsidRPr="00884339">
            <w:rPr>
              <w:rFonts w:ascii="Arial Unicode MS" w:eastAsia="Arial Unicode MS" w:hAnsi="Arial Unicode MS" w:cs="Arial Unicode MS"/>
              <w:b/>
              <w:bCs/>
              <w:color w:val="595959" w:themeColor="text1" w:themeTint="A6"/>
              <w:sz w:val="32"/>
              <w:szCs w:val="32"/>
              <w:rtl/>
            </w:rPr>
            <w:t xml:space="preserve"> </w:t>
          </w:r>
          <w:r w:rsidRPr="00884339">
            <w:rPr>
              <w:rFonts w:ascii="Arial Unicode MS" w:eastAsia="Arial Unicode MS" w:hAnsi="Arial Unicode MS" w:cs="Arial Unicode MS" w:hint="cs"/>
              <w:b/>
              <w:bCs/>
              <w:color w:val="595959" w:themeColor="text1" w:themeTint="A6"/>
              <w:sz w:val="32"/>
              <w:szCs w:val="32"/>
              <w:rtl/>
            </w:rPr>
            <w:t>ائتمانية</w:t>
          </w:r>
        </w:p>
        <w:p w14:paraId="228AB604" w14:textId="77777777" w:rsidR="00471232" w:rsidRPr="00884339" w:rsidRDefault="00471232" w:rsidP="00CA5AF2">
          <w:pPr>
            <w:pStyle w:val="Header"/>
            <w:tabs>
              <w:tab w:val="left" w:pos="2835"/>
              <w:tab w:val="right" w:pos="8277"/>
            </w:tabs>
            <w:bidi/>
            <w:spacing w:line="320" w:lineRule="exact"/>
            <w:rPr>
              <w:rFonts w:ascii="Arial Unicode MS" w:eastAsia="Arial Unicode MS" w:hAnsi="Arial Unicode MS" w:cs="Arial Unicode MS"/>
              <w:b/>
              <w:bCs/>
              <w:color w:val="595959" w:themeColor="text1" w:themeTint="A6"/>
              <w:sz w:val="32"/>
              <w:szCs w:val="32"/>
              <w:rtl/>
            </w:rPr>
          </w:pPr>
          <w:r w:rsidRPr="00884339">
            <w:rPr>
              <w:rFonts w:ascii="Arial Unicode MS" w:eastAsia="Arial Unicode MS" w:hAnsi="Arial Unicode MS" w:cs="Arial Unicode MS"/>
              <w:b/>
              <w:bCs/>
              <w:color w:val="595959" w:themeColor="text1" w:themeTint="A6"/>
              <w:sz w:val="32"/>
              <w:szCs w:val="32"/>
            </w:rPr>
            <w:t>Credit Card Application Form</w:t>
          </w:r>
        </w:p>
      </w:tc>
    </w:tr>
  </w:tbl>
  <w:p w14:paraId="3EDDE138" w14:textId="77777777" w:rsidR="00471232" w:rsidRPr="000F1700" w:rsidRDefault="00471232">
    <w:pPr>
      <w:pStyle w:val="Header"/>
      <w:rPr>
        <w:sz w:val="10"/>
        <w:szCs w:val="1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8769"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19"/>
      <w:gridCol w:w="8324"/>
      <w:gridCol w:w="8324"/>
    </w:tblGrid>
    <w:tr w:rsidR="00231934" w14:paraId="6FE461D6" w14:textId="77777777" w:rsidTr="00231934">
      <w:trPr>
        <w:trHeight w:val="184"/>
      </w:trPr>
      <w:tc>
        <w:tcPr>
          <w:tcW w:w="702" w:type="pct"/>
        </w:tcPr>
        <w:p w14:paraId="05CFE555" w14:textId="77777777" w:rsidR="00231934" w:rsidRDefault="00231934" w:rsidP="00231934">
          <w:pPr>
            <w:pStyle w:val="Header"/>
            <w:jc w:val="both"/>
          </w:pPr>
          <w:r>
            <w:rPr>
              <w:noProof/>
            </w:rPr>
            <w:drawing>
              <wp:inline distT="0" distB="0" distL="0" distR="0" wp14:anchorId="1D657E8C" wp14:editId="59B49155">
                <wp:extent cx="1581912" cy="484632"/>
                <wp:effectExtent l="0" t="0" r="0" b="0"/>
                <wp:docPr id="5"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New LOGO.png"/>
                        <pic:cNvPicPr/>
                      </pic:nvPicPr>
                      <pic:blipFill>
                        <a:blip r:embed="rId1">
                          <a:extLst>
                            <a:ext uri="{28A0092B-C50C-407E-A947-70E740481C1C}">
                              <a14:useLocalDpi xmlns:a14="http://schemas.microsoft.com/office/drawing/2010/main" val="0"/>
                            </a:ext>
                          </a:extLst>
                        </a:blip>
                        <a:stretch>
                          <a:fillRect/>
                        </a:stretch>
                      </pic:blipFill>
                      <pic:spPr>
                        <a:xfrm>
                          <a:off x="0" y="0"/>
                          <a:ext cx="1581912" cy="484632"/>
                        </a:xfrm>
                        <a:prstGeom prst="rect">
                          <a:avLst/>
                        </a:prstGeom>
                      </pic:spPr>
                    </pic:pic>
                  </a:graphicData>
                </a:graphic>
              </wp:inline>
            </w:drawing>
          </w:r>
        </w:p>
      </w:tc>
      <w:tc>
        <w:tcPr>
          <w:tcW w:w="2149" w:type="pct"/>
        </w:tcPr>
        <w:p w14:paraId="0D6B87B2" w14:textId="77777777" w:rsidR="00231934" w:rsidRPr="00502FD3" w:rsidRDefault="00231934" w:rsidP="00231934">
          <w:pPr>
            <w:pStyle w:val="Header"/>
            <w:spacing w:line="320" w:lineRule="exact"/>
            <w:jc w:val="right"/>
            <w:rPr>
              <w:rFonts w:ascii="Arial Unicode MS" w:eastAsia="Arial Unicode MS" w:hAnsi="Arial Unicode MS" w:cs="Arial Unicode MS"/>
              <w:b/>
              <w:bCs/>
              <w:color w:val="595959" w:themeColor="text1" w:themeTint="A6"/>
              <w:sz w:val="32"/>
              <w:szCs w:val="32"/>
            </w:rPr>
          </w:pPr>
          <w:r w:rsidRPr="00502FD3">
            <w:rPr>
              <w:rFonts w:ascii="Arial Unicode MS" w:eastAsia="Arial Unicode MS" w:hAnsi="Arial Unicode MS" w:cs="Arial Unicode MS" w:hint="cs"/>
              <w:b/>
              <w:bCs/>
              <w:color w:val="595959" w:themeColor="text1" w:themeTint="A6"/>
              <w:sz w:val="32"/>
              <w:szCs w:val="32"/>
              <w:rtl/>
            </w:rPr>
            <w:t>الشروط</w:t>
          </w:r>
          <w:r w:rsidRPr="00502FD3">
            <w:rPr>
              <w:rFonts w:ascii="Arial Unicode MS" w:eastAsia="Arial Unicode MS" w:hAnsi="Arial Unicode MS" w:cs="Arial Unicode MS"/>
              <w:b/>
              <w:bCs/>
              <w:color w:val="595959" w:themeColor="text1" w:themeTint="A6"/>
              <w:sz w:val="32"/>
              <w:szCs w:val="32"/>
              <w:rtl/>
            </w:rPr>
            <w:t xml:space="preserve"> </w:t>
          </w:r>
          <w:r w:rsidRPr="00502FD3">
            <w:rPr>
              <w:rFonts w:ascii="Arial Unicode MS" w:eastAsia="Arial Unicode MS" w:hAnsi="Arial Unicode MS" w:cs="Arial Unicode MS" w:hint="cs"/>
              <w:b/>
              <w:bCs/>
              <w:color w:val="595959" w:themeColor="text1" w:themeTint="A6"/>
              <w:sz w:val="32"/>
              <w:szCs w:val="32"/>
              <w:rtl/>
            </w:rPr>
            <w:t>والأحكام العامة</w:t>
          </w:r>
          <w:r w:rsidRPr="00502FD3">
            <w:rPr>
              <w:rFonts w:ascii="Arial Unicode MS" w:eastAsia="Arial Unicode MS" w:hAnsi="Arial Unicode MS" w:cs="Arial Unicode MS"/>
              <w:b/>
              <w:bCs/>
              <w:color w:val="595959" w:themeColor="text1" w:themeTint="A6"/>
              <w:sz w:val="32"/>
              <w:szCs w:val="32"/>
              <w:rtl/>
            </w:rPr>
            <w:t xml:space="preserve"> </w:t>
          </w:r>
          <w:r w:rsidRPr="00502FD3">
            <w:rPr>
              <w:rFonts w:ascii="Arial Unicode MS" w:eastAsia="Arial Unicode MS" w:hAnsi="Arial Unicode MS" w:cs="Arial Unicode MS" w:hint="cs"/>
              <w:b/>
              <w:bCs/>
              <w:color w:val="595959" w:themeColor="text1" w:themeTint="A6"/>
              <w:sz w:val="32"/>
              <w:szCs w:val="32"/>
              <w:rtl/>
            </w:rPr>
            <w:t>للبطاقات</w:t>
          </w:r>
          <w:r w:rsidRPr="00502FD3">
            <w:rPr>
              <w:rFonts w:ascii="Arial Unicode MS" w:eastAsia="Arial Unicode MS" w:hAnsi="Arial Unicode MS" w:cs="Arial Unicode MS"/>
              <w:b/>
              <w:bCs/>
              <w:color w:val="595959" w:themeColor="text1" w:themeTint="A6"/>
              <w:sz w:val="32"/>
              <w:szCs w:val="32"/>
              <w:rtl/>
            </w:rPr>
            <w:t xml:space="preserve"> </w:t>
          </w:r>
          <w:r w:rsidRPr="00502FD3">
            <w:rPr>
              <w:rFonts w:ascii="Arial Unicode MS" w:eastAsia="Arial Unicode MS" w:hAnsi="Arial Unicode MS" w:cs="Arial Unicode MS" w:hint="cs"/>
              <w:b/>
              <w:bCs/>
              <w:color w:val="595959" w:themeColor="text1" w:themeTint="A6"/>
              <w:sz w:val="32"/>
              <w:szCs w:val="32"/>
              <w:rtl/>
            </w:rPr>
            <w:t xml:space="preserve">الائتمانية </w:t>
          </w:r>
        </w:p>
        <w:p w14:paraId="7C593D98" w14:textId="7141763A" w:rsidR="00231934" w:rsidRPr="00E5197E" w:rsidRDefault="00231934" w:rsidP="00231934">
          <w:pPr>
            <w:pStyle w:val="Header"/>
            <w:spacing w:line="320" w:lineRule="exact"/>
            <w:jc w:val="right"/>
            <w:rPr>
              <w:rFonts w:ascii="Arial Unicode MS" w:eastAsia="Arial Unicode MS" w:hAnsi="Arial Unicode MS" w:cs="Arial Unicode MS"/>
              <w:b/>
              <w:bCs/>
              <w:color w:val="595959" w:themeColor="text1" w:themeTint="A6"/>
              <w:sz w:val="32"/>
              <w:szCs w:val="32"/>
              <w:rtl/>
            </w:rPr>
          </w:pPr>
          <w:r w:rsidRPr="00502FD3">
            <w:rPr>
              <w:rFonts w:ascii="Arial Unicode MS" w:eastAsia="Arial Unicode MS" w:hAnsi="Arial Unicode MS" w:cs="Arial Unicode MS"/>
              <w:b/>
              <w:bCs/>
              <w:color w:val="595959" w:themeColor="text1" w:themeTint="A6"/>
              <w:sz w:val="32"/>
              <w:szCs w:val="32"/>
            </w:rPr>
            <w:t>The General Terms &amp; Conditions of Credit Cards</w:t>
          </w:r>
        </w:p>
      </w:tc>
      <w:tc>
        <w:tcPr>
          <w:tcW w:w="2149" w:type="pct"/>
        </w:tcPr>
        <w:p w14:paraId="139DA46E" w14:textId="5D50B5BF" w:rsidR="00231934" w:rsidRPr="00E5197E" w:rsidRDefault="00231934" w:rsidP="00231934">
          <w:pPr>
            <w:pStyle w:val="Header"/>
            <w:spacing w:line="320" w:lineRule="exact"/>
            <w:jc w:val="right"/>
            <w:rPr>
              <w:rFonts w:ascii="Arial Unicode MS" w:eastAsia="Arial Unicode MS" w:hAnsi="Arial Unicode MS" w:cs="Arial Unicode MS"/>
              <w:b/>
              <w:bCs/>
              <w:color w:val="595959" w:themeColor="text1" w:themeTint="A6"/>
              <w:sz w:val="32"/>
              <w:szCs w:val="32"/>
              <w:rtl/>
            </w:rPr>
          </w:pPr>
          <w:r w:rsidRPr="00E5197E">
            <w:rPr>
              <w:rFonts w:ascii="Arial Unicode MS" w:eastAsia="Arial Unicode MS" w:hAnsi="Arial Unicode MS" w:cs="Arial Unicode MS" w:hint="cs"/>
              <w:b/>
              <w:bCs/>
              <w:color w:val="595959" w:themeColor="text1" w:themeTint="A6"/>
              <w:sz w:val="32"/>
              <w:szCs w:val="32"/>
              <w:rtl/>
            </w:rPr>
            <w:t>اتفاقية التورق</w:t>
          </w:r>
        </w:p>
        <w:p w14:paraId="21B9CC6E" w14:textId="77777777" w:rsidR="00231934" w:rsidRPr="00E5197E" w:rsidRDefault="00231934" w:rsidP="00231934">
          <w:pPr>
            <w:pStyle w:val="Header"/>
            <w:spacing w:line="320" w:lineRule="exact"/>
            <w:jc w:val="right"/>
            <w:rPr>
              <w:rFonts w:ascii="Arial Unicode MS" w:eastAsia="Arial Unicode MS" w:hAnsi="Arial Unicode MS" w:cs="Arial Unicode MS"/>
              <w:b/>
              <w:bCs/>
              <w:color w:val="595959" w:themeColor="text1" w:themeTint="A6"/>
              <w:sz w:val="32"/>
              <w:szCs w:val="32"/>
            </w:rPr>
          </w:pPr>
          <w:r w:rsidRPr="00E5197E">
            <w:rPr>
              <w:rFonts w:ascii="Arial Unicode MS" w:eastAsia="Arial Unicode MS" w:hAnsi="Arial Unicode MS" w:cs="Arial Unicode MS"/>
              <w:b/>
              <w:bCs/>
              <w:color w:val="595959" w:themeColor="text1" w:themeTint="A6"/>
              <w:sz w:val="32"/>
              <w:szCs w:val="32"/>
            </w:rPr>
            <w:t>Tawarruq Agreement</w:t>
          </w:r>
        </w:p>
      </w:tc>
    </w:tr>
  </w:tbl>
  <w:p w14:paraId="278A52B1" w14:textId="77777777" w:rsidR="00471232" w:rsidRPr="000F1700" w:rsidRDefault="00471232">
    <w:pPr>
      <w:pStyle w:val="Header"/>
      <w:rPr>
        <w:sz w:val="10"/>
        <w:szCs w:val="1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253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19"/>
      <w:gridCol w:w="8324"/>
      <w:gridCol w:w="8324"/>
      <w:gridCol w:w="8324"/>
    </w:tblGrid>
    <w:tr w:rsidR="00492F21" w14:paraId="26500DFD" w14:textId="77777777" w:rsidTr="00492F21">
      <w:trPr>
        <w:trHeight w:val="184"/>
      </w:trPr>
      <w:tc>
        <w:tcPr>
          <w:tcW w:w="491" w:type="pct"/>
        </w:tcPr>
        <w:p w14:paraId="12152513" w14:textId="77777777" w:rsidR="00492F21" w:rsidRDefault="00492F21" w:rsidP="00492F21">
          <w:pPr>
            <w:pStyle w:val="Header"/>
            <w:jc w:val="both"/>
          </w:pPr>
          <w:r>
            <w:rPr>
              <w:noProof/>
            </w:rPr>
            <w:drawing>
              <wp:inline distT="0" distB="0" distL="0" distR="0" wp14:anchorId="65CEF121" wp14:editId="4F056737">
                <wp:extent cx="1581912" cy="484632"/>
                <wp:effectExtent l="0" t="0" r="0" b="0"/>
                <wp:docPr id="4"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New LOGO.png"/>
                        <pic:cNvPicPr/>
                      </pic:nvPicPr>
                      <pic:blipFill>
                        <a:blip r:embed="rId1">
                          <a:extLst>
                            <a:ext uri="{28A0092B-C50C-407E-A947-70E740481C1C}">
                              <a14:useLocalDpi xmlns:a14="http://schemas.microsoft.com/office/drawing/2010/main" val="0"/>
                            </a:ext>
                          </a:extLst>
                        </a:blip>
                        <a:stretch>
                          <a:fillRect/>
                        </a:stretch>
                      </pic:blipFill>
                      <pic:spPr>
                        <a:xfrm>
                          <a:off x="0" y="0"/>
                          <a:ext cx="1581912" cy="484632"/>
                        </a:xfrm>
                        <a:prstGeom prst="rect">
                          <a:avLst/>
                        </a:prstGeom>
                      </pic:spPr>
                    </pic:pic>
                  </a:graphicData>
                </a:graphic>
              </wp:inline>
            </w:drawing>
          </w:r>
        </w:p>
      </w:tc>
      <w:tc>
        <w:tcPr>
          <w:tcW w:w="1503" w:type="pct"/>
        </w:tcPr>
        <w:p w14:paraId="1F8DD075" w14:textId="77777777" w:rsidR="00492F21" w:rsidRPr="00E5197E" w:rsidRDefault="00492F21" w:rsidP="00492F21">
          <w:pPr>
            <w:pStyle w:val="Header"/>
            <w:spacing w:line="320" w:lineRule="exact"/>
            <w:jc w:val="right"/>
            <w:rPr>
              <w:rFonts w:ascii="Arial Unicode MS" w:eastAsia="Arial Unicode MS" w:hAnsi="Arial Unicode MS" w:cs="Arial Unicode MS"/>
              <w:b/>
              <w:bCs/>
              <w:color w:val="595959" w:themeColor="text1" w:themeTint="A6"/>
              <w:sz w:val="32"/>
              <w:szCs w:val="32"/>
              <w:rtl/>
            </w:rPr>
          </w:pPr>
          <w:r w:rsidRPr="00E5197E">
            <w:rPr>
              <w:rFonts w:ascii="Arial Unicode MS" w:eastAsia="Arial Unicode MS" w:hAnsi="Arial Unicode MS" w:cs="Arial Unicode MS" w:hint="cs"/>
              <w:b/>
              <w:bCs/>
              <w:color w:val="595959" w:themeColor="text1" w:themeTint="A6"/>
              <w:sz w:val="32"/>
              <w:szCs w:val="32"/>
              <w:rtl/>
            </w:rPr>
            <w:t>اتفاقية التورق</w:t>
          </w:r>
        </w:p>
        <w:p w14:paraId="54C8AB62" w14:textId="1E82E130" w:rsidR="00492F21" w:rsidRPr="00502FD3" w:rsidRDefault="00492F21" w:rsidP="00492F21">
          <w:pPr>
            <w:pStyle w:val="Header"/>
            <w:spacing w:line="320" w:lineRule="exact"/>
            <w:jc w:val="right"/>
            <w:rPr>
              <w:rFonts w:ascii="Arial Unicode MS" w:eastAsia="Arial Unicode MS" w:hAnsi="Arial Unicode MS" w:cs="Arial Unicode MS"/>
              <w:b/>
              <w:bCs/>
              <w:color w:val="595959" w:themeColor="text1" w:themeTint="A6"/>
              <w:sz w:val="32"/>
              <w:szCs w:val="32"/>
              <w:rtl/>
            </w:rPr>
          </w:pPr>
          <w:r w:rsidRPr="00E5197E">
            <w:rPr>
              <w:rFonts w:ascii="Arial Unicode MS" w:eastAsia="Arial Unicode MS" w:hAnsi="Arial Unicode MS" w:cs="Arial Unicode MS"/>
              <w:b/>
              <w:bCs/>
              <w:color w:val="595959" w:themeColor="text1" w:themeTint="A6"/>
              <w:sz w:val="32"/>
              <w:szCs w:val="32"/>
            </w:rPr>
            <w:t>Tawarruq Agreement</w:t>
          </w:r>
        </w:p>
      </w:tc>
      <w:tc>
        <w:tcPr>
          <w:tcW w:w="1503" w:type="pct"/>
        </w:tcPr>
        <w:p w14:paraId="503C0A31" w14:textId="2A7B3C65" w:rsidR="00492F21" w:rsidRPr="00502FD3" w:rsidRDefault="00492F21" w:rsidP="00492F21">
          <w:pPr>
            <w:pStyle w:val="Header"/>
            <w:spacing w:line="320" w:lineRule="exact"/>
            <w:jc w:val="right"/>
            <w:rPr>
              <w:rFonts w:ascii="Arial Unicode MS" w:eastAsia="Arial Unicode MS" w:hAnsi="Arial Unicode MS" w:cs="Arial Unicode MS"/>
              <w:b/>
              <w:bCs/>
              <w:color w:val="595959" w:themeColor="text1" w:themeTint="A6"/>
              <w:sz w:val="32"/>
              <w:szCs w:val="32"/>
            </w:rPr>
          </w:pPr>
          <w:r w:rsidRPr="00502FD3">
            <w:rPr>
              <w:rFonts w:ascii="Arial Unicode MS" w:eastAsia="Arial Unicode MS" w:hAnsi="Arial Unicode MS" w:cs="Arial Unicode MS" w:hint="cs"/>
              <w:b/>
              <w:bCs/>
              <w:color w:val="595959" w:themeColor="text1" w:themeTint="A6"/>
              <w:sz w:val="32"/>
              <w:szCs w:val="32"/>
              <w:rtl/>
            </w:rPr>
            <w:t>الشروط</w:t>
          </w:r>
          <w:r w:rsidRPr="00502FD3">
            <w:rPr>
              <w:rFonts w:ascii="Arial Unicode MS" w:eastAsia="Arial Unicode MS" w:hAnsi="Arial Unicode MS" w:cs="Arial Unicode MS"/>
              <w:b/>
              <w:bCs/>
              <w:color w:val="595959" w:themeColor="text1" w:themeTint="A6"/>
              <w:sz w:val="32"/>
              <w:szCs w:val="32"/>
              <w:rtl/>
            </w:rPr>
            <w:t xml:space="preserve"> </w:t>
          </w:r>
          <w:r w:rsidRPr="00502FD3">
            <w:rPr>
              <w:rFonts w:ascii="Arial Unicode MS" w:eastAsia="Arial Unicode MS" w:hAnsi="Arial Unicode MS" w:cs="Arial Unicode MS" w:hint="cs"/>
              <w:b/>
              <w:bCs/>
              <w:color w:val="595959" w:themeColor="text1" w:themeTint="A6"/>
              <w:sz w:val="32"/>
              <w:szCs w:val="32"/>
              <w:rtl/>
            </w:rPr>
            <w:t>والأحكام العامة</w:t>
          </w:r>
          <w:r w:rsidRPr="00502FD3">
            <w:rPr>
              <w:rFonts w:ascii="Arial Unicode MS" w:eastAsia="Arial Unicode MS" w:hAnsi="Arial Unicode MS" w:cs="Arial Unicode MS"/>
              <w:b/>
              <w:bCs/>
              <w:color w:val="595959" w:themeColor="text1" w:themeTint="A6"/>
              <w:sz w:val="32"/>
              <w:szCs w:val="32"/>
              <w:rtl/>
            </w:rPr>
            <w:t xml:space="preserve"> </w:t>
          </w:r>
          <w:r w:rsidRPr="00502FD3">
            <w:rPr>
              <w:rFonts w:ascii="Arial Unicode MS" w:eastAsia="Arial Unicode MS" w:hAnsi="Arial Unicode MS" w:cs="Arial Unicode MS" w:hint="cs"/>
              <w:b/>
              <w:bCs/>
              <w:color w:val="595959" w:themeColor="text1" w:themeTint="A6"/>
              <w:sz w:val="32"/>
              <w:szCs w:val="32"/>
              <w:rtl/>
            </w:rPr>
            <w:t>للبطاقات</w:t>
          </w:r>
          <w:r w:rsidRPr="00502FD3">
            <w:rPr>
              <w:rFonts w:ascii="Arial Unicode MS" w:eastAsia="Arial Unicode MS" w:hAnsi="Arial Unicode MS" w:cs="Arial Unicode MS"/>
              <w:b/>
              <w:bCs/>
              <w:color w:val="595959" w:themeColor="text1" w:themeTint="A6"/>
              <w:sz w:val="32"/>
              <w:szCs w:val="32"/>
              <w:rtl/>
            </w:rPr>
            <w:t xml:space="preserve"> </w:t>
          </w:r>
          <w:r w:rsidRPr="00502FD3">
            <w:rPr>
              <w:rFonts w:ascii="Arial Unicode MS" w:eastAsia="Arial Unicode MS" w:hAnsi="Arial Unicode MS" w:cs="Arial Unicode MS" w:hint="cs"/>
              <w:b/>
              <w:bCs/>
              <w:color w:val="595959" w:themeColor="text1" w:themeTint="A6"/>
              <w:sz w:val="32"/>
              <w:szCs w:val="32"/>
              <w:rtl/>
            </w:rPr>
            <w:t xml:space="preserve">الائتمانية </w:t>
          </w:r>
        </w:p>
        <w:p w14:paraId="2A5FCDCC" w14:textId="77777777" w:rsidR="00492F21" w:rsidRPr="00E5197E" w:rsidRDefault="00492F21" w:rsidP="00492F21">
          <w:pPr>
            <w:pStyle w:val="Header"/>
            <w:spacing w:line="320" w:lineRule="exact"/>
            <w:jc w:val="right"/>
            <w:rPr>
              <w:rFonts w:ascii="Arial Unicode MS" w:eastAsia="Arial Unicode MS" w:hAnsi="Arial Unicode MS" w:cs="Arial Unicode MS"/>
              <w:b/>
              <w:bCs/>
              <w:color w:val="595959" w:themeColor="text1" w:themeTint="A6"/>
              <w:sz w:val="32"/>
              <w:szCs w:val="32"/>
              <w:rtl/>
            </w:rPr>
          </w:pPr>
          <w:r w:rsidRPr="00502FD3">
            <w:rPr>
              <w:rFonts w:ascii="Arial Unicode MS" w:eastAsia="Arial Unicode MS" w:hAnsi="Arial Unicode MS" w:cs="Arial Unicode MS"/>
              <w:b/>
              <w:bCs/>
              <w:color w:val="595959" w:themeColor="text1" w:themeTint="A6"/>
              <w:sz w:val="32"/>
              <w:szCs w:val="32"/>
            </w:rPr>
            <w:t>The General Terms &amp; Conditions of Credit Cards</w:t>
          </w:r>
        </w:p>
      </w:tc>
      <w:tc>
        <w:tcPr>
          <w:tcW w:w="1503" w:type="pct"/>
        </w:tcPr>
        <w:p w14:paraId="3866D657" w14:textId="77777777" w:rsidR="00492F21" w:rsidRPr="00E5197E" w:rsidRDefault="00492F21" w:rsidP="00492F21">
          <w:pPr>
            <w:pStyle w:val="Header"/>
            <w:spacing w:line="320" w:lineRule="exact"/>
            <w:jc w:val="right"/>
            <w:rPr>
              <w:rFonts w:ascii="Arial Unicode MS" w:eastAsia="Arial Unicode MS" w:hAnsi="Arial Unicode MS" w:cs="Arial Unicode MS"/>
              <w:b/>
              <w:bCs/>
              <w:color w:val="595959" w:themeColor="text1" w:themeTint="A6"/>
              <w:sz w:val="32"/>
              <w:szCs w:val="32"/>
              <w:rtl/>
            </w:rPr>
          </w:pPr>
          <w:r w:rsidRPr="00E5197E">
            <w:rPr>
              <w:rFonts w:ascii="Arial Unicode MS" w:eastAsia="Arial Unicode MS" w:hAnsi="Arial Unicode MS" w:cs="Arial Unicode MS" w:hint="cs"/>
              <w:b/>
              <w:bCs/>
              <w:color w:val="595959" w:themeColor="text1" w:themeTint="A6"/>
              <w:sz w:val="32"/>
              <w:szCs w:val="32"/>
              <w:rtl/>
            </w:rPr>
            <w:t>اتفاقية التورق</w:t>
          </w:r>
        </w:p>
        <w:p w14:paraId="5C39892B" w14:textId="77777777" w:rsidR="00492F21" w:rsidRPr="00E5197E" w:rsidRDefault="00492F21" w:rsidP="00492F21">
          <w:pPr>
            <w:pStyle w:val="Header"/>
            <w:spacing w:line="320" w:lineRule="exact"/>
            <w:jc w:val="right"/>
            <w:rPr>
              <w:rFonts w:ascii="Arial Unicode MS" w:eastAsia="Arial Unicode MS" w:hAnsi="Arial Unicode MS" w:cs="Arial Unicode MS"/>
              <w:b/>
              <w:bCs/>
              <w:color w:val="595959" w:themeColor="text1" w:themeTint="A6"/>
              <w:sz w:val="32"/>
              <w:szCs w:val="32"/>
            </w:rPr>
          </w:pPr>
          <w:r w:rsidRPr="00E5197E">
            <w:rPr>
              <w:rFonts w:ascii="Arial Unicode MS" w:eastAsia="Arial Unicode MS" w:hAnsi="Arial Unicode MS" w:cs="Arial Unicode MS"/>
              <w:b/>
              <w:bCs/>
              <w:color w:val="595959" w:themeColor="text1" w:themeTint="A6"/>
              <w:sz w:val="32"/>
              <w:szCs w:val="32"/>
            </w:rPr>
            <w:t>Tawarruq Agreement</w:t>
          </w:r>
        </w:p>
      </w:tc>
    </w:tr>
  </w:tbl>
  <w:p w14:paraId="683574CE" w14:textId="77777777" w:rsidR="00492F21" w:rsidRPr="000F1700" w:rsidRDefault="00492F21">
    <w:pPr>
      <w:pStyle w:val="Header"/>
      <w:rPr>
        <w:sz w:val="10"/>
        <w:szCs w:val="10"/>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19"/>
      <w:gridCol w:w="8324"/>
    </w:tblGrid>
    <w:tr w:rsidR="00471232" w14:paraId="57223458" w14:textId="77777777" w:rsidTr="00D61938">
      <w:trPr>
        <w:trHeight w:val="184"/>
      </w:trPr>
      <w:tc>
        <w:tcPr>
          <w:tcW w:w="1231" w:type="pct"/>
        </w:tcPr>
        <w:p w14:paraId="600D62A0" w14:textId="77777777" w:rsidR="00471232" w:rsidRDefault="00471232" w:rsidP="000F1700">
          <w:pPr>
            <w:pStyle w:val="Header"/>
            <w:jc w:val="both"/>
          </w:pPr>
          <w:r>
            <w:rPr>
              <w:noProof/>
            </w:rPr>
            <w:drawing>
              <wp:inline distT="0" distB="0" distL="0" distR="0" wp14:anchorId="7F3846DD" wp14:editId="2D037616">
                <wp:extent cx="1581912" cy="484632"/>
                <wp:effectExtent l="0" t="0" r="0" b="0"/>
                <wp:docPr id="6"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New LOGO.png"/>
                        <pic:cNvPicPr/>
                      </pic:nvPicPr>
                      <pic:blipFill>
                        <a:blip r:embed="rId1">
                          <a:extLst>
                            <a:ext uri="{28A0092B-C50C-407E-A947-70E740481C1C}">
                              <a14:useLocalDpi xmlns:a14="http://schemas.microsoft.com/office/drawing/2010/main" val="0"/>
                            </a:ext>
                          </a:extLst>
                        </a:blip>
                        <a:stretch>
                          <a:fillRect/>
                        </a:stretch>
                      </pic:blipFill>
                      <pic:spPr>
                        <a:xfrm>
                          <a:off x="0" y="0"/>
                          <a:ext cx="1581912" cy="484632"/>
                        </a:xfrm>
                        <a:prstGeom prst="rect">
                          <a:avLst/>
                        </a:prstGeom>
                      </pic:spPr>
                    </pic:pic>
                  </a:graphicData>
                </a:graphic>
              </wp:inline>
            </w:drawing>
          </w:r>
        </w:p>
      </w:tc>
      <w:tc>
        <w:tcPr>
          <w:tcW w:w="3769" w:type="pct"/>
        </w:tcPr>
        <w:p w14:paraId="7C8D8184" w14:textId="77777777" w:rsidR="00471232" w:rsidRPr="00E5197E" w:rsidRDefault="00471232" w:rsidP="00E5197E">
          <w:pPr>
            <w:pStyle w:val="Header"/>
            <w:spacing w:line="320" w:lineRule="exact"/>
            <w:jc w:val="right"/>
            <w:rPr>
              <w:rFonts w:ascii="Arial Unicode MS" w:eastAsia="Arial Unicode MS" w:hAnsi="Arial Unicode MS" w:cs="Arial Unicode MS"/>
              <w:b/>
              <w:bCs/>
              <w:color w:val="595959" w:themeColor="text1" w:themeTint="A6"/>
              <w:sz w:val="32"/>
              <w:szCs w:val="32"/>
              <w:rtl/>
            </w:rPr>
          </w:pPr>
          <w:r w:rsidRPr="00E5197E">
            <w:rPr>
              <w:rFonts w:ascii="Arial Unicode MS" w:eastAsia="Arial Unicode MS" w:hAnsi="Arial Unicode MS" w:cs="Arial Unicode MS" w:hint="cs"/>
              <w:b/>
              <w:bCs/>
              <w:color w:val="595959" w:themeColor="text1" w:themeTint="A6"/>
              <w:sz w:val="32"/>
              <w:szCs w:val="32"/>
              <w:rtl/>
            </w:rPr>
            <w:t>ملخص اتفاقية بطاقة الائتمان</w:t>
          </w:r>
        </w:p>
        <w:p w14:paraId="5BAEACA6" w14:textId="77777777" w:rsidR="00471232" w:rsidRPr="00E5197E" w:rsidRDefault="00471232" w:rsidP="00E5197E">
          <w:pPr>
            <w:pStyle w:val="Header"/>
            <w:spacing w:line="320" w:lineRule="exact"/>
            <w:jc w:val="right"/>
            <w:rPr>
              <w:rFonts w:ascii="Arial Unicode MS" w:eastAsia="Arial Unicode MS" w:hAnsi="Arial Unicode MS" w:cs="Arial Unicode MS"/>
              <w:b/>
              <w:bCs/>
              <w:color w:val="595959" w:themeColor="text1" w:themeTint="A6"/>
              <w:sz w:val="32"/>
              <w:szCs w:val="32"/>
            </w:rPr>
          </w:pPr>
          <w:r w:rsidRPr="00E5197E">
            <w:rPr>
              <w:rFonts w:ascii="Arial Unicode MS" w:eastAsia="Arial Unicode MS" w:hAnsi="Arial Unicode MS" w:cs="Arial Unicode MS"/>
              <w:b/>
              <w:bCs/>
              <w:color w:val="595959" w:themeColor="text1" w:themeTint="A6"/>
              <w:sz w:val="32"/>
              <w:szCs w:val="32"/>
            </w:rPr>
            <w:t>Credit Card Agreement Synopsis</w:t>
          </w:r>
        </w:p>
      </w:tc>
    </w:tr>
  </w:tbl>
  <w:p w14:paraId="563EFE37" w14:textId="77777777" w:rsidR="00471232" w:rsidRPr="000F1700" w:rsidRDefault="00471232">
    <w:pPr>
      <w:pStyle w:val="Header"/>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C7F40"/>
    <w:multiLevelType w:val="hybridMultilevel"/>
    <w:tmpl w:val="186E7CF0"/>
    <w:lvl w:ilvl="0" w:tplc="1796138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974AF9"/>
    <w:multiLevelType w:val="hybridMultilevel"/>
    <w:tmpl w:val="F52A01F6"/>
    <w:lvl w:ilvl="0" w:tplc="7EEA738C">
      <w:start w:val="383"/>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4B5BC1"/>
    <w:multiLevelType w:val="hybridMultilevel"/>
    <w:tmpl w:val="51BC19A4"/>
    <w:lvl w:ilvl="0" w:tplc="7EEA738C">
      <w:start w:val="38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CC2F87"/>
    <w:multiLevelType w:val="hybridMultilevel"/>
    <w:tmpl w:val="1676FE78"/>
    <w:lvl w:ilvl="0" w:tplc="7E3C53F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53648E"/>
    <w:multiLevelType w:val="hybridMultilevel"/>
    <w:tmpl w:val="F0A201F2"/>
    <w:lvl w:ilvl="0" w:tplc="9E50D898">
      <w:start w:val="7"/>
      <w:numFmt w:val="bullet"/>
      <w:lvlText w:val="-"/>
      <w:lvlJc w:val="left"/>
      <w:pPr>
        <w:ind w:left="720" w:hanging="360"/>
      </w:pPr>
      <w:rPr>
        <w:rFonts w:ascii="Arial Unicode MS" w:eastAsia="Arial Unicode MS" w:hAnsi="Arial Unicode MS" w:cs="Arial Unicode MS"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7F5056"/>
    <w:multiLevelType w:val="hybridMultilevel"/>
    <w:tmpl w:val="5E14B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67D3FF6"/>
    <w:multiLevelType w:val="hybridMultilevel"/>
    <w:tmpl w:val="E0BC2ED0"/>
    <w:lvl w:ilvl="0" w:tplc="672687B0">
      <w:start w:val="1"/>
      <w:numFmt w:val="decimal"/>
      <w:lvlText w:val="%1."/>
      <w:lvlJc w:val="left"/>
      <w:pPr>
        <w:ind w:left="33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9304A4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7C673C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7BC4B8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522F6E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DD28CA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32067A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742703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CB216F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9AE2676"/>
    <w:multiLevelType w:val="hybridMultilevel"/>
    <w:tmpl w:val="685AC3A2"/>
    <w:lvl w:ilvl="0" w:tplc="E69C8B2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795E3C"/>
    <w:multiLevelType w:val="hybridMultilevel"/>
    <w:tmpl w:val="F1C0F39C"/>
    <w:lvl w:ilvl="0" w:tplc="839C6CB0">
      <w:start w:val="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6A012A"/>
    <w:multiLevelType w:val="hybridMultilevel"/>
    <w:tmpl w:val="91E6A1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FC3A67"/>
    <w:multiLevelType w:val="hybridMultilevel"/>
    <w:tmpl w:val="64768AB4"/>
    <w:lvl w:ilvl="0" w:tplc="9490BDAC">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0F566E4"/>
    <w:multiLevelType w:val="hybridMultilevel"/>
    <w:tmpl w:val="F990D0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318D1B4A"/>
    <w:multiLevelType w:val="hybridMultilevel"/>
    <w:tmpl w:val="BBAEB9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4433C20"/>
    <w:multiLevelType w:val="hybridMultilevel"/>
    <w:tmpl w:val="2E0A9F80"/>
    <w:lvl w:ilvl="0" w:tplc="EDD25632">
      <w:start w:val="7"/>
      <w:numFmt w:val="bullet"/>
      <w:lvlText w:val="-"/>
      <w:lvlJc w:val="left"/>
      <w:pPr>
        <w:ind w:left="720" w:hanging="360"/>
      </w:pPr>
      <w:rPr>
        <w:rFonts w:ascii="Arial Unicode MS" w:eastAsia="Arial Unicode MS" w:hAnsi="Arial Unicode MS" w:cs="Arial Unicode MS"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0D15794"/>
    <w:multiLevelType w:val="hybridMultilevel"/>
    <w:tmpl w:val="2F9025E8"/>
    <w:lvl w:ilvl="0" w:tplc="E69C8B2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1FF14C9"/>
    <w:multiLevelType w:val="hybridMultilevel"/>
    <w:tmpl w:val="30CED528"/>
    <w:lvl w:ilvl="0" w:tplc="E69C8B2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F76AB0"/>
    <w:multiLevelType w:val="hybridMultilevel"/>
    <w:tmpl w:val="7F787C78"/>
    <w:lvl w:ilvl="0" w:tplc="E69C8B2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8937D94"/>
    <w:multiLevelType w:val="hybridMultilevel"/>
    <w:tmpl w:val="BA5035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DDF3884"/>
    <w:multiLevelType w:val="hybridMultilevel"/>
    <w:tmpl w:val="8BBE93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CF26F0"/>
    <w:multiLevelType w:val="hybridMultilevel"/>
    <w:tmpl w:val="094604F6"/>
    <w:lvl w:ilvl="0" w:tplc="E69C8B2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AB40107"/>
    <w:multiLevelType w:val="hybridMultilevel"/>
    <w:tmpl w:val="C658B40A"/>
    <w:lvl w:ilvl="0" w:tplc="B51EB5D2">
      <w:start w:val="1"/>
      <w:numFmt w:val="bullet"/>
      <w:lvlText w:val="-"/>
      <w:lvlJc w:val="left"/>
      <w:pPr>
        <w:ind w:left="720" w:hanging="360"/>
      </w:pPr>
      <w:rPr>
        <w:rFonts w:ascii="Traditional Arabic" w:eastAsiaTheme="minorEastAsia" w:hAnsi="Traditional Arabic" w:cs="Traditional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482201E"/>
    <w:multiLevelType w:val="hybridMultilevel"/>
    <w:tmpl w:val="5F8AAEBA"/>
    <w:lvl w:ilvl="0" w:tplc="7E3C53F8">
      <w:start w:val="1"/>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8B709A0"/>
    <w:multiLevelType w:val="hybridMultilevel"/>
    <w:tmpl w:val="C9762DE8"/>
    <w:lvl w:ilvl="0" w:tplc="B51EB5D2">
      <w:start w:val="1"/>
      <w:numFmt w:val="bullet"/>
      <w:lvlText w:val="-"/>
      <w:lvlJc w:val="left"/>
      <w:pPr>
        <w:ind w:left="720" w:hanging="360"/>
      </w:pPr>
      <w:rPr>
        <w:rFonts w:ascii="Traditional Arabic" w:eastAsiaTheme="minorEastAsia" w:hAnsi="Traditional Arabic" w:cs="Traditional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B281E19"/>
    <w:multiLevelType w:val="hybridMultilevel"/>
    <w:tmpl w:val="BA2E1478"/>
    <w:lvl w:ilvl="0" w:tplc="0409000F">
      <w:start w:val="2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D785A5A"/>
    <w:multiLevelType w:val="hybridMultilevel"/>
    <w:tmpl w:val="D3B8F8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6F1E7C"/>
    <w:multiLevelType w:val="hybridMultilevel"/>
    <w:tmpl w:val="9CC262E6"/>
    <w:lvl w:ilvl="0" w:tplc="7E3C53F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AD7240"/>
    <w:multiLevelType w:val="hybridMultilevel"/>
    <w:tmpl w:val="2156378C"/>
    <w:lvl w:ilvl="0" w:tplc="E69C8B20">
      <w:start w:val="1"/>
      <w:numFmt w:val="bullet"/>
      <w:lvlText w:val=""/>
      <w:lvlJc w:val="left"/>
      <w:pPr>
        <w:ind w:left="720" w:hanging="360"/>
      </w:pPr>
      <w:rPr>
        <w:rFonts w:ascii="Symbol" w:hAnsi="Symbol" w:hint="default"/>
      </w:rPr>
    </w:lvl>
    <w:lvl w:ilvl="1" w:tplc="750262EA">
      <w:numFmt w:val="bullet"/>
      <w:lvlText w:val="-"/>
      <w:lvlJc w:val="left"/>
      <w:pPr>
        <w:ind w:left="1800" w:hanging="720"/>
      </w:pPr>
      <w:rPr>
        <w:rFonts w:ascii="Arial Unicode MS" w:eastAsia="Arial Unicode MS" w:hAnsi="Arial Unicode MS" w:cs="Arial Unicode MS" w:hint="eastAsia"/>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B7398A"/>
    <w:multiLevelType w:val="hybridMultilevel"/>
    <w:tmpl w:val="B6A41F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5"/>
  </w:num>
  <w:num w:numId="3">
    <w:abstractNumId w:val="27"/>
  </w:num>
  <w:num w:numId="4">
    <w:abstractNumId w:val="26"/>
  </w:num>
  <w:num w:numId="5">
    <w:abstractNumId w:val="16"/>
  </w:num>
  <w:num w:numId="6">
    <w:abstractNumId w:val="18"/>
  </w:num>
  <w:num w:numId="7">
    <w:abstractNumId w:val="2"/>
  </w:num>
  <w:num w:numId="8">
    <w:abstractNumId w:val="23"/>
  </w:num>
  <w:num w:numId="9">
    <w:abstractNumId w:val="20"/>
  </w:num>
  <w:num w:numId="10">
    <w:abstractNumId w:val="5"/>
  </w:num>
  <w:num w:numId="11">
    <w:abstractNumId w:val="7"/>
  </w:num>
  <w:num w:numId="12">
    <w:abstractNumId w:val="14"/>
  </w:num>
  <w:num w:numId="13">
    <w:abstractNumId w:val="19"/>
  </w:num>
  <w:num w:numId="14">
    <w:abstractNumId w:val="15"/>
  </w:num>
  <w:num w:numId="15">
    <w:abstractNumId w:val="9"/>
  </w:num>
  <w:num w:numId="16">
    <w:abstractNumId w:val="1"/>
  </w:num>
  <w:num w:numId="17">
    <w:abstractNumId w:val="22"/>
  </w:num>
  <w:num w:numId="18">
    <w:abstractNumId w:val="12"/>
  </w:num>
  <w:num w:numId="19">
    <w:abstractNumId w:val="24"/>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num>
  <w:num w:numId="22">
    <w:abstractNumId w:val="4"/>
  </w:num>
  <w:num w:numId="23">
    <w:abstractNumId w:val="8"/>
  </w:num>
  <w:num w:numId="24">
    <w:abstractNumId w:val="6"/>
  </w:num>
  <w:num w:numId="25">
    <w:abstractNumId w:val="10"/>
  </w:num>
  <w:num w:numId="26">
    <w:abstractNumId w:val="17"/>
  </w:num>
  <w:num w:numId="27">
    <w:abstractNumId w:val="21"/>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5"/>
  <w:hideSpellingErrors/>
  <w:documentProtection w:edit="forms" w:enforcement="1" w:cryptProviderType="rsaAES" w:cryptAlgorithmClass="hash" w:cryptAlgorithmType="typeAny" w:cryptAlgorithmSid="14" w:cryptSpinCount="100000" w:hash="eyetgVHRL1kAhZjTK4LjVSR1lpH0lZ07hWNxNwXkDzPf2cwvdEoe6wuQi078u/zHUJ7gOWEPSyYzU/Mkk/WUcA==" w:salt="nAqpHrXNZoJO57s1yzEkkA=="/>
  <w:defaultTabStop w:val="720"/>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44DD"/>
    <w:rsid w:val="00000966"/>
    <w:rsid w:val="000059E0"/>
    <w:rsid w:val="00010EEC"/>
    <w:rsid w:val="00011213"/>
    <w:rsid w:val="0001285C"/>
    <w:rsid w:val="0001467B"/>
    <w:rsid w:val="00016BE6"/>
    <w:rsid w:val="000215D4"/>
    <w:rsid w:val="000219EB"/>
    <w:rsid w:val="00021FBC"/>
    <w:rsid w:val="0002367F"/>
    <w:rsid w:val="0002478C"/>
    <w:rsid w:val="0002720F"/>
    <w:rsid w:val="0002727A"/>
    <w:rsid w:val="00030846"/>
    <w:rsid w:val="000312DA"/>
    <w:rsid w:val="00032FDA"/>
    <w:rsid w:val="0003313B"/>
    <w:rsid w:val="00033C84"/>
    <w:rsid w:val="00034DF5"/>
    <w:rsid w:val="00035C7C"/>
    <w:rsid w:val="00040AE6"/>
    <w:rsid w:val="00040C30"/>
    <w:rsid w:val="0004163C"/>
    <w:rsid w:val="00041877"/>
    <w:rsid w:val="00042F96"/>
    <w:rsid w:val="00045AEE"/>
    <w:rsid w:val="00052EE5"/>
    <w:rsid w:val="00057164"/>
    <w:rsid w:val="000576B0"/>
    <w:rsid w:val="00057D2B"/>
    <w:rsid w:val="00072EEF"/>
    <w:rsid w:val="0007530A"/>
    <w:rsid w:val="0007628C"/>
    <w:rsid w:val="00076EC2"/>
    <w:rsid w:val="00080EA2"/>
    <w:rsid w:val="00084915"/>
    <w:rsid w:val="0008569B"/>
    <w:rsid w:val="00086A27"/>
    <w:rsid w:val="00087923"/>
    <w:rsid w:val="00090B4C"/>
    <w:rsid w:val="00090F43"/>
    <w:rsid w:val="0009540E"/>
    <w:rsid w:val="00097CAD"/>
    <w:rsid w:val="000A04CA"/>
    <w:rsid w:val="000A4CAF"/>
    <w:rsid w:val="000A559E"/>
    <w:rsid w:val="000A66E6"/>
    <w:rsid w:val="000B0A6E"/>
    <w:rsid w:val="000B0C5F"/>
    <w:rsid w:val="000B2B9E"/>
    <w:rsid w:val="000B5DEC"/>
    <w:rsid w:val="000B753A"/>
    <w:rsid w:val="000C0B96"/>
    <w:rsid w:val="000C2685"/>
    <w:rsid w:val="000C4191"/>
    <w:rsid w:val="000C60DF"/>
    <w:rsid w:val="000C65F9"/>
    <w:rsid w:val="000C70DA"/>
    <w:rsid w:val="000D51C9"/>
    <w:rsid w:val="000D5548"/>
    <w:rsid w:val="000E34EE"/>
    <w:rsid w:val="000F1700"/>
    <w:rsid w:val="0010471B"/>
    <w:rsid w:val="00111F3B"/>
    <w:rsid w:val="00112116"/>
    <w:rsid w:val="001134A7"/>
    <w:rsid w:val="001208BA"/>
    <w:rsid w:val="0012530E"/>
    <w:rsid w:val="00126DC9"/>
    <w:rsid w:val="00127B49"/>
    <w:rsid w:val="00130C02"/>
    <w:rsid w:val="0013317F"/>
    <w:rsid w:val="001361A9"/>
    <w:rsid w:val="00136890"/>
    <w:rsid w:val="00136E44"/>
    <w:rsid w:val="001428B2"/>
    <w:rsid w:val="00144EBA"/>
    <w:rsid w:val="00151078"/>
    <w:rsid w:val="00151987"/>
    <w:rsid w:val="00151C89"/>
    <w:rsid w:val="001560D4"/>
    <w:rsid w:val="001602EB"/>
    <w:rsid w:val="001612AA"/>
    <w:rsid w:val="00164D54"/>
    <w:rsid w:val="001652C4"/>
    <w:rsid w:val="00165A9D"/>
    <w:rsid w:val="0017472A"/>
    <w:rsid w:val="00174B07"/>
    <w:rsid w:val="00174B4F"/>
    <w:rsid w:val="00176E93"/>
    <w:rsid w:val="001771FF"/>
    <w:rsid w:val="0018238C"/>
    <w:rsid w:val="00182B75"/>
    <w:rsid w:val="00186954"/>
    <w:rsid w:val="00190326"/>
    <w:rsid w:val="001916E6"/>
    <w:rsid w:val="00195F97"/>
    <w:rsid w:val="001A0116"/>
    <w:rsid w:val="001A272F"/>
    <w:rsid w:val="001A3084"/>
    <w:rsid w:val="001A539A"/>
    <w:rsid w:val="001A58CE"/>
    <w:rsid w:val="001A7585"/>
    <w:rsid w:val="001B0956"/>
    <w:rsid w:val="001B0DD2"/>
    <w:rsid w:val="001B4403"/>
    <w:rsid w:val="001B5A40"/>
    <w:rsid w:val="001C36BE"/>
    <w:rsid w:val="001C7CEC"/>
    <w:rsid w:val="001C7DD6"/>
    <w:rsid w:val="001D627E"/>
    <w:rsid w:val="001E2F03"/>
    <w:rsid w:val="001E385A"/>
    <w:rsid w:val="001E50F4"/>
    <w:rsid w:val="001E5238"/>
    <w:rsid w:val="001E6247"/>
    <w:rsid w:val="001E66A8"/>
    <w:rsid w:val="001E77AC"/>
    <w:rsid w:val="001F5219"/>
    <w:rsid w:val="00203DD5"/>
    <w:rsid w:val="00204C59"/>
    <w:rsid w:val="0020533E"/>
    <w:rsid w:val="002105F2"/>
    <w:rsid w:val="00210679"/>
    <w:rsid w:val="00213632"/>
    <w:rsid w:val="00213BEE"/>
    <w:rsid w:val="002173A3"/>
    <w:rsid w:val="00220EE9"/>
    <w:rsid w:val="002248C4"/>
    <w:rsid w:val="0022549D"/>
    <w:rsid w:val="002270FE"/>
    <w:rsid w:val="00230F96"/>
    <w:rsid w:val="00231934"/>
    <w:rsid w:val="00232B10"/>
    <w:rsid w:val="00234642"/>
    <w:rsid w:val="00235D3D"/>
    <w:rsid w:val="00235FF7"/>
    <w:rsid w:val="002367BA"/>
    <w:rsid w:val="00236F05"/>
    <w:rsid w:val="00240733"/>
    <w:rsid w:val="002411B0"/>
    <w:rsid w:val="00242D2C"/>
    <w:rsid w:val="00243636"/>
    <w:rsid w:val="00243A09"/>
    <w:rsid w:val="00244833"/>
    <w:rsid w:val="002504F0"/>
    <w:rsid w:val="00254578"/>
    <w:rsid w:val="00256220"/>
    <w:rsid w:val="002648D5"/>
    <w:rsid w:val="002658EB"/>
    <w:rsid w:val="0026608E"/>
    <w:rsid w:val="00267E74"/>
    <w:rsid w:val="00270890"/>
    <w:rsid w:val="0027097E"/>
    <w:rsid w:val="00270BA2"/>
    <w:rsid w:val="0027202C"/>
    <w:rsid w:val="002726E8"/>
    <w:rsid w:val="002748D1"/>
    <w:rsid w:val="00281DED"/>
    <w:rsid w:val="00282B73"/>
    <w:rsid w:val="00282CE9"/>
    <w:rsid w:val="00285066"/>
    <w:rsid w:val="00286615"/>
    <w:rsid w:val="00291907"/>
    <w:rsid w:val="00293C1A"/>
    <w:rsid w:val="002968DC"/>
    <w:rsid w:val="002A1779"/>
    <w:rsid w:val="002A22DE"/>
    <w:rsid w:val="002A32C5"/>
    <w:rsid w:val="002A679A"/>
    <w:rsid w:val="002B129A"/>
    <w:rsid w:val="002B2366"/>
    <w:rsid w:val="002B4252"/>
    <w:rsid w:val="002B4FCF"/>
    <w:rsid w:val="002B5828"/>
    <w:rsid w:val="002B5833"/>
    <w:rsid w:val="002B668E"/>
    <w:rsid w:val="002C21C2"/>
    <w:rsid w:val="002C34DF"/>
    <w:rsid w:val="002C397C"/>
    <w:rsid w:val="002C43BE"/>
    <w:rsid w:val="002C5756"/>
    <w:rsid w:val="002C6171"/>
    <w:rsid w:val="002D06B9"/>
    <w:rsid w:val="002D11AE"/>
    <w:rsid w:val="002D77D1"/>
    <w:rsid w:val="002E021E"/>
    <w:rsid w:val="002E2E9E"/>
    <w:rsid w:val="002E2EE0"/>
    <w:rsid w:val="002E2F2A"/>
    <w:rsid w:val="002F1B9E"/>
    <w:rsid w:val="002F43EA"/>
    <w:rsid w:val="002F52DB"/>
    <w:rsid w:val="002F55D4"/>
    <w:rsid w:val="0030153A"/>
    <w:rsid w:val="00303C9E"/>
    <w:rsid w:val="00303DCC"/>
    <w:rsid w:val="00304601"/>
    <w:rsid w:val="00306C4E"/>
    <w:rsid w:val="0031313A"/>
    <w:rsid w:val="0031517F"/>
    <w:rsid w:val="003161DF"/>
    <w:rsid w:val="00321AFC"/>
    <w:rsid w:val="00322B6E"/>
    <w:rsid w:val="0032700E"/>
    <w:rsid w:val="00330EEB"/>
    <w:rsid w:val="00331733"/>
    <w:rsid w:val="00332519"/>
    <w:rsid w:val="00334A19"/>
    <w:rsid w:val="00336B9D"/>
    <w:rsid w:val="0034032F"/>
    <w:rsid w:val="00344C34"/>
    <w:rsid w:val="003463C2"/>
    <w:rsid w:val="00347E9C"/>
    <w:rsid w:val="003501BA"/>
    <w:rsid w:val="003502B3"/>
    <w:rsid w:val="00350765"/>
    <w:rsid w:val="00352066"/>
    <w:rsid w:val="003522B1"/>
    <w:rsid w:val="00355E00"/>
    <w:rsid w:val="00356E61"/>
    <w:rsid w:val="00357849"/>
    <w:rsid w:val="003579AE"/>
    <w:rsid w:val="00363242"/>
    <w:rsid w:val="003652CC"/>
    <w:rsid w:val="00366B68"/>
    <w:rsid w:val="003705A0"/>
    <w:rsid w:val="003749C1"/>
    <w:rsid w:val="0037579B"/>
    <w:rsid w:val="00376352"/>
    <w:rsid w:val="003764E1"/>
    <w:rsid w:val="00376650"/>
    <w:rsid w:val="00381CFB"/>
    <w:rsid w:val="00381F30"/>
    <w:rsid w:val="00386513"/>
    <w:rsid w:val="00387F1F"/>
    <w:rsid w:val="003954C2"/>
    <w:rsid w:val="00395CC8"/>
    <w:rsid w:val="00397B82"/>
    <w:rsid w:val="00397CC6"/>
    <w:rsid w:val="003A1CF2"/>
    <w:rsid w:val="003B113A"/>
    <w:rsid w:val="003C2ED9"/>
    <w:rsid w:val="003C3404"/>
    <w:rsid w:val="003C3642"/>
    <w:rsid w:val="003C79DC"/>
    <w:rsid w:val="003D4914"/>
    <w:rsid w:val="003D68BE"/>
    <w:rsid w:val="003D79E2"/>
    <w:rsid w:val="003E150C"/>
    <w:rsid w:val="003E5224"/>
    <w:rsid w:val="003E5768"/>
    <w:rsid w:val="003F39F3"/>
    <w:rsid w:val="003F4076"/>
    <w:rsid w:val="003F4107"/>
    <w:rsid w:val="003F52E4"/>
    <w:rsid w:val="00400D49"/>
    <w:rsid w:val="00404455"/>
    <w:rsid w:val="0040503C"/>
    <w:rsid w:val="00405D0E"/>
    <w:rsid w:val="004106C0"/>
    <w:rsid w:val="00414B72"/>
    <w:rsid w:val="004156C3"/>
    <w:rsid w:val="004230E7"/>
    <w:rsid w:val="0042320D"/>
    <w:rsid w:val="00434ED7"/>
    <w:rsid w:val="00435221"/>
    <w:rsid w:val="0043527B"/>
    <w:rsid w:val="00442463"/>
    <w:rsid w:val="00442A99"/>
    <w:rsid w:val="004514F5"/>
    <w:rsid w:val="004519DC"/>
    <w:rsid w:val="004534B2"/>
    <w:rsid w:val="004650C3"/>
    <w:rsid w:val="004652A9"/>
    <w:rsid w:val="00465F75"/>
    <w:rsid w:val="00466011"/>
    <w:rsid w:val="00466986"/>
    <w:rsid w:val="00471232"/>
    <w:rsid w:val="004733F0"/>
    <w:rsid w:val="00477910"/>
    <w:rsid w:val="00482802"/>
    <w:rsid w:val="0048411E"/>
    <w:rsid w:val="00486823"/>
    <w:rsid w:val="004873E5"/>
    <w:rsid w:val="004923A2"/>
    <w:rsid w:val="0049252B"/>
    <w:rsid w:val="00492F21"/>
    <w:rsid w:val="00496D39"/>
    <w:rsid w:val="004A411B"/>
    <w:rsid w:val="004A7CB8"/>
    <w:rsid w:val="004B0AA9"/>
    <w:rsid w:val="004B233A"/>
    <w:rsid w:val="004C48E1"/>
    <w:rsid w:val="004D20BC"/>
    <w:rsid w:val="004F1DAF"/>
    <w:rsid w:val="004F2183"/>
    <w:rsid w:val="004F54C5"/>
    <w:rsid w:val="004F5F41"/>
    <w:rsid w:val="004F7403"/>
    <w:rsid w:val="004F791A"/>
    <w:rsid w:val="004F7EC6"/>
    <w:rsid w:val="00502FD3"/>
    <w:rsid w:val="00503739"/>
    <w:rsid w:val="00503AE6"/>
    <w:rsid w:val="0050620F"/>
    <w:rsid w:val="00506FAB"/>
    <w:rsid w:val="005168D6"/>
    <w:rsid w:val="005223BC"/>
    <w:rsid w:val="0052453B"/>
    <w:rsid w:val="00524B9E"/>
    <w:rsid w:val="0053074C"/>
    <w:rsid w:val="0053089F"/>
    <w:rsid w:val="00533F7A"/>
    <w:rsid w:val="005344A2"/>
    <w:rsid w:val="00537DAE"/>
    <w:rsid w:val="0054083C"/>
    <w:rsid w:val="00540ED5"/>
    <w:rsid w:val="00547F6E"/>
    <w:rsid w:val="005533B5"/>
    <w:rsid w:val="00554577"/>
    <w:rsid w:val="0055660E"/>
    <w:rsid w:val="00556642"/>
    <w:rsid w:val="005579F8"/>
    <w:rsid w:val="00563453"/>
    <w:rsid w:val="00572E4C"/>
    <w:rsid w:val="005739D2"/>
    <w:rsid w:val="00573A47"/>
    <w:rsid w:val="00576225"/>
    <w:rsid w:val="00582820"/>
    <w:rsid w:val="00582A64"/>
    <w:rsid w:val="005843C1"/>
    <w:rsid w:val="00584506"/>
    <w:rsid w:val="005904CD"/>
    <w:rsid w:val="00590C3E"/>
    <w:rsid w:val="005A127F"/>
    <w:rsid w:val="005A3EE4"/>
    <w:rsid w:val="005A4971"/>
    <w:rsid w:val="005A4B43"/>
    <w:rsid w:val="005A51B6"/>
    <w:rsid w:val="005A7553"/>
    <w:rsid w:val="005B1476"/>
    <w:rsid w:val="005B2322"/>
    <w:rsid w:val="005B6D88"/>
    <w:rsid w:val="005B75AA"/>
    <w:rsid w:val="005C081C"/>
    <w:rsid w:val="005C0F7A"/>
    <w:rsid w:val="005C2420"/>
    <w:rsid w:val="005C4886"/>
    <w:rsid w:val="005C5803"/>
    <w:rsid w:val="005C594E"/>
    <w:rsid w:val="005C6904"/>
    <w:rsid w:val="005C75A5"/>
    <w:rsid w:val="005D0F56"/>
    <w:rsid w:val="005D6D63"/>
    <w:rsid w:val="005E1D50"/>
    <w:rsid w:val="005F0A36"/>
    <w:rsid w:val="005F1547"/>
    <w:rsid w:val="005F2E68"/>
    <w:rsid w:val="005F34EA"/>
    <w:rsid w:val="005F43A5"/>
    <w:rsid w:val="005F57E9"/>
    <w:rsid w:val="005F6249"/>
    <w:rsid w:val="005F6809"/>
    <w:rsid w:val="005F7FDB"/>
    <w:rsid w:val="006019B6"/>
    <w:rsid w:val="0060625F"/>
    <w:rsid w:val="00607BC7"/>
    <w:rsid w:val="00611751"/>
    <w:rsid w:val="00611CE0"/>
    <w:rsid w:val="00612E1D"/>
    <w:rsid w:val="00614D15"/>
    <w:rsid w:val="006205C5"/>
    <w:rsid w:val="0062408B"/>
    <w:rsid w:val="00625CA9"/>
    <w:rsid w:val="00630794"/>
    <w:rsid w:val="00632C77"/>
    <w:rsid w:val="006333F9"/>
    <w:rsid w:val="00640E30"/>
    <w:rsid w:val="00640EA0"/>
    <w:rsid w:val="00643CF9"/>
    <w:rsid w:val="00651EE3"/>
    <w:rsid w:val="006535EF"/>
    <w:rsid w:val="006566A5"/>
    <w:rsid w:val="00657C66"/>
    <w:rsid w:val="006619FA"/>
    <w:rsid w:val="00661BD9"/>
    <w:rsid w:val="00664C4A"/>
    <w:rsid w:val="00665495"/>
    <w:rsid w:val="006670EC"/>
    <w:rsid w:val="00674E1D"/>
    <w:rsid w:val="006757DE"/>
    <w:rsid w:val="00676EF8"/>
    <w:rsid w:val="00677A4E"/>
    <w:rsid w:val="00680F40"/>
    <w:rsid w:val="0068519E"/>
    <w:rsid w:val="00687C0D"/>
    <w:rsid w:val="0069064F"/>
    <w:rsid w:val="0069081D"/>
    <w:rsid w:val="00690983"/>
    <w:rsid w:val="006922C1"/>
    <w:rsid w:val="0069326F"/>
    <w:rsid w:val="0069523B"/>
    <w:rsid w:val="0069630A"/>
    <w:rsid w:val="006A00B8"/>
    <w:rsid w:val="006A17C8"/>
    <w:rsid w:val="006A255D"/>
    <w:rsid w:val="006A731B"/>
    <w:rsid w:val="006B21FF"/>
    <w:rsid w:val="006B277D"/>
    <w:rsid w:val="006C02BB"/>
    <w:rsid w:val="006C4E31"/>
    <w:rsid w:val="006C53A1"/>
    <w:rsid w:val="006C77F3"/>
    <w:rsid w:val="006D14D4"/>
    <w:rsid w:val="006D6156"/>
    <w:rsid w:val="006D7281"/>
    <w:rsid w:val="006D7443"/>
    <w:rsid w:val="006D789B"/>
    <w:rsid w:val="006D7C0A"/>
    <w:rsid w:val="006E104F"/>
    <w:rsid w:val="006E4191"/>
    <w:rsid w:val="006E4CD4"/>
    <w:rsid w:val="006F09E4"/>
    <w:rsid w:val="006F0D96"/>
    <w:rsid w:val="006F23C8"/>
    <w:rsid w:val="006F65C9"/>
    <w:rsid w:val="006F7928"/>
    <w:rsid w:val="00711376"/>
    <w:rsid w:val="00716B6F"/>
    <w:rsid w:val="00717B8E"/>
    <w:rsid w:val="007202DB"/>
    <w:rsid w:val="007250DA"/>
    <w:rsid w:val="00726462"/>
    <w:rsid w:val="00730101"/>
    <w:rsid w:val="00730C32"/>
    <w:rsid w:val="00734FCB"/>
    <w:rsid w:val="00736663"/>
    <w:rsid w:val="00743154"/>
    <w:rsid w:val="00743ECC"/>
    <w:rsid w:val="00745196"/>
    <w:rsid w:val="00746429"/>
    <w:rsid w:val="00750B9F"/>
    <w:rsid w:val="007510BE"/>
    <w:rsid w:val="00751182"/>
    <w:rsid w:val="00751379"/>
    <w:rsid w:val="007519A0"/>
    <w:rsid w:val="00751FD1"/>
    <w:rsid w:val="00753442"/>
    <w:rsid w:val="00756DA9"/>
    <w:rsid w:val="00757968"/>
    <w:rsid w:val="00761929"/>
    <w:rsid w:val="00763135"/>
    <w:rsid w:val="00766A63"/>
    <w:rsid w:val="00766E68"/>
    <w:rsid w:val="00775A7F"/>
    <w:rsid w:val="00777FF6"/>
    <w:rsid w:val="00783007"/>
    <w:rsid w:val="007833CA"/>
    <w:rsid w:val="007867F9"/>
    <w:rsid w:val="007877B9"/>
    <w:rsid w:val="00787B21"/>
    <w:rsid w:val="007921B6"/>
    <w:rsid w:val="0079312A"/>
    <w:rsid w:val="00796DC9"/>
    <w:rsid w:val="007972A9"/>
    <w:rsid w:val="007A2062"/>
    <w:rsid w:val="007A2C83"/>
    <w:rsid w:val="007A389F"/>
    <w:rsid w:val="007A7393"/>
    <w:rsid w:val="007B3186"/>
    <w:rsid w:val="007B6402"/>
    <w:rsid w:val="007B65BD"/>
    <w:rsid w:val="007C29B5"/>
    <w:rsid w:val="007C2EB3"/>
    <w:rsid w:val="007C314D"/>
    <w:rsid w:val="007C4F1F"/>
    <w:rsid w:val="007C65FB"/>
    <w:rsid w:val="007C6D30"/>
    <w:rsid w:val="007C759F"/>
    <w:rsid w:val="007D313C"/>
    <w:rsid w:val="007D4D0D"/>
    <w:rsid w:val="007D71E7"/>
    <w:rsid w:val="007E050E"/>
    <w:rsid w:val="007E1B02"/>
    <w:rsid w:val="007E3739"/>
    <w:rsid w:val="007E3796"/>
    <w:rsid w:val="007E413B"/>
    <w:rsid w:val="007E56F4"/>
    <w:rsid w:val="007F595A"/>
    <w:rsid w:val="007F6C6C"/>
    <w:rsid w:val="008000B9"/>
    <w:rsid w:val="008005BD"/>
    <w:rsid w:val="00803F90"/>
    <w:rsid w:val="008043DB"/>
    <w:rsid w:val="00804AB6"/>
    <w:rsid w:val="00804B87"/>
    <w:rsid w:val="00805682"/>
    <w:rsid w:val="00805885"/>
    <w:rsid w:val="00805C43"/>
    <w:rsid w:val="00813E11"/>
    <w:rsid w:val="008141C8"/>
    <w:rsid w:val="008141F8"/>
    <w:rsid w:val="00815B06"/>
    <w:rsid w:val="00822763"/>
    <w:rsid w:val="00824A60"/>
    <w:rsid w:val="00825953"/>
    <w:rsid w:val="00826587"/>
    <w:rsid w:val="00826F02"/>
    <w:rsid w:val="0083185D"/>
    <w:rsid w:val="00831CB7"/>
    <w:rsid w:val="008339C5"/>
    <w:rsid w:val="008346DE"/>
    <w:rsid w:val="00836DFD"/>
    <w:rsid w:val="00837651"/>
    <w:rsid w:val="008413B7"/>
    <w:rsid w:val="0084203E"/>
    <w:rsid w:val="0084298C"/>
    <w:rsid w:val="00842BD4"/>
    <w:rsid w:val="008444CA"/>
    <w:rsid w:val="008463C2"/>
    <w:rsid w:val="008512A1"/>
    <w:rsid w:val="008518A1"/>
    <w:rsid w:val="00857A16"/>
    <w:rsid w:val="0087194B"/>
    <w:rsid w:val="00875DF3"/>
    <w:rsid w:val="008802B0"/>
    <w:rsid w:val="00884339"/>
    <w:rsid w:val="00884343"/>
    <w:rsid w:val="008877A4"/>
    <w:rsid w:val="0088797E"/>
    <w:rsid w:val="00890745"/>
    <w:rsid w:val="008916F5"/>
    <w:rsid w:val="00892619"/>
    <w:rsid w:val="00892870"/>
    <w:rsid w:val="00892BA6"/>
    <w:rsid w:val="00895247"/>
    <w:rsid w:val="00896276"/>
    <w:rsid w:val="008A345C"/>
    <w:rsid w:val="008A3FC1"/>
    <w:rsid w:val="008A5F0F"/>
    <w:rsid w:val="008B060E"/>
    <w:rsid w:val="008B2327"/>
    <w:rsid w:val="008C0B60"/>
    <w:rsid w:val="008C3836"/>
    <w:rsid w:val="008C4C46"/>
    <w:rsid w:val="008C5CE4"/>
    <w:rsid w:val="008C614C"/>
    <w:rsid w:val="008D2FB0"/>
    <w:rsid w:val="008D4C01"/>
    <w:rsid w:val="008D4D19"/>
    <w:rsid w:val="008E0B57"/>
    <w:rsid w:val="008E16BA"/>
    <w:rsid w:val="008E2513"/>
    <w:rsid w:val="008E3500"/>
    <w:rsid w:val="008E412B"/>
    <w:rsid w:val="008F60D8"/>
    <w:rsid w:val="008F69F2"/>
    <w:rsid w:val="00900272"/>
    <w:rsid w:val="009014C6"/>
    <w:rsid w:val="009014D4"/>
    <w:rsid w:val="00902C32"/>
    <w:rsid w:val="00903A20"/>
    <w:rsid w:val="00911632"/>
    <w:rsid w:val="00912C25"/>
    <w:rsid w:val="00913B75"/>
    <w:rsid w:val="0091405B"/>
    <w:rsid w:val="00917C7A"/>
    <w:rsid w:val="0092120D"/>
    <w:rsid w:val="00922651"/>
    <w:rsid w:val="00924A67"/>
    <w:rsid w:val="00927295"/>
    <w:rsid w:val="00933599"/>
    <w:rsid w:val="009352DF"/>
    <w:rsid w:val="00937B71"/>
    <w:rsid w:val="00941CC8"/>
    <w:rsid w:val="0094446F"/>
    <w:rsid w:val="00947D0D"/>
    <w:rsid w:val="00955B2D"/>
    <w:rsid w:val="00957DEF"/>
    <w:rsid w:val="00961FA0"/>
    <w:rsid w:val="00961FC2"/>
    <w:rsid w:val="00964E38"/>
    <w:rsid w:val="00966654"/>
    <w:rsid w:val="009721E8"/>
    <w:rsid w:val="00972461"/>
    <w:rsid w:val="00973AEB"/>
    <w:rsid w:val="00980894"/>
    <w:rsid w:val="00981086"/>
    <w:rsid w:val="00985504"/>
    <w:rsid w:val="00985540"/>
    <w:rsid w:val="0099191B"/>
    <w:rsid w:val="00992BBF"/>
    <w:rsid w:val="0099492C"/>
    <w:rsid w:val="009955E3"/>
    <w:rsid w:val="00995A47"/>
    <w:rsid w:val="009A0410"/>
    <w:rsid w:val="009A19F7"/>
    <w:rsid w:val="009A5799"/>
    <w:rsid w:val="009A5B77"/>
    <w:rsid w:val="009C0394"/>
    <w:rsid w:val="009C1B07"/>
    <w:rsid w:val="009C36DE"/>
    <w:rsid w:val="009C5B54"/>
    <w:rsid w:val="009C5DD8"/>
    <w:rsid w:val="009D5CD8"/>
    <w:rsid w:val="009D694E"/>
    <w:rsid w:val="009E066F"/>
    <w:rsid w:val="009F5676"/>
    <w:rsid w:val="009F5726"/>
    <w:rsid w:val="009F63D3"/>
    <w:rsid w:val="009F7E97"/>
    <w:rsid w:val="00A00A6D"/>
    <w:rsid w:val="00A01744"/>
    <w:rsid w:val="00A018D1"/>
    <w:rsid w:val="00A10BA2"/>
    <w:rsid w:val="00A15789"/>
    <w:rsid w:val="00A2157D"/>
    <w:rsid w:val="00A233EB"/>
    <w:rsid w:val="00A24174"/>
    <w:rsid w:val="00A2674D"/>
    <w:rsid w:val="00A26C88"/>
    <w:rsid w:val="00A32F3B"/>
    <w:rsid w:val="00A3530F"/>
    <w:rsid w:val="00A35A3D"/>
    <w:rsid w:val="00A35C62"/>
    <w:rsid w:val="00A40A0B"/>
    <w:rsid w:val="00A4100F"/>
    <w:rsid w:val="00A416AB"/>
    <w:rsid w:val="00A4283A"/>
    <w:rsid w:val="00A428D3"/>
    <w:rsid w:val="00A44FA2"/>
    <w:rsid w:val="00A45750"/>
    <w:rsid w:val="00A50269"/>
    <w:rsid w:val="00A50317"/>
    <w:rsid w:val="00A5108C"/>
    <w:rsid w:val="00A54D0C"/>
    <w:rsid w:val="00A55CD6"/>
    <w:rsid w:val="00A5660B"/>
    <w:rsid w:val="00A57929"/>
    <w:rsid w:val="00A57B01"/>
    <w:rsid w:val="00A62837"/>
    <w:rsid w:val="00A62DF7"/>
    <w:rsid w:val="00A641FF"/>
    <w:rsid w:val="00A654A2"/>
    <w:rsid w:val="00A66881"/>
    <w:rsid w:val="00A70149"/>
    <w:rsid w:val="00A729E1"/>
    <w:rsid w:val="00A73E12"/>
    <w:rsid w:val="00A749D4"/>
    <w:rsid w:val="00A7575C"/>
    <w:rsid w:val="00A80F41"/>
    <w:rsid w:val="00A82627"/>
    <w:rsid w:val="00A8582B"/>
    <w:rsid w:val="00A933FD"/>
    <w:rsid w:val="00AA09A7"/>
    <w:rsid w:val="00AA29D8"/>
    <w:rsid w:val="00AA4693"/>
    <w:rsid w:val="00AB41F2"/>
    <w:rsid w:val="00AB6288"/>
    <w:rsid w:val="00AB68BE"/>
    <w:rsid w:val="00AD52EA"/>
    <w:rsid w:val="00AD6EF9"/>
    <w:rsid w:val="00AD7246"/>
    <w:rsid w:val="00AE2B07"/>
    <w:rsid w:val="00AE2FE8"/>
    <w:rsid w:val="00AE35BB"/>
    <w:rsid w:val="00AE6EA3"/>
    <w:rsid w:val="00AF0051"/>
    <w:rsid w:val="00AF044C"/>
    <w:rsid w:val="00AF3B95"/>
    <w:rsid w:val="00AF42E2"/>
    <w:rsid w:val="00AF4611"/>
    <w:rsid w:val="00AF6EE1"/>
    <w:rsid w:val="00AF789D"/>
    <w:rsid w:val="00B039A2"/>
    <w:rsid w:val="00B06F41"/>
    <w:rsid w:val="00B11C11"/>
    <w:rsid w:val="00B12F29"/>
    <w:rsid w:val="00B14C16"/>
    <w:rsid w:val="00B156A6"/>
    <w:rsid w:val="00B2019F"/>
    <w:rsid w:val="00B20D21"/>
    <w:rsid w:val="00B24AA0"/>
    <w:rsid w:val="00B257DB"/>
    <w:rsid w:val="00B278F0"/>
    <w:rsid w:val="00B31656"/>
    <w:rsid w:val="00B34642"/>
    <w:rsid w:val="00B34EE2"/>
    <w:rsid w:val="00B4445F"/>
    <w:rsid w:val="00B44C4A"/>
    <w:rsid w:val="00B453CD"/>
    <w:rsid w:val="00B45C97"/>
    <w:rsid w:val="00B4642E"/>
    <w:rsid w:val="00B503BD"/>
    <w:rsid w:val="00B51DCE"/>
    <w:rsid w:val="00B5609B"/>
    <w:rsid w:val="00B56555"/>
    <w:rsid w:val="00B56D58"/>
    <w:rsid w:val="00B57BED"/>
    <w:rsid w:val="00B6041F"/>
    <w:rsid w:val="00B61F5F"/>
    <w:rsid w:val="00B63F2A"/>
    <w:rsid w:val="00B651AB"/>
    <w:rsid w:val="00B71160"/>
    <w:rsid w:val="00B7287E"/>
    <w:rsid w:val="00B74446"/>
    <w:rsid w:val="00B8582E"/>
    <w:rsid w:val="00B86843"/>
    <w:rsid w:val="00B871F7"/>
    <w:rsid w:val="00B90646"/>
    <w:rsid w:val="00B93FAD"/>
    <w:rsid w:val="00B9416A"/>
    <w:rsid w:val="00BA1ADD"/>
    <w:rsid w:val="00BA5218"/>
    <w:rsid w:val="00BA7951"/>
    <w:rsid w:val="00BB0F80"/>
    <w:rsid w:val="00BC18D2"/>
    <w:rsid w:val="00BC27DA"/>
    <w:rsid w:val="00BC45F8"/>
    <w:rsid w:val="00BC62E2"/>
    <w:rsid w:val="00BD1A14"/>
    <w:rsid w:val="00BD5E3A"/>
    <w:rsid w:val="00BD63C9"/>
    <w:rsid w:val="00BD64CB"/>
    <w:rsid w:val="00BE0841"/>
    <w:rsid w:val="00BE440F"/>
    <w:rsid w:val="00BE5674"/>
    <w:rsid w:val="00BE5E2A"/>
    <w:rsid w:val="00BF1BC8"/>
    <w:rsid w:val="00BF5085"/>
    <w:rsid w:val="00BF7E7C"/>
    <w:rsid w:val="00C01559"/>
    <w:rsid w:val="00C02D4A"/>
    <w:rsid w:val="00C0316B"/>
    <w:rsid w:val="00C04F78"/>
    <w:rsid w:val="00C05C5E"/>
    <w:rsid w:val="00C06415"/>
    <w:rsid w:val="00C07606"/>
    <w:rsid w:val="00C10852"/>
    <w:rsid w:val="00C138B9"/>
    <w:rsid w:val="00C14D97"/>
    <w:rsid w:val="00C16177"/>
    <w:rsid w:val="00C207B9"/>
    <w:rsid w:val="00C24504"/>
    <w:rsid w:val="00C30B9D"/>
    <w:rsid w:val="00C3247D"/>
    <w:rsid w:val="00C34B6D"/>
    <w:rsid w:val="00C36AD2"/>
    <w:rsid w:val="00C37774"/>
    <w:rsid w:val="00C406E3"/>
    <w:rsid w:val="00C40CF0"/>
    <w:rsid w:val="00C44D4A"/>
    <w:rsid w:val="00C45AE3"/>
    <w:rsid w:val="00C4775E"/>
    <w:rsid w:val="00C5056B"/>
    <w:rsid w:val="00C513B5"/>
    <w:rsid w:val="00C5193A"/>
    <w:rsid w:val="00C52778"/>
    <w:rsid w:val="00C5286D"/>
    <w:rsid w:val="00C53731"/>
    <w:rsid w:val="00C539BF"/>
    <w:rsid w:val="00C56529"/>
    <w:rsid w:val="00C566A9"/>
    <w:rsid w:val="00C5771C"/>
    <w:rsid w:val="00C60C93"/>
    <w:rsid w:val="00C624EF"/>
    <w:rsid w:val="00C653DE"/>
    <w:rsid w:val="00C65D91"/>
    <w:rsid w:val="00C66C81"/>
    <w:rsid w:val="00C732B6"/>
    <w:rsid w:val="00C73493"/>
    <w:rsid w:val="00C749FC"/>
    <w:rsid w:val="00C77F61"/>
    <w:rsid w:val="00C818E3"/>
    <w:rsid w:val="00C828C7"/>
    <w:rsid w:val="00C8441A"/>
    <w:rsid w:val="00C904CA"/>
    <w:rsid w:val="00C91D96"/>
    <w:rsid w:val="00C937CF"/>
    <w:rsid w:val="00C93C8A"/>
    <w:rsid w:val="00C94A6A"/>
    <w:rsid w:val="00C95CF0"/>
    <w:rsid w:val="00C96FB6"/>
    <w:rsid w:val="00CA013A"/>
    <w:rsid w:val="00CA2441"/>
    <w:rsid w:val="00CA2EC5"/>
    <w:rsid w:val="00CA50C6"/>
    <w:rsid w:val="00CA537D"/>
    <w:rsid w:val="00CA55EF"/>
    <w:rsid w:val="00CA5AF2"/>
    <w:rsid w:val="00CA6E94"/>
    <w:rsid w:val="00CA7BFC"/>
    <w:rsid w:val="00CB17CA"/>
    <w:rsid w:val="00CB227A"/>
    <w:rsid w:val="00CB2557"/>
    <w:rsid w:val="00CB3AF9"/>
    <w:rsid w:val="00CC213A"/>
    <w:rsid w:val="00CC251A"/>
    <w:rsid w:val="00CC3244"/>
    <w:rsid w:val="00CC3D2B"/>
    <w:rsid w:val="00CC3E41"/>
    <w:rsid w:val="00CC5F71"/>
    <w:rsid w:val="00CD3F13"/>
    <w:rsid w:val="00CD5501"/>
    <w:rsid w:val="00CD56E3"/>
    <w:rsid w:val="00CD59B4"/>
    <w:rsid w:val="00CD6DED"/>
    <w:rsid w:val="00CE5210"/>
    <w:rsid w:val="00CE5292"/>
    <w:rsid w:val="00CE674A"/>
    <w:rsid w:val="00CE6AD5"/>
    <w:rsid w:val="00CF5F71"/>
    <w:rsid w:val="00CF7C4B"/>
    <w:rsid w:val="00D00A3F"/>
    <w:rsid w:val="00D01934"/>
    <w:rsid w:val="00D020ED"/>
    <w:rsid w:val="00D03997"/>
    <w:rsid w:val="00D039D9"/>
    <w:rsid w:val="00D0502E"/>
    <w:rsid w:val="00D10063"/>
    <w:rsid w:val="00D12CF4"/>
    <w:rsid w:val="00D130B7"/>
    <w:rsid w:val="00D16A91"/>
    <w:rsid w:val="00D2143C"/>
    <w:rsid w:val="00D21703"/>
    <w:rsid w:val="00D2287A"/>
    <w:rsid w:val="00D22B6B"/>
    <w:rsid w:val="00D230F0"/>
    <w:rsid w:val="00D26978"/>
    <w:rsid w:val="00D27B93"/>
    <w:rsid w:val="00D307E0"/>
    <w:rsid w:val="00D3290E"/>
    <w:rsid w:val="00D36F63"/>
    <w:rsid w:val="00D37621"/>
    <w:rsid w:val="00D37938"/>
    <w:rsid w:val="00D41C64"/>
    <w:rsid w:val="00D445C7"/>
    <w:rsid w:val="00D459D1"/>
    <w:rsid w:val="00D45CFB"/>
    <w:rsid w:val="00D4652F"/>
    <w:rsid w:val="00D544DD"/>
    <w:rsid w:val="00D55AA4"/>
    <w:rsid w:val="00D61938"/>
    <w:rsid w:val="00D61C99"/>
    <w:rsid w:val="00D6253F"/>
    <w:rsid w:val="00D63C32"/>
    <w:rsid w:val="00D64D9C"/>
    <w:rsid w:val="00D6541F"/>
    <w:rsid w:val="00D707FB"/>
    <w:rsid w:val="00D72A26"/>
    <w:rsid w:val="00D86A5E"/>
    <w:rsid w:val="00D93300"/>
    <w:rsid w:val="00D9380D"/>
    <w:rsid w:val="00D93A54"/>
    <w:rsid w:val="00D95815"/>
    <w:rsid w:val="00D95C74"/>
    <w:rsid w:val="00DA165E"/>
    <w:rsid w:val="00DA1E35"/>
    <w:rsid w:val="00DA2746"/>
    <w:rsid w:val="00DA6EB2"/>
    <w:rsid w:val="00DB0C79"/>
    <w:rsid w:val="00DB1526"/>
    <w:rsid w:val="00DB1E07"/>
    <w:rsid w:val="00DB26E7"/>
    <w:rsid w:val="00DB4608"/>
    <w:rsid w:val="00DB490E"/>
    <w:rsid w:val="00DC01ED"/>
    <w:rsid w:val="00DC2C85"/>
    <w:rsid w:val="00DC3823"/>
    <w:rsid w:val="00DC3F22"/>
    <w:rsid w:val="00DC51C3"/>
    <w:rsid w:val="00DC53AE"/>
    <w:rsid w:val="00DC70E9"/>
    <w:rsid w:val="00DC7272"/>
    <w:rsid w:val="00DC7592"/>
    <w:rsid w:val="00DD2CFE"/>
    <w:rsid w:val="00DD45D7"/>
    <w:rsid w:val="00DD52F9"/>
    <w:rsid w:val="00DD68B3"/>
    <w:rsid w:val="00DD7CE1"/>
    <w:rsid w:val="00DE3C0B"/>
    <w:rsid w:val="00DE4A03"/>
    <w:rsid w:val="00DE7EA5"/>
    <w:rsid w:val="00DE7F60"/>
    <w:rsid w:val="00DF2158"/>
    <w:rsid w:val="00DF4A6E"/>
    <w:rsid w:val="00E02556"/>
    <w:rsid w:val="00E04E08"/>
    <w:rsid w:val="00E13DAB"/>
    <w:rsid w:val="00E20171"/>
    <w:rsid w:val="00E218F9"/>
    <w:rsid w:val="00E2241D"/>
    <w:rsid w:val="00E2474A"/>
    <w:rsid w:val="00E32605"/>
    <w:rsid w:val="00E32D97"/>
    <w:rsid w:val="00E32F51"/>
    <w:rsid w:val="00E3378F"/>
    <w:rsid w:val="00E375C7"/>
    <w:rsid w:val="00E40E01"/>
    <w:rsid w:val="00E40EE3"/>
    <w:rsid w:val="00E43543"/>
    <w:rsid w:val="00E45410"/>
    <w:rsid w:val="00E45634"/>
    <w:rsid w:val="00E47DFD"/>
    <w:rsid w:val="00E5197E"/>
    <w:rsid w:val="00E55947"/>
    <w:rsid w:val="00E55F7F"/>
    <w:rsid w:val="00E565FC"/>
    <w:rsid w:val="00E6770D"/>
    <w:rsid w:val="00E718C8"/>
    <w:rsid w:val="00E75208"/>
    <w:rsid w:val="00E754D7"/>
    <w:rsid w:val="00E765E0"/>
    <w:rsid w:val="00E84B8B"/>
    <w:rsid w:val="00E86F4B"/>
    <w:rsid w:val="00E940E3"/>
    <w:rsid w:val="00E94871"/>
    <w:rsid w:val="00EA1C6F"/>
    <w:rsid w:val="00EA27BE"/>
    <w:rsid w:val="00EA39DB"/>
    <w:rsid w:val="00EA3C88"/>
    <w:rsid w:val="00EA7CE7"/>
    <w:rsid w:val="00EB214E"/>
    <w:rsid w:val="00EB5E33"/>
    <w:rsid w:val="00EB6C2C"/>
    <w:rsid w:val="00EB6CFC"/>
    <w:rsid w:val="00EC0183"/>
    <w:rsid w:val="00EC11EF"/>
    <w:rsid w:val="00EC48FD"/>
    <w:rsid w:val="00EC5A26"/>
    <w:rsid w:val="00EE01D6"/>
    <w:rsid w:val="00EE2156"/>
    <w:rsid w:val="00EE6F43"/>
    <w:rsid w:val="00EE7425"/>
    <w:rsid w:val="00EF2624"/>
    <w:rsid w:val="00EF2D1D"/>
    <w:rsid w:val="00EF3487"/>
    <w:rsid w:val="00EF3E25"/>
    <w:rsid w:val="00EF51F9"/>
    <w:rsid w:val="00EF6E8A"/>
    <w:rsid w:val="00F00875"/>
    <w:rsid w:val="00F00C6D"/>
    <w:rsid w:val="00F0283D"/>
    <w:rsid w:val="00F06A14"/>
    <w:rsid w:val="00F07209"/>
    <w:rsid w:val="00F13EFD"/>
    <w:rsid w:val="00F15AD0"/>
    <w:rsid w:val="00F169E7"/>
    <w:rsid w:val="00F22382"/>
    <w:rsid w:val="00F23D1D"/>
    <w:rsid w:val="00F241F7"/>
    <w:rsid w:val="00F26958"/>
    <w:rsid w:val="00F30003"/>
    <w:rsid w:val="00F31D9A"/>
    <w:rsid w:val="00F3524D"/>
    <w:rsid w:val="00F36AFF"/>
    <w:rsid w:val="00F41869"/>
    <w:rsid w:val="00F424D4"/>
    <w:rsid w:val="00F43A4E"/>
    <w:rsid w:val="00F513F5"/>
    <w:rsid w:val="00F53E41"/>
    <w:rsid w:val="00F54619"/>
    <w:rsid w:val="00F5541E"/>
    <w:rsid w:val="00F6428F"/>
    <w:rsid w:val="00F64524"/>
    <w:rsid w:val="00F67A63"/>
    <w:rsid w:val="00F808D3"/>
    <w:rsid w:val="00F80D0D"/>
    <w:rsid w:val="00F8345A"/>
    <w:rsid w:val="00F875A8"/>
    <w:rsid w:val="00F87B8C"/>
    <w:rsid w:val="00F87DAB"/>
    <w:rsid w:val="00F9360B"/>
    <w:rsid w:val="00F957A1"/>
    <w:rsid w:val="00FA0D78"/>
    <w:rsid w:val="00FA6B8F"/>
    <w:rsid w:val="00FB1044"/>
    <w:rsid w:val="00FB11C3"/>
    <w:rsid w:val="00FB1AB6"/>
    <w:rsid w:val="00FB2144"/>
    <w:rsid w:val="00FB2465"/>
    <w:rsid w:val="00FB437E"/>
    <w:rsid w:val="00FB4C08"/>
    <w:rsid w:val="00FB7660"/>
    <w:rsid w:val="00FC2C35"/>
    <w:rsid w:val="00FC4DE5"/>
    <w:rsid w:val="00FC5AC8"/>
    <w:rsid w:val="00FC670C"/>
    <w:rsid w:val="00FC77E3"/>
    <w:rsid w:val="00FD0040"/>
    <w:rsid w:val="00FE27AC"/>
    <w:rsid w:val="00FE52EB"/>
    <w:rsid w:val="00FF0FEF"/>
    <w:rsid w:val="00FF1755"/>
    <w:rsid w:val="00FF47C7"/>
    <w:rsid w:val="00FF49FB"/>
    <w:rsid w:val="00FF507E"/>
    <w:rsid w:val="00FF784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9E5F590"/>
  <w15:docId w15:val="{098B8DF1-EC08-4B2D-AAF2-5DA939085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5A3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F1700"/>
    <w:pPr>
      <w:tabs>
        <w:tab w:val="center" w:pos="4320"/>
        <w:tab w:val="right" w:pos="8640"/>
      </w:tabs>
      <w:spacing w:after="0" w:line="240" w:lineRule="auto"/>
    </w:pPr>
  </w:style>
  <w:style w:type="character" w:customStyle="1" w:styleId="HeaderChar">
    <w:name w:val="Header Char"/>
    <w:basedOn w:val="DefaultParagraphFont"/>
    <w:link w:val="Header"/>
    <w:uiPriority w:val="99"/>
    <w:rsid w:val="000F1700"/>
  </w:style>
  <w:style w:type="paragraph" w:styleId="Footer">
    <w:name w:val="footer"/>
    <w:basedOn w:val="Normal"/>
    <w:link w:val="FooterChar"/>
    <w:uiPriority w:val="99"/>
    <w:unhideWhenUsed/>
    <w:rsid w:val="000F1700"/>
    <w:pPr>
      <w:tabs>
        <w:tab w:val="center" w:pos="4320"/>
        <w:tab w:val="right" w:pos="8640"/>
      </w:tabs>
      <w:spacing w:after="0" w:line="240" w:lineRule="auto"/>
    </w:pPr>
  </w:style>
  <w:style w:type="character" w:customStyle="1" w:styleId="FooterChar">
    <w:name w:val="Footer Char"/>
    <w:basedOn w:val="DefaultParagraphFont"/>
    <w:link w:val="Footer"/>
    <w:uiPriority w:val="99"/>
    <w:rsid w:val="000F1700"/>
  </w:style>
  <w:style w:type="table" w:styleId="TableGrid">
    <w:name w:val="Table Grid"/>
    <w:basedOn w:val="TableNormal"/>
    <w:uiPriority w:val="59"/>
    <w:rsid w:val="000F17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F17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1700"/>
    <w:rPr>
      <w:rFonts w:ascii="Tahoma" w:hAnsi="Tahoma" w:cs="Tahoma"/>
      <w:sz w:val="16"/>
      <w:szCs w:val="16"/>
    </w:rPr>
  </w:style>
  <w:style w:type="character" w:styleId="PlaceholderText">
    <w:name w:val="Placeholder Text"/>
    <w:basedOn w:val="DefaultParagraphFont"/>
    <w:uiPriority w:val="99"/>
    <w:semiHidden/>
    <w:rsid w:val="008802B0"/>
    <w:rPr>
      <w:color w:val="808080"/>
    </w:rPr>
  </w:style>
  <w:style w:type="paragraph" w:styleId="ListParagraph">
    <w:name w:val="List Paragraph"/>
    <w:basedOn w:val="Normal"/>
    <w:uiPriority w:val="34"/>
    <w:qFormat/>
    <w:rsid w:val="000B753A"/>
    <w:pPr>
      <w:bidi/>
      <w:spacing w:after="0" w:line="240" w:lineRule="auto"/>
      <w:ind w:left="720"/>
      <w:contextualSpacing/>
    </w:pPr>
    <w:rPr>
      <w:rFonts w:ascii="Times New Roman" w:eastAsia="Times New Roman" w:hAnsi="Times New Roman" w:cs="Traditional Arabic"/>
      <w:sz w:val="20"/>
      <w:szCs w:val="20"/>
    </w:rPr>
  </w:style>
  <w:style w:type="character" w:styleId="Hyperlink">
    <w:name w:val="Hyperlink"/>
    <w:basedOn w:val="DefaultParagraphFont"/>
    <w:uiPriority w:val="99"/>
    <w:unhideWhenUsed/>
    <w:rsid w:val="00614D15"/>
    <w:rPr>
      <w:color w:val="0000FF" w:themeColor="hyperlink"/>
      <w:u w:val="single"/>
    </w:rPr>
  </w:style>
  <w:style w:type="character" w:styleId="CommentReference">
    <w:name w:val="annotation reference"/>
    <w:basedOn w:val="DefaultParagraphFont"/>
    <w:uiPriority w:val="99"/>
    <w:semiHidden/>
    <w:unhideWhenUsed/>
    <w:rsid w:val="0002720F"/>
    <w:rPr>
      <w:sz w:val="16"/>
      <w:szCs w:val="16"/>
    </w:rPr>
  </w:style>
  <w:style w:type="paragraph" w:styleId="CommentText">
    <w:name w:val="annotation text"/>
    <w:basedOn w:val="Normal"/>
    <w:link w:val="CommentTextChar"/>
    <w:uiPriority w:val="99"/>
    <w:semiHidden/>
    <w:unhideWhenUsed/>
    <w:rsid w:val="0002720F"/>
    <w:pPr>
      <w:spacing w:line="240" w:lineRule="auto"/>
    </w:pPr>
    <w:rPr>
      <w:sz w:val="20"/>
      <w:szCs w:val="20"/>
    </w:rPr>
  </w:style>
  <w:style w:type="character" w:customStyle="1" w:styleId="CommentTextChar">
    <w:name w:val="Comment Text Char"/>
    <w:basedOn w:val="DefaultParagraphFont"/>
    <w:link w:val="CommentText"/>
    <w:uiPriority w:val="99"/>
    <w:semiHidden/>
    <w:rsid w:val="0002720F"/>
    <w:rPr>
      <w:sz w:val="20"/>
      <w:szCs w:val="20"/>
    </w:rPr>
  </w:style>
  <w:style w:type="paragraph" w:styleId="CommentSubject">
    <w:name w:val="annotation subject"/>
    <w:basedOn w:val="CommentText"/>
    <w:next w:val="CommentText"/>
    <w:link w:val="CommentSubjectChar"/>
    <w:uiPriority w:val="99"/>
    <w:semiHidden/>
    <w:unhideWhenUsed/>
    <w:rsid w:val="0002720F"/>
    <w:rPr>
      <w:b/>
      <w:bCs/>
    </w:rPr>
  </w:style>
  <w:style w:type="character" w:customStyle="1" w:styleId="CommentSubjectChar">
    <w:name w:val="Comment Subject Char"/>
    <w:basedOn w:val="CommentTextChar"/>
    <w:link w:val="CommentSubject"/>
    <w:uiPriority w:val="99"/>
    <w:semiHidden/>
    <w:rsid w:val="0002720F"/>
    <w:rPr>
      <w:b/>
      <w:bCs/>
      <w:sz w:val="20"/>
      <w:szCs w:val="20"/>
    </w:rPr>
  </w:style>
  <w:style w:type="paragraph" w:styleId="Revision">
    <w:name w:val="Revision"/>
    <w:hidden/>
    <w:uiPriority w:val="99"/>
    <w:semiHidden/>
    <w:rsid w:val="0002720F"/>
    <w:pPr>
      <w:spacing w:after="0" w:line="240" w:lineRule="auto"/>
    </w:pPr>
  </w:style>
  <w:style w:type="paragraph" w:styleId="NormalWeb">
    <w:name w:val="Normal (Web)"/>
    <w:basedOn w:val="Normal"/>
    <w:uiPriority w:val="99"/>
    <w:unhideWhenUsed/>
    <w:rsid w:val="005A4B43"/>
    <w:pPr>
      <w:spacing w:before="100" w:beforeAutospacing="1" w:after="100" w:afterAutospacing="1" w:line="240" w:lineRule="auto"/>
    </w:pPr>
    <w:rPr>
      <w:rFonts w:ascii="Times New Roman" w:eastAsia="Times New Roman" w:hAnsi="Times New Roman" w:cs="Times New Roman"/>
      <w:sz w:val="24"/>
      <w:szCs w:val="24"/>
    </w:rPr>
  </w:style>
  <w:style w:type="table" w:styleId="TableGridLight">
    <w:name w:val="Grid Table Light"/>
    <w:basedOn w:val="TableNormal"/>
    <w:uiPriority w:val="40"/>
    <w:rsid w:val="00C527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805668">
      <w:bodyDiv w:val="1"/>
      <w:marLeft w:val="0"/>
      <w:marRight w:val="0"/>
      <w:marTop w:val="0"/>
      <w:marBottom w:val="0"/>
      <w:divBdr>
        <w:top w:val="none" w:sz="0" w:space="0" w:color="auto"/>
        <w:left w:val="none" w:sz="0" w:space="0" w:color="auto"/>
        <w:bottom w:val="none" w:sz="0" w:space="0" w:color="auto"/>
        <w:right w:val="none" w:sz="0" w:space="0" w:color="auto"/>
      </w:divBdr>
    </w:div>
    <w:div w:id="60711876">
      <w:bodyDiv w:val="1"/>
      <w:marLeft w:val="0"/>
      <w:marRight w:val="0"/>
      <w:marTop w:val="0"/>
      <w:marBottom w:val="0"/>
      <w:divBdr>
        <w:top w:val="none" w:sz="0" w:space="0" w:color="auto"/>
        <w:left w:val="none" w:sz="0" w:space="0" w:color="auto"/>
        <w:bottom w:val="none" w:sz="0" w:space="0" w:color="auto"/>
        <w:right w:val="none" w:sz="0" w:space="0" w:color="auto"/>
      </w:divBdr>
    </w:div>
    <w:div w:id="141820414">
      <w:bodyDiv w:val="1"/>
      <w:marLeft w:val="0"/>
      <w:marRight w:val="0"/>
      <w:marTop w:val="0"/>
      <w:marBottom w:val="0"/>
      <w:divBdr>
        <w:top w:val="none" w:sz="0" w:space="0" w:color="auto"/>
        <w:left w:val="none" w:sz="0" w:space="0" w:color="auto"/>
        <w:bottom w:val="none" w:sz="0" w:space="0" w:color="auto"/>
        <w:right w:val="none" w:sz="0" w:space="0" w:color="auto"/>
      </w:divBdr>
    </w:div>
    <w:div w:id="235241463">
      <w:bodyDiv w:val="1"/>
      <w:marLeft w:val="0"/>
      <w:marRight w:val="0"/>
      <w:marTop w:val="0"/>
      <w:marBottom w:val="0"/>
      <w:divBdr>
        <w:top w:val="none" w:sz="0" w:space="0" w:color="auto"/>
        <w:left w:val="none" w:sz="0" w:space="0" w:color="auto"/>
        <w:bottom w:val="none" w:sz="0" w:space="0" w:color="auto"/>
        <w:right w:val="none" w:sz="0" w:space="0" w:color="auto"/>
      </w:divBdr>
    </w:div>
    <w:div w:id="248929160">
      <w:bodyDiv w:val="1"/>
      <w:marLeft w:val="0"/>
      <w:marRight w:val="0"/>
      <w:marTop w:val="0"/>
      <w:marBottom w:val="0"/>
      <w:divBdr>
        <w:top w:val="none" w:sz="0" w:space="0" w:color="auto"/>
        <w:left w:val="none" w:sz="0" w:space="0" w:color="auto"/>
        <w:bottom w:val="none" w:sz="0" w:space="0" w:color="auto"/>
        <w:right w:val="none" w:sz="0" w:space="0" w:color="auto"/>
      </w:divBdr>
    </w:div>
    <w:div w:id="296179792">
      <w:bodyDiv w:val="1"/>
      <w:marLeft w:val="0"/>
      <w:marRight w:val="0"/>
      <w:marTop w:val="0"/>
      <w:marBottom w:val="0"/>
      <w:divBdr>
        <w:top w:val="none" w:sz="0" w:space="0" w:color="auto"/>
        <w:left w:val="none" w:sz="0" w:space="0" w:color="auto"/>
        <w:bottom w:val="none" w:sz="0" w:space="0" w:color="auto"/>
        <w:right w:val="none" w:sz="0" w:space="0" w:color="auto"/>
      </w:divBdr>
    </w:div>
    <w:div w:id="327944397">
      <w:bodyDiv w:val="1"/>
      <w:marLeft w:val="0"/>
      <w:marRight w:val="0"/>
      <w:marTop w:val="0"/>
      <w:marBottom w:val="0"/>
      <w:divBdr>
        <w:top w:val="none" w:sz="0" w:space="0" w:color="auto"/>
        <w:left w:val="none" w:sz="0" w:space="0" w:color="auto"/>
        <w:bottom w:val="none" w:sz="0" w:space="0" w:color="auto"/>
        <w:right w:val="none" w:sz="0" w:space="0" w:color="auto"/>
      </w:divBdr>
    </w:div>
    <w:div w:id="483816923">
      <w:bodyDiv w:val="1"/>
      <w:marLeft w:val="0"/>
      <w:marRight w:val="0"/>
      <w:marTop w:val="0"/>
      <w:marBottom w:val="0"/>
      <w:divBdr>
        <w:top w:val="none" w:sz="0" w:space="0" w:color="auto"/>
        <w:left w:val="none" w:sz="0" w:space="0" w:color="auto"/>
        <w:bottom w:val="none" w:sz="0" w:space="0" w:color="auto"/>
        <w:right w:val="none" w:sz="0" w:space="0" w:color="auto"/>
      </w:divBdr>
    </w:div>
    <w:div w:id="536282529">
      <w:bodyDiv w:val="1"/>
      <w:marLeft w:val="0"/>
      <w:marRight w:val="0"/>
      <w:marTop w:val="0"/>
      <w:marBottom w:val="0"/>
      <w:divBdr>
        <w:top w:val="none" w:sz="0" w:space="0" w:color="auto"/>
        <w:left w:val="none" w:sz="0" w:space="0" w:color="auto"/>
        <w:bottom w:val="none" w:sz="0" w:space="0" w:color="auto"/>
        <w:right w:val="none" w:sz="0" w:space="0" w:color="auto"/>
      </w:divBdr>
    </w:div>
    <w:div w:id="648022385">
      <w:bodyDiv w:val="1"/>
      <w:marLeft w:val="0"/>
      <w:marRight w:val="0"/>
      <w:marTop w:val="0"/>
      <w:marBottom w:val="0"/>
      <w:divBdr>
        <w:top w:val="none" w:sz="0" w:space="0" w:color="auto"/>
        <w:left w:val="none" w:sz="0" w:space="0" w:color="auto"/>
        <w:bottom w:val="none" w:sz="0" w:space="0" w:color="auto"/>
        <w:right w:val="none" w:sz="0" w:space="0" w:color="auto"/>
      </w:divBdr>
    </w:div>
    <w:div w:id="852643928">
      <w:bodyDiv w:val="1"/>
      <w:marLeft w:val="0"/>
      <w:marRight w:val="0"/>
      <w:marTop w:val="0"/>
      <w:marBottom w:val="0"/>
      <w:divBdr>
        <w:top w:val="none" w:sz="0" w:space="0" w:color="auto"/>
        <w:left w:val="none" w:sz="0" w:space="0" w:color="auto"/>
        <w:bottom w:val="none" w:sz="0" w:space="0" w:color="auto"/>
        <w:right w:val="none" w:sz="0" w:space="0" w:color="auto"/>
      </w:divBdr>
    </w:div>
    <w:div w:id="1066878812">
      <w:bodyDiv w:val="1"/>
      <w:marLeft w:val="0"/>
      <w:marRight w:val="0"/>
      <w:marTop w:val="0"/>
      <w:marBottom w:val="0"/>
      <w:divBdr>
        <w:top w:val="none" w:sz="0" w:space="0" w:color="auto"/>
        <w:left w:val="none" w:sz="0" w:space="0" w:color="auto"/>
        <w:bottom w:val="none" w:sz="0" w:space="0" w:color="auto"/>
        <w:right w:val="none" w:sz="0" w:space="0" w:color="auto"/>
      </w:divBdr>
    </w:div>
    <w:div w:id="1107577981">
      <w:bodyDiv w:val="1"/>
      <w:marLeft w:val="0"/>
      <w:marRight w:val="0"/>
      <w:marTop w:val="0"/>
      <w:marBottom w:val="0"/>
      <w:divBdr>
        <w:top w:val="none" w:sz="0" w:space="0" w:color="auto"/>
        <w:left w:val="none" w:sz="0" w:space="0" w:color="auto"/>
        <w:bottom w:val="none" w:sz="0" w:space="0" w:color="auto"/>
        <w:right w:val="none" w:sz="0" w:space="0" w:color="auto"/>
      </w:divBdr>
      <w:divsChild>
        <w:div w:id="615676930">
          <w:marLeft w:val="0"/>
          <w:marRight w:val="0"/>
          <w:marTop w:val="0"/>
          <w:marBottom w:val="0"/>
          <w:divBdr>
            <w:top w:val="none" w:sz="0" w:space="0" w:color="auto"/>
            <w:left w:val="none" w:sz="0" w:space="0" w:color="auto"/>
            <w:bottom w:val="none" w:sz="0" w:space="0" w:color="auto"/>
            <w:right w:val="none" w:sz="0" w:space="0" w:color="auto"/>
          </w:divBdr>
        </w:div>
      </w:divsChild>
    </w:div>
    <w:div w:id="1259215103">
      <w:bodyDiv w:val="1"/>
      <w:marLeft w:val="0"/>
      <w:marRight w:val="0"/>
      <w:marTop w:val="0"/>
      <w:marBottom w:val="0"/>
      <w:divBdr>
        <w:top w:val="none" w:sz="0" w:space="0" w:color="auto"/>
        <w:left w:val="none" w:sz="0" w:space="0" w:color="auto"/>
        <w:bottom w:val="none" w:sz="0" w:space="0" w:color="auto"/>
        <w:right w:val="none" w:sz="0" w:space="0" w:color="auto"/>
      </w:divBdr>
    </w:div>
    <w:div w:id="1289700753">
      <w:bodyDiv w:val="1"/>
      <w:marLeft w:val="0"/>
      <w:marRight w:val="0"/>
      <w:marTop w:val="0"/>
      <w:marBottom w:val="0"/>
      <w:divBdr>
        <w:top w:val="none" w:sz="0" w:space="0" w:color="auto"/>
        <w:left w:val="none" w:sz="0" w:space="0" w:color="auto"/>
        <w:bottom w:val="none" w:sz="0" w:space="0" w:color="auto"/>
        <w:right w:val="none" w:sz="0" w:space="0" w:color="auto"/>
      </w:divBdr>
      <w:divsChild>
        <w:div w:id="1046223963">
          <w:marLeft w:val="0"/>
          <w:marRight w:val="0"/>
          <w:marTop w:val="0"/>
          <w:marBottom w:val="0"/>
          <w:divBdr>
            <w:top w:val="none" w:sz="0" w:space="0" w:color="auto"/>
            <w:left w:val="none" w:sz="0" w:space="0" w:color="auto"/>
            <w:bottom w:val="none" w:sz="0" w:space="0" w:color="auto"/>
            <w:right w:val="none" w:sz="0" w:space="0" w:color="auto"/>
          </w:divBdr>
        </w:div>
      </w:divsChild>
    </w:div>
    <w:div w:id="1305965037">
      <w:bodyDiv w:val="1"/>
      <w:marLeft w:val="0"/>
      <w:marRight w:val="0"/>
      <w:marTop w:val="0"/>
      <w:marBottom w:val="0"/>
      <w:divBdr>
        <w:top w:val="none" w:sz="0" w:space="0" w:color="auto"/>
        <w:left w:val="none" w:sz="0" w:space="0" w:color="auto"/>
        <w:bottom w:val="none" w:sz="0" w:space="0" w:color="auto"/>
        <w:right w:val="none" w:sz="0" w:space="0" w:color="auto"/>
      </w:divBdr>
    </w:div>
    <w:div w:id="1380592499">
      <w:bodyDiv w:val="1"/>
      <w:marLeft w:val="0"/>
      <w:marRight w:val="0"/>
      <w:marTop w:val="0"/>
      <w:marBottom w:val="0"/>
      <w:divBdr>
        <w:top w:val="none" w:sz="0" w:space="0" w:color="auto"/>
        <w:left w:val="none" w:sz="0" w:space="0" w:color="auto"/>
        <w:bottom w:val="none" w:sz="0" w:space="0" w:color="auto"/>
        <w:right w:val="none" w:sz="0" w:space="0" w:color="auto"/>
      </w:divBdr>
    </w:div>
    <w:div w:id="1583635593">
      <w:bodyDiv w:val="1"/>
      <w:marLeft w:val="0"/>
      <w:marRight w:val="0"/>
      <w:marTop w:val="0"/>
      <w:marBottom w:val="0"/>
      <w:divBdr>
        <w:top w:val="none" w:sz="0" w:space="0" w:color="auto"/>
        <w:left w:val="none" w:sz="0" w:space="0" w:color="auto"/>
        <w:bottom w:val="none" w:sz="0" w:space="0" w:color="auto"/>
        <w:right w:val="none" w:sz="0" w:space="0" w:color="auto"/>
      </w:divBdr>
    </w:div>
    <w:div w:id="1584023844">
      <w:bodyDiv w:val="1"/>
      <w:marLeft w:val="0"/>
      <w:marRight w:val="0"/>
      <w:marTop w:val="0"/>
      <w:marBottom w:val="0"/>
      <w:divBdr>
        <w:top w:val="none" w:sz="0" w:space="0" w:color="auto"/>
        <w:left w:val="none" w:sz="0" w:space="0" w:color="auto"/>
        <w:bottom w:val="none" w:sz="0" w:space="0" w:color="auto"/>
        <w:right w:val="none" w:sz="0" w:space="0" w:color="auto"/>
      </w:divBdr>
    </w:div>
    <w:div w:id="1662464653">
      <w:bodyDiv w:val="1"/>
      <w:marLeft w:val="0"/>
      <w:marRight w:val="0"/>
      <w:marTop w:val="0"/>
      <w:marBottom w:val="0"/>
      <w:divBdr>
        <w:top w:val="none" w:sz="0" w:space="0" w:color="auto"/>
        <w:left w:val="none" w:sz="0" w:space="0" w:color="auto"/>
        <w:bottom w:val="none" w:sz="0" w:space="0" w:color="auto"/>
        <w:right w:val="none" w:sz="0" w:space="0" w:color="auto"/>
      </w:divBdr>
    </w:div>
    <w:div w:id="1696923953">
      <w:bodyDiv w:val="1"/>
      <w:marLeft w:val="0"/>
      <w:marRight w:val="0"/>
      <w:marTop w:val="0"/>
      <w:marBottom w:val="0"/>
      <w:divBdr>
        <w:top w:val="none" w:sz="0" w:space="0" w:color="auto"/>
        <w:left w:val="none" w:sz="0" w:space="0" w:color="auto"/>
        <w:bottom w:val="none" w:sz="0" w:space="0" w:color="auto"/>
        <w:right w:val="none" w:sz="0" w:space="0" w:color="auto"/>
      </w:divBdr>
    </w:div>
    <w:div w:id="1722367343">
      <w:bodyDiv w:val="1"/>
      <w:marLeft w:val="0"/>
      <w:marRight w:val="0"/>
      <w:marTop w:val="0"/>
      <w:marBottom w:val="0"/>
      <w:divBdr>
        <w:top w:val="none" w:sz="0" w:space="0" w:color="auto"/>
        <w:left w:val="none" w:sz="0" w:space="0" w:color="auto"/>
        <w:bottom w:val="none" w:sz="0" w:space="0" w:color="auto"/>
        <w:right w:val="none" w:sz="0" w:space="0" w:color="auto"/>
      </w:divBdr>
    </w:div>
    <w:div w:id="1743068226">
      <w:bodyDiv w:val="1"/>
      <w:marLeft w:val="0"/>
      <w:marRight w:val="0"/>
      <w:marTop w:val="0"/>
      <w:marBottom w:val="0"/>
      <w:divBdr>
        <w:top w:val="none" w:sz="0" w:space="0" w:color="auto"/>
        <w:left w:val="none" w:sz="0" w:space="0" w:color="auto"/>
        <w:bottom w:val="none" w:sz="0" w:space="0" w:color="auto"/>
        <w:right w:val="none" w:sz="0" w:space="0" w:color="auto"/>
      </w:divBdr>
    </w:div>
    <w:div w:id="1838615086">
      <w:bodyDiv w:val="1"/>
      <w:marLeft w:val="0"/>
      <w:marRight w:val="0"/>
      <w:marTop w:val="0"/>
      <w:marBottom w:val="0"/>
      <w:divBdr>
        <w:top w:val="none" w:sz="0" w:space="0" w:color="auto"/>
        <w:left w:val="none" w:sz="0" w:space="0" w:color="auto"/>
        <w:bottom w:val="none" w:sz="0" w:space="0" w:color="auto"/>
        <w:right w:val="none" w:sz="0" w:space="0" w:color="auto"/>
      </w:divBdr>
    </w:div>
    <w:div w:id="1858999067">
      <w:bodyDiv w:val="1"/>
      <w:marLeft w:val="0"/>
      <w:marRight w:val="0"/>
      <w:marTop w:val="0"/>
      <w:marBottom w:val="0"/>
      <w:divBdr>
        <w:top w:val="none" w:sz="0" w:space="0" w:color="auto"/>
        <w:left w:val="none" w:sz="0" w:space="0" w:color="auto"/>
        <w:bottom w:val="none" w:sz="0" w:space="0" w:color="auto"/>
        <w:right w:val="none" w:sz="0" w:space="0" w:color="auto"/>
      </w:divBdr>
    </w:div>
    <w:div w:id="1911037288">
      <w:bodyDiv w:val="1"/>
      <w:marLeft w:val="0"/>
      <w:marRight w:val="0"/>
      <w:marTop w:val="0"/>
      <w:marBottom w:val="0"/>
      <w:divBdr>
        <w:top w:val="none" w:sz="0" w:space="0" w:color="auto"/>
        <w:left w:val="none" w:sz="0" w:space="0" w:color="auto"/>
        <w:bottom w:val="none" w:sz="0" w:space="0" w:color="auto"/>
        <w:right w:val="none" w:sz="0" w:space="0" w:color="auto"/>
      </w:divBdr>
    </w:div>
    <w:div w:id="1921285150">
      <w:bodyDiv w:val="1"/>
      <w:marLeft w:val="0"/>
      <w:marRight w:val="0"/>
      <w:marTop w:val="0"/>
      <w:marBottom w:val="0"/>
      <w:divBdr>
        <w:top w:val="none" w:sz="0" w:space="0" w:color="auto"/>
        <w:left w:val="none" w:sz="0" w:space="0" w:color="auto"/>
        <w:bottom w:val="none" w:sz="0" w:space="0" w:color="auto"/>
        <w:right w:val="none" w:sz="0" w:space="0" w:color="auto"/>
      </w:divBdr>
    </w:div>
    <w:div w:id="1930189752">
      <w:bodyDiv w:val="1"/>
      <w:marLeft w:val="0"/>
      <w:marRight w:val="0"/>
      <w:marTop w:val="0"/>
      <w:marBottom w:val="0"/>
      <w:divBdr>
        <w:top w:val="none" w:sz="0" w:space="0" w:color="auto"/>
        <w:left w:val="none" w:sz="0" w:space="0" w:color="auto"/>
        <w:bottom w:val="none" w:sz="0" w:space="0" w:color="auto"/>
        <w:right w:val="none" w:sz="0" w:space="0" w:color="auto"/>
      </w:divBdr>
      <w:divsChild>
        <w:div w:id="1146438050">
          <w:marLeft w:val="0"/>
          <w:marRight w:val="0"/>
          <w:marTop w:val="0"/>
          <w:marBottom w:val="0"/>
          <w:divBdr>
            <w:top w:val="none" w:sz="0" w:space="0" w:color="auto"/>
            <w:left w:val="none" w:sz="0" w:space="0" w:color="auto"/>
            <w:bottom w:val="none" w:sz="0" w:space="0" w:color="auto"/>
            <w:right w:val="none" w:sz="0" w:space="0" w:color="auto"/>
          </w:divBdr>
        </w:div>
      </w:divsChild>
    </w:div>
    <w:div w:id="2097944364">
      <w:bodyDiv w:val="1"/>
      <w:marLeft w:val="0"/>
      <w:marRight w:val="0"/>
      <w:marTop w:val="0"/>
      <w:marBottom w:val="0"/>
      <w:divBdr>
        <w:top w:val="none" w:sz="0" w:space="0" w:color="auto"/>
        <w:left w:val="none" w:sz="0" w:space="0" w:color="auto"/>
        <w:bottom w:val="none" w:sz="0" w:space="0" w:color="auto"/>
        <w:right w:val="none" w:sz="0" w:space="0" w:color="auto"/>
      </w:divBdr>
    </w:div>
    <w:div w:id="2126995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webSettings" Target="webSetting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11B90377C634CC6B8650889C48280DD"/>
        <w:category>
          <w:name w:val="General"/>
          <w:gallery w:val="placeholder"/>
        </w:category>
        <w:types>
          <w:type w:val="bbPlcHdr"/>
        </w:types>
        <w:behaviors>
          <w:behavior w:val="content"/>
        </w:behaviors>
        <w:guid w:val="{09BA6AE2-541B-45E6-939B-D25904852B4A}"/>
      </w:docPartPr>
      <w:docPartBody>
        <w:p w:rsidR="00493E99" w:rsidRDefault="00FB662B" w:rsidP="00FB662B">
          <w:pPr>
            <w:pStyle w:val="A11B90377C634CC6B8650889C48280DD"/>
          </w:pPr>
          <w:r w:rsidRPr="009B426D">
            <w:rPr>
              <w:rStyle w:val="PlaceholderText"/>
            </w:rPr>
            <w:t>Click here to enter a date.</w:t>
          </w:r>
        </w:p>
      </w:docPartBody>
    </w:docPart>
    <w:docPart>
      <w:docPartPr>
        <w:name w:val="2EB2E2F031A8497CAD6E6EB0D9A32380"/>
        <w:category>
          <w:name w:val="General"/>
          <w:gallery w:val="placeholder"/>
        </w:category>
        <w:types>
          <w:type w:val="bbPlcHdr"/>
        </w:types>
        <w:behaviors>
          <w:behavior w:val="content"/>
        </w:behaviors>
        <w:guid w:val="{51B9F8BC-FE02-4692-977E-5F37A1CC50ED}"/>
      </w:docPartPr>
      <w:docPartBody>
        <w:p w:rsidR="00493E99" w:rsidRDefault="00FB662B" w:rsidP="00FB662B">
          <w:pPr>
            <w:pStyle w:val="2EB2E2F031A8497CAD6E6EB0D9A32380"/>
          </w:pPr>
          <w:r w:rsidRPr="009B426D">
            <w:rPr>
              <w:rStyle w:val="PlaceholderText"/>
            </w:rPr>
            <w:t>Choose an item.</w:t>
          </w:r>
        </w:p>
      </w:docPartBody>
    </w:docPart>
    <w:docPart>
      <w:docPartPr>
        <w:name w:val="DF39C147224748A5BBEFB6CA12662DAE"/>
        <w:category>
          <w:name w:val="General"/>
          <w:gallery w:val="placeholder"/>
        </w:category>
        <w:types>
          <w:type w:val="bbPlcHdr"/>
        </w:types>
        <w:behaviors>
          <w:behavior w:val="content"/>
        </w:behaviors>
        <w:guid w:val="{BBA3B911-023E-4EC6-9FCD-4D6105157B4A}"/>
      </w:docPartPr>
      <w:docPartBody>
        <w:p w:rsidR="00493E99" w:rsidRDefault="006E041F" w:rsidP="006E041F">
          <w:pPr>
            <w:pStyle w:val="DF39C147224748A5BBEFB6CA12662DAE2"/>
          </w:pPr>
          <w:r w:rsidRPr="009B426D">
            <w:rPr>
              <w:rStyle w:val="PlaceholderText"/>
            </w:rPr>
            <w:t>Choose an item.</w:t>
          </w:r>
        </w:p>
      </w:docPartBody>
    </w:docPart>
    <w:docPart>
      <w:docPartPr>
        <w:name w:val="A15B69A80FD04E568B45F2C2AECC213F"/>
        <w:category>
          <w:name w:val="General"/>
          <w:gallery w:val="placeholder"/>
        </w:category>
        <w:types>
          <w:type w:val="bbPlcHdr"/>
        </w:types>
        <w:behaviors>
          <w:behavior w:val="content"/>
        </w:behaviors>
        <w:guid w:val="{803B0F58-1E8C-4850-AC4B-DF92520DA674}"/>
      </w:docPartPr>
      <w:docPartBody>
        <w:p w:rsidR="00493E99" w:rsidRDefault="00FB662B" w:rsidP="00FB662B">
          <w:pPr>
            <w:pStyle w:val="A15B69A80FD04E568B45F2C2AECC213F"/>
          </w:pPr>
          <w:r w:rsidRPr="00757DBF">
            <w:rPr>
              <w:rStyle w:val="PlaceholderText"/>
            </w:rPr>
            <w:t>Choose an item.</w:t>
          </w:r>
        </w:p>
      </w:docPartBody>
    </w:docPart>
    <w:docPart>
      <w:docPartPr>
        <w:name w:val="E1184D9A20524B9786738D207ECEB7A9"/>
        <w:category>
          <w:name w:val="General"/>
          <w:gallery w:val="placeholder"/>
        </w:category>
        <w:types>
          <w:type w:val="bbPlcHdr"/>
        </w:types>
        <w:behaviors>
          <w:behavior w:val="content"/>
        </w:behaviors>
        <w:guid w:val="{5524A652-87D9-4E15-B53B-356E95EFE440}"/>
      </w:docPartPr>
      <w:docPartBody>
        <w:p w:rsidR="00493E99" w:rsidRDefault="006E041F" w:rsidP="006E041F">
          <w:pPr>
            <w:pStyle w:val="E1184D9A20524B9786738D207ECEB7A92"/>
          </w:pPr>
          <w:r w:rsidRPr="00757DBF">
            <w:rPr>
              <w:rStyle w:val="PlaceholderText"/>
            </w:rPr>
            <w:t>Choose an item.</w:t>
          </w:r>
        </w:p>
      </w:docPartBody>
    </w:docPart>
    <w:docPart>
      <w:docPartPr>
        <w:name w:val="8AD4F383B5EE4D4CAAF347EC33210CB6"/>
        <w:category>
          <w:name w:val="General"/>
          <w:gallery w:val="placeholder"/>
        </w:category>
        <w:types>
          <w:type w:val="bbPlcHdr"/>
        </w:types>
        <w:behaviors>
          <w:behavior w:val="content"/>
        </w:behaviors>
        <w:guid w:val="{8E040446-21E6-4624-A857-CF86D894F7CB}"/>
      </w:docPartPr>
      <w:docPartBody>
        <w:p w:rsidR="00493E99" w:rsidRDefault="006E041F" w:rsidP="006E041F">
          <w:pPr>
            <w:pStyle w:val="8AD4F383B5EE4D4CAAF347EC33210CB62"/>
          </w:pPr>
          <w:r w:rsidRPr="00757DBF">
            <w:rPr>
              <w:rStyle w:val="PlaceholderText"/>
            </w:rPr>
            <w:t>Choose an item.</w:t>
          </w:r>
        </w:p>
      </w:docPartBody>
    </w:docPart>
    <w:docPart>
      <w:docPartPr>
        <w:name w:val="08B0DA8A7D464743AF03966BABD6EE47"/>
        <w:category>
          <w:name w:val="General"/>
          <w:gallery w:val="placeholder"/>
        </w:category>
        <w:types>
          <w:type w:val="bbPlcHdr"/>
        </w:types>
        <w:behaviors>
          <w:behavior w:val="content"/>
        </w:behaviors>
        <w:guid w:val="{0066A4CD-6D84-4094-A9CF-34661D78861D}"/>
      </w:docPartPr>
      <w:docPartBody>
        <w:p w:rsidR="00493E99" w:rsidRDefault="00FB662B" w:rsidP="00FB662B">
          <w:pPr>
            <w:pStyle w:val="08B0DA8A7D464743AF03966BABD6EE47"/>
          </w:pPr>
          <w:r w:rsidRPr="00757DBF">
            <w:rPr>
              <w:rStyle w:val="PlaceholderText"/>
            </w:rPr>
            <w:t>Choose an item.</w:t>
          </w:r>
        </w:p>
      </w:docPartBody>
    </w:docPart>
    <w:docPart>
      <w:docPartPr>
        <w:name w:val="AE8D09C5FA144A2F9297CEACEB666AB5"/>
        <w:category>
          <w:name w:val="General"/>
          <w:gallery w:val="placeholder"/>
        </w:category>
        <w:types>
          <w:type w:val="bbPlcHdr"/>
        </w:types>
        <w:behaviors>
          <w:behavior w:val="content"/>
        </w:behaviors>
        <w:guid w:val="{E2B5803C-65DA-4C96-928C-31290472C7FA}"/>
      </w:docPartPr>
      <w:docPartBody>
        <w:p w:rsidR="00493E99" w:rsidRDefault="00FB662B" w:rsidP="00FB662B">
          <w:pPr>
            <w:pStyle w:val="AE8D09C5FA144A2F9297CEACEB666AB5"/>
          </w:pPr>
          <w:r w:rsidRPr="00E91529">
            <w:rPr>
              <w:rStyle w:val="PlaceholderText"/>
            </w:rPr>
            <w:t>Click here to enter a date.</w:t>
          </w:r>
        </w:p>
      </w:docPartBody>
    </w:docPart>
    <w:docPart>
      <w:docPartPr>
        <w:name w:val="DCE491575949415690C049051A075F23"/>
        <w:category>
          <w:name w:val="General"/>
          <w:gallery w:val="placeholder"/>
        </w:category>
        <w:types>
          <w:type w:val="bbPlcHdr"/>
        </w:types>
        <w:behaviors>
          <w:behavior w:val="content"/>
        </w:behaviors>
        <w:guid w:val="{EB7C32DF-FB45-450E-B239-0DD021961856}"/>
      </w:docPartPr>
      <w:docPartBody>
        <w:p w:rsidR="0038133E" w:rsidRDefault="0052478E" w:rsidP="0052478E">
          <w:pPr>
            <w:pStyle w:val="DCE491575949415690C049051A075F23"/>
          </w:pPr>
          <w:r w:rsidRPr="009B426D">
            <w:rPr>
              <w:rStyle w:val="PlaceholderText"/>
            </w:rPr>
            <w:t>Choose an item.</w:t>
          </w:r>
        </w:p>
      </w:docPartBody>
    </w:docPart>
    <w:docPart>
      <w:docPartPr>
        <w:name w:val="FD66793699554701BA5A0CAB7B644151"/>
        <w:category>
          <w:name w:val="General"/>
          <w:gallery w:val="placeholder"/>
        </w:category>
        <w:types>
          <w:type w:val="bbPlcHdr"/>
        </w:types>
        <w:behaviors>
          <w:behavior w:val="content"/>
        </w:behaviors>
        <w:guid w:val="{B26E0117-C2C6-4DC0-909F-D3B688E42945}"/>
      </w:docPartPr>
      <w:docPartBody>
        <w:p w:rsidR="0038133E" w:rsidRDefault="0052478E" w:rsidP="0052478E">
          <w:pPr>
            <w:pStyle w:val="FD66793699554701BA5A0CAB7B644151"/>
          </w:pPr>
          <w:r w:rsidRPr="009B426D">
            <w:rPr>
              <w:rStyle w:val="PlaceholderText"/>
            </w:rPr>
            <w:t>Click here to enter a date.</w:t>
          </w:r>
        </w:p>
      </w:docPartBody>
    </w:docPart>
    <w:docPart>
      <w:docPartPr>
        <w:name w:val="BBD0CE5BF283404E838B287561C23C77"/>
        <w:category>
          <w:name w:val="General"/>
          <w:gallery w:val="placeholder"/>
        </w:category>
        <w:types>
          <w:type w:val="bbPlcHdr"/>
        </w:types>
        <w:behaviors>
          <w:behavior w:val="content"/>
        </w:behaviors>
        <w:guid w:val="{706B83D8-ECC9-4DB0-AF33-FA3D6AD4E935}"/>
      </w:docPartPr>
      <w:docPartBody>
        <w:p w:rsidR="0038133E" w:rsidRDefault="0052478E" w:rsidP="0052478E">
          <w:pPr>
            <w:pStyle w:val="BBD0CE5BF283404E838B287561C23C77"/>
          </w:pPr>
          <w:r w:rsidRPr="009B426D">
            <w:rPr>
              <w:rStyle w:val="PlaceholderText"/>
            </w:rPr>
            <w:t>Click here to enter a date.</w:t>
          </w:r>
        </w:p>
      </w:docPartBody>
    </w:docPart>
    <w:docPart>
      <w:docPartPr>
        <w:name w:val="4261700021604B4A80A6F32C71D2D05A"/>
        <w:category>
          <w:name w:val="General"/>
          <w:gallery w:val="placeholder"/>
        </w:category>
        <w:types>
          <w:type w:val="bbPlcHdr"/>
        </w:types>
        <w:behaviors>
          <w:behavior w:val="content"/>
        </w:behaviors>
        <w:guid w:val="{04EF72D1-CAF7-4DE2-A27E-D6C1D4350909}"/>
      </w:docPartPr>
      <w:docPartBody>
        <w:p w:rsidR="0038133E" w:rsidRDefault="0052478E" w:rsidP="0052478E">
          <w:pPr>
            <w:pStyle w:val="4261700021604B4A80A6F32C71D2D05A"/>
          </w:pPr>
          <w:r w:rsidRPr="009B426D">
            <w:rPr>
              <w:rStyle w:val="PlaceholderText"/>
            </w:rPr>
            <w:t>Click here to enter a date.</w:t>
          </w:r>
        </w:p>
      </w:docPartBody>
    </w:docPart>
    <w:docPart>
      <w:docPartPr>
        <w:name w:val="90F136F1B11E4000A954E31645273CBF"/>
        <w:category>
          <w:name w:val="General"/>
          <w:gallery w:val="placeholder"/>
        </w:category>
        <w:types>
          <w:type w:val="bbPlcHdr"/>
        </w:types>
        <w:behaviors>
          <w:behavior w:val="content"/>
        </w:behaviors>
        <w:guid w:val="{C35AF21C-2BA3-4133-84EA-BBAAE7E4A925}"/>
      </w:docPartPr>
      <w:docPartBody>
        <w:p w:rsidR="0038133E" w:rsidRDefault="0052478E" w:rsidP="0052478E">
          <w:pPr>
            <w:pStyle w:val="90F136F1B11E4000A954E31645273CBF"/>
          </w:pPr>
          <w:r w:rsidRPr="00757DBF">
            <w:rPr>
              <w:rStyle w:val="PlaceholderText"/>
            </w:rPr>
            <w:t>Choose an item.</w:t>
          </w:r>
        </w:p>
      </w:docPartBody>
    </w:docPart>
    <w:docPart>
      <w:docPartPr>
        <w:name w:val="1A6F2DAD804E493281B3E2A582241AF0"/>
        <w:category>
          <w:name w:val="General"/>
          <w:gallery w:val="placeholder"/>
        </w:category>
        <w:types>
          <w:type w:val="bbPlcHdr"/>
        </w:types>
        <w:behaviors>
          <w:behavior w:val="content"/>
        </w:behaviors>
        <w:guid w:val="{BA592072-C10E-4E62-B718-037BE52596FD}"/>
      </w:docPartPr>
      <w:docPartBody>
        <w:p w:rsidR="0038133E" w:rsidRDefault="0052478E" w:rsidP="0052478E">
          <w:pPr>
            <w:pStyle w:val="1A6F2DAD804E493281B3E2A582241AF0"/>
          </w:pPr>
          <w:r w:rsidRPr="009B426D">
            <w:rPr>
              <w:rStyle w:val="PlaceholderText"/>
            </w:rPr>
            <w:t>Choose an item.</w:t>
          </w:r>
        </w:p>
      </w:docPartBody>
    </w:docPart>
    <w:docPart>
      <w:docPartPr>
        <w:name w:val="7A5B462E126B4D48B2C229563AD2AE92"/>
        <w:category>
          <w:name w:val="General"/>
          <w:gallery w:val="placeholder"/>
        </w:category>
        <w:types>
          <w:type w:val="bbPlcHdr"/>
        </w:types>
        <w:behaviors>
          <w:behavior w:val="content"/>
        </w:behaviors>
        <w:guid w:val="{333F64BE-3AA3-4BA9-BCD7-42D2AE5DBB9A}"/>
      </w:docPartPr>
      <w:docPartBody>
        <w:p w:rsidR="0038133E" w:rsidRDefault="0052478E" w:rsidP="0052478E">
          <w:pPr>
            <w:pStyle w:val="7A5B462E126B4D48B2C229563AD2AE92"/>
          </w:pPr>
          <w:r w:rsidRPr="00757DBF">
            <w:rPr>
              <w:rStyle w:val="PlaceholderText"/>
            </w:rPr>
            <w:t>Choose an item.</w:t>
          </w:r>
        </w:p>
      </w:docPartBody>
    </w:docPart>
    <w:docPart>
      <w:docPartPr>
        <w:name w:val="8CEBBE3070654C3097B79A76D7587B27"/>
        <w:category>
          <w:name w:val="General"/>
          <w:gallery w:val="placeholder"/>
        </w:category>
        <w:types>
          <w:type w:val="bbPlcHdr"/>
        </w:types>
        <w:behaviors>
          <w:behavior w:val="content"/>
        </w:behaviors>
        <w:guid w:val="{B5346300-541A-4E9E-A88C-1C9E87B55E17}"/>
      </w:docPartPr>
      <w:docPartBody>
        <w:p w:rsidR="0038133E" w:rsidRDefault="0052478E" w:rsidP="0052478E">
          <w:pPr>
            <w:pStyle w:val="8CEBBE3070654C3097B79A76D7587B27"/>
          </w:pPr>
          <w:r w:rsidRPr="009B426D">
            <w:rPr>
              <w:rStyle w:val="PlaceholderText"/>
            </w:rPr>
            <w:t>Click here to enter a date.</w:t>
          </w:r>
        </w:p>
      </w:docPartBody>
    </w:docPart>
    <w:docPart>
      <w:docPartPr>
        <w:name w:val="BA7F44898AEF4D48B395F41E2D5C1302"/>
        <w:category>
          <w:name w:val="General"/>
          <w:gallery w:val="placeholder"/>
        </w:category>
        <w:types>
          <w:type w:val="bbPlcHdr"/>
        </w:types>
        <w:behaviors>
          <w:behavior w:val="content"/>
        </w:behaviors>
        <w:guid w:val="{C785FFEB-EE05-4839-8D45-1B7961104B4D}"/>
      </w:docPartPr>
      <w:docPartBody>
        <w:p w:rsidR="00976329" w:rsidRDefault="00976329" w:rsidP="00976329">
          <w:pPr>
            <w:pStyle w:val="BA7F44898AEF4D48B395F41E2D5C1302"/>
          </w:pPr>
          <w:r w:rsidRPr="00E91529">
            <w:rPr>
              <w:rStyle w:val="PlaceholderText"/>
            </w:rPr>
            <w:t>Click here to enter a date.</w:t>
          </w:r>
        </w:p>
      </w:docPartBody>
    </w:docPart>
    <w:docPart>
      <w:docPartPr>
        <w:name w:val="3E7DEB69E5BD4365B4056D044FD55012"/>
        <w:category>
          <w:name w:val="General"/>
          <w:gallery w:val="placeholder"/>
        </w:category>
        <w:types>
          <w:type w:val="bbPlcHdr"/>
        </w:types>
        <w:behaviors>
          <w:behavior w:val="content"/>
        </w:behaviors>
        <w:guid w:val="{B9798ECB-DF7A-4318-8CD1-BCAB870300F6}"/>
      </w:docPartPr>
      <w:docPartBody>
        <w:p w:rsidR="00D5391A" w:rsidRDefault="00586B95" w:rsidP="00586B95">
          <w:pPr>
            <w:pStyle w:val="3E7DEB69E5BD4365B4056D044FD55012"/>
          </w:pPr>
          <w:r w:rsidRPr="009B426D">
            <w:rPr>
              <w:rStyle w:val="PlaceholderText"/>
            </w:rPr>
            <w:t>Click here to enter a date.</w:t>
          </w:r>
        </w:p>
      </w:docPartBody>
    </w:docPart>
    <w:docPart>
      <w:docPartPr>
        <w:name w:val="A1438D256EB649C4BBE142612D83B271"/>
        <w:category>
          <w:name w:val="General"/>
          <w:gallery w:val="placeholder"/>
        </w:category>
        <w:types>
          <w:type w:val="bbPlcHdr"/>
        </w:types>
        <w:behaviors>
          <w:behavior w:val="content"/>
        </w:behaviors>
        <w:guid w:val="{DB4518EC-DF11-49F1-AD65-083DE0E8E961}"/>
      </w:docPartPr>
      <w:docPartBody>
        <w:p w:rsidR="002A4FC7" w:rsidRDefault="005063D1" w:rsidP="005063D1">
          <w:pPr>
            <w:pStyle w:val="A1438D256EB649C4BBE142612D83B271"/>
          </w:pPr>
          <w:r w:rsidRPr="009B426D">
            <w:rPr>
              <w:rStyle w:val="PlaceholderText"/>
            </w:rPr>
            <w:t>Choose an item.</w:t>
          </w:r>
        </w:p>
      </w:docPartBody>
    </w:docPart>
    <w:docPart>
      <w:docPartPr>
        <w:name w:val="CE0B97CBF5334F0FB12B23E458A9C770"/>
        <w:category>
          <w:name w:val="General"/>
          <w:gallery w:val="placeholder"/>
        </w:category>
        <w:types>
          <w:type w:val="bbPlcHdr"/>
        </w:types>
        <w:behaviors>
          <w:behavior w:val="content"/>
        </w:behaviors>
        <w:guid w:val="{06AFB692-1C40-486E-8CD6-93299A527CC7}"/>
      </w:docPartPr>
      <w:docPartBody>
        <w:p w:rsidR="00BE10B6" w:rsidRDefault="00BE10B6" w:rsidP="00BE10B6">
          <w:pPr>
            <w:pStyle w:val="CE0B97CBF5334F0FB12B23E458A9C770"/>
          </w:pPr>
          <w:r w:rsidRPr="00E91529">
            <w:rPr>
              <w:rStyle w:val="PlaceholderText"/>
            </w:rPr>
            <w:t>Click here to enter a date.</w:t>
          </w:r>
        </w:p>
      </w:docPartBody>
    </w:docPart>
    <w:docPart>
      <w:docPartPr>
        <w:name w:val="91EFB6F2C5D14A07B22C211336B3315F"/>
        <w:category>
          <w:name w:val="General"/>
          <w:gallery w:val="placeholder"/>
        </w:category>
        <w:types>
          <w:type w:val="bbPlcHdr"/>
        </w:types>
        <w:behaviors>
          <w:behavior w:val="content"/>
        </w:behaviors>
        <w:guid w:val="{9AB9AD9F-9614-49C4-B0C4-EC1D69F587CA}"/>
      </w:docPartPr>
      <w:docPartBody>
        <w:p w:rsidR="00BE10B6" w:rsidRDefault="00BE10B6" w:rsidP="00BE10B6">
          <w:pPr>
            <w:pStyle w:val="91EFB6F2C5D14A07B22C211336B3315F"/>
          </w:pPr>
          <w:r w:rsidRPr="009B426D">
            <w:rPr>
              <w:rStyle w:val="PlaceholderText"/>
            </w:rPr>
            <w:t>Click here to enter a date.</w:t>
          </w:r>
        </w:p>
      </w:docPartBody>
    </w:docPart>
    <w:docPart>
      <w:docPartPr>
        <w:name w:val="DefaultPlaceholder_-1854013438"/>
        <w:category>
          <w:name w:val="General"/>
          <w:gallery w:val="placeholder"/>
        </w:category>
        <w:types>
          <w:type w:val="bbPlcHdr"/>
        </w:types>
        <w:behaviors>
          <w:behavior w:val="content"/>
        </w:behaviors>
        <w:guid w:val="{7BC20B64-ECA7-405D-9A35-231D05490448}"/>
      </w:docPartPr>
      <w:docPartBody>
        <w:p w:rsidR="00000000" w:rsidRDefault="00D73ED3">
          <w:r w:rsidRPr="00D56B48">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660D"/>
    <w:rsid w:val="00000B7B"/>
    <w:rsid w:val="0008506A"/>
    <w:rsid w:val="000A24A5"/>
    <w:rsid w:val="000D5C51"/>
    <w:rsid w:val="00140787"/>
    <w:rsid w:val="0016215A"/>
    <w:rsid w:val="00162E6F"/>
    <w:rsid w:val="001A521C"/>
    <w:rsid w:val="001C7275"/>
    <w:rsid w:val="001E09C2"/>
    <w:rsid w:val="001F22FF"/>
    <w:rsid w:val="002215C4"/>
    <w:rsid w:val="002379BA"/>
    <w:rsid w:val="00252B68"/>
    <w:rsid w:val="002A4FC7"/>
    <w:rsid w:val="002B12BB"/>
    <w:rsid w:val="002E4BD4"/>
    <w:rsid w:val="00306205"/>
    <w:rsid w:val="003272F8"/>
    <w:rsid w:val="00361045"/>
    <w:rsid w:val="003619FB"/>
    <w:rsid w:val="0038133E"/>
    <w:rsid w:val="0039472D"/>
    <w:rsid w:val="003A113B"/>
    <w:rsid w:val="003C05CC"/>
    <w:rsid w:val="003C0C1B"/>
    <w:rsid w:val="003C7DDD"/>
    <w:rsid w:val="003F799C"/>
    <w:rsid w:val="00480276"/>
    <w:rsid w:val="004828FB"/>
    <w:rsid w:val="00493E99"/>
    <w:rsid w:val="00497FF1"/>
    <w:rsid w:val="004D5849"/>
    <w:rsid w:val="005063D1"/>
    <w:rsid w:val="0052478E"/>
    <w:rsid w:val="00533F7E"/>
    <w:rsid w:val="0053708C"/>
    <w:rsid w:val="005406B2"/>
    <w:rsid w:val="005458C8"/>
    <w:rsid w:val="00577D71"/>
    <w:rsid w:val="00586B95"/>
    <w:rsid w:val="00596F5C"/>
    <w:rsid w:val="005D7553"/>
    <w:rsid w:val="005E38A3"/>
    <w:rsid w:val="005E4158"/>
    <w:rsid w:val="00612001"/>
    <w:rsid w:val="006169D3"/>
    <w:rsid w:val="00635E97"/>
    <w:rsid w:val="00650661"/>
    <w:rsid w:val="006943AA"/>
    <w:rsid w:val="00695F57"/>
    <w:rsid w:val="006A726B"/>
    <w:rsid w:val="006E041F"/>
    <w:rsid w:val="006E375A"/>
    <w:rsid w:val="006E4EDF"/>
    <w:rsid w:val="00710A1B"/>
    <w:rsid w:val="00720D5A"/>
    <w:rsid w:val="00773C9C"/>
    <w:rsid w:val="007B57DC"/>
    <w:rsid w:val="007D317F"/>
    <w:rsid w:val="00831FC9"/>
    <w:rsid w:val="008523B2"/>
    <w:rsid w:val="008861B9"/>
    <w:rsid w:val="00892BCB"/>
    <w:rsid w:val="0089691D"/>
    <w:rsid w:val="008C4C27"/>
    <w:rsid w:val="008D09D9"/>
    <w:rsid w:val="008F710A"/>
    <w:rsid w:val="009170EA"/>
    <w:rsid w:val="009559FF"/>
    <w:rsid w:val="00976084"/>
    <w:rsid w:val="00976329"/>
    <w:rsid w:val="009A19DF"/>
    <w:rsid w:val="009B7CA2"/>
    <w:rsid w:val="009C7ADD"/>
    <w:rsid w:val="009F396B"/>
    <w:rsid w:val="00A25800"/>
    <w:rsid w:val="00A77848"/>
    <w:rsid w:val="00A80249"/>
    <w:rsid w:val="00A81A11"/>
    <w:rsid w:val="00A81EF0"/>
    <w:rsid w:val="00A97A5D"/>
    <w:rsid w:val="00AA25E5"/>
    <w:rsid w:val="00AC1D1C"/>
    <w:rsid w:val="00AF2469"/>
    <w:rsid w:val="00B01DE8"/>
    <w:rsid w:val="00B33D81"/>
    <w:rsid w:val="00B44D41"/>
    <w:rsid w:val="00B512FE"/>
    <w:rsid w:val="00B6660D"/>
    <w:rsid w:val="00BA1E81"/>
    <w:rsid w:val="00BB4003"/>
    <w:rsid w:val="00BD6A89"/>
    <w:rsid w:val="00BE10B6"/>
    <w:rsid w:val="00BF0D24"/>
    <w:rsid w:val="00BF67C1"/>
    <w:rsid w:val="00C1140E"/>
    <w:rsid w:val="00C44453"/>
    <w:rsid w:val="00C75101"/>
    <w:rsid w:val="00CA696B"/>
    <w:rsid w:val="00CA6D9B"/>
    <w:rsid w:val="00CB43BD"/>
    <w:rsid w:val="00CE4D2A"/>
    <w:rsid w:val="00CF76C7"/>
    <w:rsid w:val="00D412AF"/>
    <w:rsid w:val="00D5391A"/>
    <w:rsid w:val="00D63535"/>
    <w:rsid w:val="00D73ED3"/>
    <w:rsid w:val="00D95EF4"/>
    <w:rsid w:val="00DA3A35"/>
    <w:rsid w:val="00DE674F"/>
    <w:rsid w:val="00DF7115"/>
    <w:rsid w:val="00E064E8"/>
    <w:rsid w:val="00E33084"/>
    <w:rsid w:val="00E61C19"/>
    <w:rsid w:val="00E85EB4"/>
    <w:rsid w:val="00E97967"/>
    <w:rsid w:val="00EA68B2"/>
    <w:rsid w:val="00EC5A67"/>
    <w:rsid w:val="00ED2DC6"/>
    <w:rsid w:val="00EE299E"/>
    <w:rsid w:val="00F317EB"/>
    <w:rsid w:val="00F606E1"/>
    <w:rsid w:val="00F67062"/>
    <w:rsid w:val="00F6727D"/>
    <w:rsid w:val="00FB5606"/>
    <w:rsid w:val="00FB662B"/>
    <w:rsid w:val="00FC0816"/>
    <w:rsid w:val="00FD147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73ED3"/>
    <w:rPr>
      <w:color w:val="808080"/>
    </w:rPr>
  </w:style>
  <w:style w:type="paragraph" w:customStyle="1" w:styleId="3E51194F12E643669FEED010E77A913F">
    <w:name w:val="3E51194F12E643669FEED010E77A913F"/>
    <w:rsid w:val="00B6660D"/>
  </w:style>
  <w:style w:type="paragraph" w:customStyle="1" w:styleId="11451BFD83184143AF880641BD1D121D">
    <w:name w:val="11451BFD83184143AF880641BD1D121D"/>
    <w:rsid w:val="00B6660D"/>
  </w:style>
  <w:style w:type="paragraph" w:customStyle="1" w:styleId="D41D98278CF24DE4A5738BE489464364">
    <w:name w:val="D41D98278CF24DE4A5738BE489464364"/>
    <w:rsid w:val="00B6660D"/>
  </w:style>
  <w:style w:type="paragraph" w:customStyle="1" w:styleId="43DCB90A8F7C4B9B975711BBB89027AE">
    <w:name w:val="43DCB90A8F7C4B9B975711BBB89027AE"/>
    <w:rsid w:val="00B6660D"/>
  </w:style>
  <w:style w:type="paragraph" w:customStyle="1" w:styleId="7057D6C9C06E49E183EF170C1B0A3DB6">
    <w:name w:val="7057D6C9C06E49E183EF170C1B0A3DB6"/>
    <w:rsid w:val="00B6660D"/>
  </w:style>
  <w:style w:type="paragraph" w:customStyle="1" w:styleId="A37E743210E54F71948F3C5C5A58FC4A">
    <w:name w:val="A37E743210E54F71948F3C5C5A58FC4A"/>
    <w:rsid w:val="00B6660D"/>
  </w:style>
  <w:style w:type="paragraph" w:customStyle="1" w:styleId="60CF65D6224F4876B524293CA0B55206">
    <w:name w:val="60CF65D6224F4876B524293CA0B55206"/>
    <w:rsid w:val="00B6660D"/>
  </w:style>
  <w:style w:type="paragraph" w:customStyle="1" w:styleId="6D8D79410CF440BC9BB9C587A6FBDEF3">
    <w:name w:val="6D8D79410CF440BC9BB9C587A6FBDEF3"/>
    <w:rsid w:val="00B6660D"/>
  </w:style>
  <w:style w:type="paragraph" w:customStyle="1" w:styleId="2FDCE443191245FDBB6BB0104C531866">
    <w:name w:val="2FDCE443191245FDBB6BB0104C531866"/>
    <w:rsid w:val="00B6660D"/>
  </w:style>
  <w:style w:type="paragraph" w:customStyle="1" w:styleId="DBC6DBAF9B14482BB80F3D92A865A003">
    <w:name w:val="DBC6DBAF9B14482BB80F3D92A865A003"/>
    <w:rsid w:val="00B6660D"/>
  </w:style>
  <w:style w:type="paragraph" w:customStyle="1" w:styleId="1BEC59E2FDD8427D83E311F0648AD0F7">
    <w:name w:val="1BEC59E2FDD8427D83E311F0648AD0F7"/>
    <w:rsid w:val="00B6660D"/>
  </w:style>
  <w:style w:type="paragraph" w:customStyle="1" w:styleId="ADB1B056B2A745DA8A9A1D381F3987DB">
    <w:name w:val="ADB1B056B2A745DA8A9A1D381F3987DB"/>
    <w:rsid w:val="00B6660D"/>
  </w:style>
  <w:style w:type="paragraph" w:customStyle="1" w:styleId="097D4B0F5E924285960CF56B0D674D7A">
    <w:name w:val="097D4B0F5E924285960CF56B0D674D7A"/>
    <w:rsid w:val="00B6660D"/>
  </w:style>
  <w:style w:type="paragraph" w:customStyle="1" w:styleId="01998EA8BDFD443CA9FB54E5EC10EC54">
    <w:name w:val="01998EA8BDFD443CA9FB54E5EC10EC54"/>
    <w:rsid w:val="00B6660D"/>
  </w:style>
  <w:style w:type="paragraph" w:customStyle="1" w:styleId="92DCBE386418426FBD8A2FDD08CD127D">
    <w:name w:val="92DCBE386418426FBD8A2FDD08CD127D"/>
    <w:rsid w:val="00B6660D"/>
  </w:style>
  <w:style w:type="paragraph" w:customStyle="1" w:styleId="7A945AA5EA2F49CA8531FB7422667A8F">
    <w:name w:val="7A945AA5EA2F49CA8531FB7422667A8F"/>
    <w:rsid w:val="00B6660D"/>
  </w:style>
  <w:style w:type="paragraph" w:customStyle="1" w:styleId="7272163AFFAE4F84BAF2DCDC476C142B">
    <w:name w:val="7272163AFFAE4F84BAF2DCDC476C142B"/>
    <w:rsid w:val="00B6660D"/>
  </w:style>
  <w:style w:type="paragraph" w:customStyle="1" w:styleId="8A58D667A1D44EF3A7EB63321A9AB8C9">
    <w:name w:val="8A58D667A1D44EF3A7EB63321A9AB8C9"/>
    <w:rsid w:val="00B6660D"/>
  </w:style>
  <w:style w:type="paragraph" w:customStyle="1" w:styleId="CCD63AF3DC034AAB8BB800662B3B2807">
    <w:name w:val="CCD63AF3DC034AAB8BB800662B3B2807"/>
    <w:rsid w:val="00B6660D"/>
  </w:style>
  <w:style w:type="paragraph" w:customStyle="1" w:styleId="ED904FC9CFED4144A0CF311EC1483942">
    <w:name w:val="ED904FC9CFED4144A0CF311EC1483942"/>
    <w:rsid w:val="00B6660D"/>
  </w:style>
  <w:style w:type="paragraph" w:customStyle="1" w:styleId="8BC603849D2544D39DF89B5FAB5ECB3B">
    <w:name w:val="8BC603849D2544D39DF89B5FAB5ECB3B"/>
    <w:rsid w:val="00B6660D"/>
  </w:style>
  <w:style w:type="paragraph" w:customStyle="1" w:styleId="A54AE21CE30C44C39B124C1A752076EC">
    <w:name w:val="A54AE21CE30C44C39B124C1A752076EC"/>
    <w:rsid w:val="00B6660D"/>
  </w:style>
  <w:style w:type="paragraph" w:customStyle="1" w:styleId="A2EA4CCB3B5C44B9B15BA82975731D7D">
    <w:name w:val="A2EA4CCB3B5C44B9B15BA82975731D7D"/>
    <w:rsid w:val="00B6660D"/>
  </w:style>
  <w:style w:type="paragraph" w:customStyle="1" w:styleId="0558F945BA1E4BEEAD583A3644B13456">
    <w:name w:val="0558F945BA1E4BEEAD583A3644B13456"/>
    <w:rsid w:val="00B6660D"/>
  </w:style>
  <w:style w:type="paragraph" w:customStyle="1" w:styleId="EC06CFE7F0534BCF95D670F22599EA09">
    <w:name w:val="EC06CFE7F0534BCF95D670F22599EA09"/>
    <w:rsid w:val="00B6660D"/>
  </w:style>
  <w:style w:type="paragraph" w:customStyle="1" w:styleId="A4ABC80259C1406D9348E2B56E2BB06E">
    <w:name w:val="A4ABC80259C1406D9348E2B56E2BB06E"/>
    <w:rsid w:val="00B6660D"/>
  </w:style>
  <w:style w:type="paragraph" w:customStyle="1" w:styleId="A7CD100D931F491594F581747DE79E3D">
    <w:name w:val="A7CD100D931F491594F581747DE79E3D"/>
    <w:rsid w:val="00B6660D"/>
  </w:style>
  <w:style w:type="paragraph" w:customStyle="1" w:styleId="2E6F595831A648C7BF556D72F856607F">
    <w:name w:val="2E6F595831A648C7BF556D72F856607F"/>
    <w:rsid w:val="00B6660D"/>
  </w:style>
  <w:style w:type="paragraph" w:customStyle="1" w:styleId="89B36427CB1546C4889262F742404C9A">
    <w:name w:val="89B36427CB1546C4889262F742404C9A"/>
    <w:rsid w:val="00B6660D"/>
  </w:style>
  <w:style w:type="paragraph" w:customStyle="1" w:styleId="1F85230D342F4EC3887267BED7ABB6A0">
    <w:name w:val="1F85230D342F4EC3887267BED7ABB6A0"/>
    <w:rsid w:val="00B6660D"/>
  </w:style>
  <w:style w:type="paragraph" w:customStyle="1" w:styleId="2C4ADE40BF5045ACB90B62B7D8019764">
    <w:name w:val="2C4ADE40BF5045ACB90B62B7D8019764"/>
    <w:rsid w:val="00B6660D"/>
  </w:style>
  <w:style w:type="paragraph" w:customStyle="1" w:styleId="0DCD5ED712DE4750B9AB6A3571F30FFA">
    <w:name w:val="0DCD5ED712DE4750B9AB6A3571F30FFA"/>
    <w:rsid w:val="00B6660D"/>
  </w:style>
  <w:style w:type="paragraph" w:customStyle="1" w:styleId="1A6CB05E8F964B829A241DFAFD531967">
    <w:name w:val="1A6CB05E8F964B829A241DFAFD531967"/>
    <w:rsid w:val="00B6660D"/>
  </w:style>
  <w:style w:type="paragraph" w:customStyle="1" w:styleId="2FE662D96A3444CA809E08B8696677EA">
    <w:name w:val="2FE662D96A3444CA809E08B8696677EA"/>
    <w:rsid w:val="00B6660D"/>
  </w:style>
  <w:style w:type="paragraph" w:customStyle="1" w:styleId="6FEC5AAEF2394A16BA5B164B73DCDBA9">
    <w:name w:val="6FEC5AAEF2394A16BA5B164B73DCDBA9"/>
    <w:rsid w:val="00B6660D"/>
  </w:style>
  <w:style w:type="paragraph" w:customStyle="1" w:styleId="4BAE88D0788A4A399093D3915F14C683">
    <w:name w:val="4BAE88D0788A4A399093D3915F14C683"/>
    <w:rsid w:val="00B6660D"/>
  </w:style>
  <w:style w:type="paragraph" w:customStyle="1" w:styleId="8A6386E4C7894B1DA80A1860795D88D2">
    <w:name w:val="8A6386E4C7894B1DA80A1860795D88D2"/>
    <w:rsid w:val="003A113B"/>
  </w:style>
  <w:style w:type="paragraph" w:customStyle="1" w:styleId="860A2634F2964EF9A6D4BCC733198399">
    <w:name w:val="860A2634F2964EF9A6D4BCC733198399"/>
    <w:rsid w:val="003A113B"/>
  </w:style>
  <w:style w:type="paragraph" w:customStyle="1" w:styleId="2F11ACADE91A4366ADD938A5E078606E">
    <w:name w:val="2F11ACADE91A4366ADD938A5E078606E"/>
    <w:rsid w:val="003A113B"/>
  </w:style>
  <w:style w:type="paragraph" w:customStyle="1" w:styleId="BF3E9870CA694B6C900194F107E145FE">
    <w:name w:val="BF3E9870CA694B6C900194F107E145FE"/>
    <w:rsid w:val="001E09C2"/>
  </w:style>
  <w:style w:type="paragraph" w:customStyle="1" w:styleId="31A8670A55484894B19EBC20A37FA28A">
    <w:name w:val="31A8670A55484894B19EBC20A37FA28A"/>
    <w:rsid w:val="001E09C2"/>
  </w:style>
  <w:style w:type="paragraph" w:customStyle="1" w:styleId="D5FA499D206645C78A65C1B7EC661CF4">
    <w:name w:val="D5FA499D206645C78A65C1B7EC661CF4"/>
    <w:rsid w:val="001E09C2"/>
  </w:style>
  <w:style w:type="paragraph" w:customStyle="1" w:styleId="12390CECFA7247DBA3A9976A493871F6">
    <w:name w:val="12390CECFA7247DBA3A9976A493871F6"/>
    <w:rsid w:val="001E09C2"/>
  </w:style>
  <w:style w:type="paragraph" w:customStyle="1" w:styleId="DFF904AB92984049852C7AC1C2700C70">
    <w:name w:val="DFF904AB92984049852C7AC1C2700C70"/>
    <w:rsid w:val="001E09C2"/>
  </w:style>
  <w:style w:type="paragraph" w:customStyle="1" w:styleId="0849F9BD072141B08250FF322A86F7E3">
    <w:name w:val="0849F9BD072141B08250FF322A86F7E3"/>
    <w:rsid w:val="001E09C2"/>
  </w:style>
  <w:style w:type="paragraph" w:customStyle="1" w:styleId="5609B29C2B9F4D1CA7B0531EC11EBC64">
    <w:name w:val="5609B29C2B9F4D1CA7B0531EC11EBC64"/>
    <w:rsid w:val="001E09C2"/>
  </w:style>
  <w:style w:type="paragraph" w:customStyle="1" w:styleId="C1E006C47D884F9A8903085306BF035C">
    <w:name w:val="C1E006C47D884F9A8903085306BF035C"/>
    <w:rsid w:val="001E09C2"/>
  </w:style>
  <w:style w:type="paragraph" w:customStyle="1" w:styleId="E7278CC3568C4618BF523A4DEAEE3EAE">
    <w:name w:val="E7278CC3568C4618BF523A4DEAEE3EAE"/>
    <w:rsid w:val="001E09C2"/>
  </w:style>
  <w:style w:type="paragraph" w:customStyle="1" w:styleId="C40A133B6FE5483CA340998AE2E3C1E0">
    <w:name w:val="C40A133B6FE5483CA340998AE2E3C1E0"/>
    <w:rsid w:val="001E09C2"/>
  </w:style>
  <w:style w:type="paragraph" w:customStyle="1" w:styleId="3AEB74788C1244D3BEBCC1434231759E">
    <w:name w:val="3AEB74788C1244D3BEBCC1434231759E"/>
    <w:rsid w:val="001E09C2"/>
  </w:style>
  <w:style w:type="paragraph" w:customStyle="1" w:styleId="83208DC6BFC8406E9CC4D5DF3B9265AF">
    <w:name w:val="83208DC6BFC8406E9CC4D5DF3B9265AF"/>
    <w:rsid w:val="001E09C2"/>
  </w:style>
  <w:style w:type="paragraph" w:customStyle="1" w:styleId="D668F2BDB9B944FFBC7CD28E8A4003AE">
    <w:name w:val="D668F2BDB9B944FFBC7CD28E8A4003AE"/>
    <w:rsid w:val="001E09C2"/>
  </w:style>
  <w:style w:type="paragraph" w:customStyle="1" w:styleId="A2C045AA0B4A47FEA5C55E8C5DD7B414">
    <w:name w:val="A2C045AA0B4A47FEA5C55E8C5DD7B414"/>
    <w:rsid w:val="001E09C2"/>
  </w:style>
  <w:style w:type="paragraph" w:customStyle="1" w:styleId="F9DBAAB2C32F4809ADB43FE29021D175">
    <w:name w:val="F9DBAAB2C32F4809ADB43FE29021D175"/>
    <w:rsid w:val="001E09C2"/>
  </w:style>
  <w:style w:type="paragraph" w:customStyle="1" w:styleId="B3B3C0EAEE5A4C199D5A403A773D1013">
    <w:name w:val="B3B3C0EAEE5A4C199D5A403A773D1013"/>
    <w:rsid w:val="001E09C2"/>
  </w:style>
  <w:style w:type="paragraph" w:customStyle="1" w:styleId="49473866CE2C4D939DAC8F69E6B58D04">
    <w:name w:val="49473866CE2C4D939DAC8F69E6B58D04"/>
    <w:rsid w:val="001E09C2"/>
  </w:style>
  <w:style w:type="paragraph" w:customStyle="1" w:styleId="F5DB3958F82F476E9949C295F56D4289">
    <w:name w:val="F5DB3958F82F476E9949C295F56D4289"/>
    <w:rsid w:val="001E09C2"/>
  </w:style>
  <w:style w:type="paragraph" w:customStyle="1" w:styleId="E5BF2913E2F24813B5B7950F219A47A4">
    <w:name w:val="E5BF2913E2F24813B5B7950F219A47A4"/>
    <w:rsid w:val="001E09C2"/>
  </w:style>
  <w:style w:type="paragraph" w:customStyle="1" w:styleId="BDBE4AC20EC24F82A4D62A4348ADE5DB">
    <w:name w:val="BDBE4AC20EC24F82A4D62A4348ADE5DB"/>
    <w:rsid w:val="001E09C2"/>
  </w:style>
  <w:style w:type="paragraph" w:customStyle="1" w:styleId="2DC0DCE5CF0F4C77A2ADA9E47D667F67">
    <w:name w:val="2DC0DCE5CF0F4C77A2ADA9E47D667F67"/>
    <w:rsid w:val="001E09C2"/>
  </w:style>
  <w:style w:type="paragraph" w:customStyle="1" w:styleId="3585322B791F4AB5AC6B7C6481542278">
    <w:name w:val="3585322B791F4AB5AC6B7C6481542278"/>
    <w:rsid w:val="001E09C2"/>
  </w:style>
  <w:style w:type="paragraph" w:customStyle="1" w:styleId="65A4B867103D429386881643D792EAB1">
    <w:name w:val="65A4B867103D429386881643D792EAB1"/>
    <w:rsid w:val="001E09C2"/>
  </w:style>
  <w:style w:type="paragraph" w:customStyle="1" w:styleId="16F0EAD7440C4D4B9146A92B1586C788">
    <w:name w:val="16F0EAD7440C4D4B9146A92B1586C788"/>
    <w:rsid w:val="001E09C2"/>
  </w:style>
  <w:style w:type="paragraph" w:customStyle="1" w:styleId="AD202B80FB474AAD9FA850F5DC66C0B5">
    <w:name w:val="AD202B80FB474AAD9FA850F5DC66C0B5"/>
    <w:rsid w:val="001E09C2"/>
  </w:style>
  <w:style w:type="paragraph" w:customStyle="1" w:styleId="27E75F9C683C4D9FAA8FDF1FECAAACE4">
    <w:name w:val="27E75F9C683C4D9FAA8FDF1FECAAACE4"/>
    <w:rsid w:val="001E09C2"/>
  </w:style>
  <w:style w:type="paragraph" w:customStyle="1" w:styleId="32616EE63ECE4725ADE83DDC9FA14262">
    <w:name w:val="32616EE63ECE4725ADE83DDC9FA14262"/>
    <w:rsid w:val="001E09C2"/>
  </w:style>
  <w:style w:type="paragraph" w:customStyle="1" w:styleId="1D8F6503BC8D4C54BA3288637B4A0556">
    <w:name w:val="1D8F6503BC8D4C54BA3288637B4A0556"/>
    <w:rsid w:val="001E09C2"/>
  </w:style>
  <w:style w:type="paragraph" w:customStyle="1" w:styleId="4AD1C3DE789A4896B7FDBFB59F53F78F">
    <w:name w:val="4AD1C3DE789A4896B7FDBFB59F53F78F"/>
    <w:rsid w:val="001E09C2"/>
  </w:style>
  <w:style w:type="paragraph" w:customStyle="1" w:styleId="1D060AD9F4754AFB959BD97A2A1C1F95">
    <w:name w:val="1D060AD9F4754AFB959BD97A2A1C1F95"/>
    <w:rsid w:val="001E09C2"/>
  </w:style>
  <w:style w:type="paragraph" w:customStyle="1" w:styleId="CF07961B3A9A4DE0AF45F4EBA0A5AA41">
    <w:name w:val="CF07961B3A9A4DE0AF45F4EBA0A5AA41"/>
    <w:rsid w:val="001E09C2"/>
  </w:style>
  <w:style w:type="paragraph" w:customStyle="1" w:styleId="55CA76BC7C384B139BD355D4BB58E629">
    <w:name w:val="55CA76BC7C384B139BD355D4BB58E629"/>
    <w:rsid w:val="001E09C2"/>
  </w:style>
  <w:style w:type="paragraph" w:customStyle="1" w:styleId="55EEAA17746E443E9609BB3F2C1F7704">
    <w:name w:val="55EEAA17746E443E9609BB3F2C1F7704"/>
    <w:rsid w:val="001E09C2"/>
  </w:style>
  <w:style w:type="paragraph" w:customStyle="1" w:styleId="CC5E7E0FBD204D0BBB9B034D242A8645">
    <w:name w:val="CC5E7E0FBD204D0BBB9B034D242A8645"/>
    <w:rsid w:val="001E09C2"/>
  </w:style>
  <w:style w:type="paragraph" w:customStyle="1" w:styleId="5F4DD71638034A7CBE77C652F7D95E38">
    <w:name w:val="5F4DD71638034A7CBE77C652F7D95E38"/>
    <w:rsid w:val="001E09C2"/>
  </w:style>
  <w:style w:type="paragraph" w:customStyle="1" w:styleId="4A7BD535056E48F9A22FAE29D2373F15">
    <w:name w:val="4A7BD535056E48F9A22FAE29D2373F15"/>
    <w:rsid w:val="001E09C2"/>
  </w:style>
  <w:style w:type="paragraph" w:customStyle="1" w:styleId="7290E249BD5240D096742CCC115B0F94">
    <w:name w:val="7290E249BD5240D096742CCC115B0F94"/>
    <w:rsid w:val="001E09C2"/>
  </w:style>
  <w:style w:type="paragraph" w:customStyle="1" w:styleId="B8EF142475F440B8850A9AE2E73ABDB7">
    <w:name w:val="B8EF142475F440B8850A9AE2E73ABDB7"/>
    <w:rsid w:val="001E09C2"/>
  </w:style>
  <w:style w:type="paragraph" w:customStyle="1" w:styleId="4E48962167B84D5199850394EC6C0D51">
    <w:name w:val="4E48962167B84D5199850394EC6C0D51"/>
    <w:rsid w:val="001E09C2"/>
  </w:style>
  <w:style w:type="paragraph" w:customStyle="1" w:styleId="BBDC12E53CDC47C5ADF31CA49CDAA2AE">
    <w:name w:val="BBDC12E53CDC47C5ADF31CA49CDAA2AE"/>
    <w:rsid w:val="001E09C2"/>
  </w:style>
  <w:style w:type="paragraph" w:customStyle="1" w:styleId="FA468860CDC146C5B301BE30CE95CE93">
    <w:name w:val="FA468860CDC146C5B301BE30CE95CE93"/>
    <w:rsid w:val="001E09C2"/>
  </w:style>
  <w:style w:type="paragraph" w:customStyle="1" w:styleId="DA9F228246734B0A9664ACAAC236C669">
    <w:name w:val="DA9F228246734B0A9664ACAAC236C669"/>
    <w:rsid w:val="001E09C2"/>
  </w:style>
  <w:style w:type="paragraph" w:customStyle="1" w:styleId="67CFA7F7D7754D0EA75F6B7D2A8E760C">
    <w:name w:val="67CFA7F7D7754D0EA75F6B7D2A8E760C"/>
    <w:rsid w:val="001E09C2"/>
  </w:style>
  <w:style w:type="paragraph" w:customStyle="1" w:styleId="2DC78F02CB9242A086E687C260A82929">
    <w:name w:val="2DC78F02CB9242A086E687C260A82929"/>
    <w:rsid w:val="001E09C2"/>
  </w:style>
  <w:style w:type="paragraph" w:customStyle="1" w:styleId="463CCDFF4F7C43738A7596D1CA412FB4">
    <w:name w:val="463CCDFF4F7C43738A7596D1CA412FB4"/>
    <w:rsid w:val="001E09C2"/>
  </w:style>
  <w:style w:type="paragraph" w:customStyle="1" w:styleId="1DA616DF21EC43D4AD6403CE07D7183B">
    <w:name w:val="1DA616DF21EC43D4AD6403CE07D7183B"/>
    <w:rsid w:val="001E09C2"/>
  </w:style>
  <w:style w:type="paragraph" w:customStyle="1" w:styleId="23DDBE05FA0D499B9DB2FAAB907228D7">
    <w:name w:val="23DDBE05FA0D499B9DB2FAAB907228D7"/>
    <w:rsid w:val="001E09C2"/>
  </w:style>
  <w:style w:type="paragraph" w:customStyle="1" w:styleId="78B92A43CB0A41CF974739985ADD252E">
    <w:name w:val="78B92A43CB0A41CF974739985ADD252E"/>
    <w:rsid w:val="001E09C2"/>
  </w:style>
  <w:style w:type="paragraph" w:customStyle="1" w:styleId="C3B9A758A4974CB48B2DB3EF849C4029">
    <w:name w:val="C3B9A758A4974CB48B2DB3EF849C4029"/>
    <w:rsid w:val="001E09C2"/>
  </w:style>
  <w:style w:type="paragraph" w:customStyle="1" w:styleId="D4EBF17446AF4C30A2B713B6BE611887">
    <w:name w:val="D4EBF17446AF4C30A2B713B6BE611887"/>
    <w:rsid w:val="001E09C2"/>
  </w:style>
  <w:style w:type="paragraph" w:customStyle="1" w:styleId="F7F8BC148C4A4D6482B0E9DCD379C3C5">
    <w:name w:val="F7F8BC148C4A4D6482B0E9DCD379C3C5"/>
    <w:rsid w:val="001E09C2"/>
  </w:style>
  <w:style w:type="paragraph" w:customStyle="1" w:styleId="72167FC80F2A4F3A8FE22FC62C61860F">
    <w:name w:val="72167FC80F2A4F3A8FE22FC62C61860F"/>
    <w:rsid w:val="001E09C2"/>
  </w:style>
  <w:style w:type="paragraph" w:customStyle="1" w:styleId="0B7AF89FE5C84B288C80CFDC0CCEB2BE">
    <w:name w:val="0B7AF89FE5C84B288C80CFDC0CCEB2BE"/>
    <w:rsid w:val="00596F5C"/>
  </w:style>
  <w:style w:type="paragraph" w:customStyle="1" w:styleId="AC02F924D8874C69BBCAA022A666B807">
    <w:name w:val="AC02F924D8874C69BBCAA022A666B807"/>
    <w:rsid w:val="00596F5C"/>
  </w:style>
  <w:style w:type="paragraph" w:customStyle="1" w:styleId="9D944FD4FEB340F288CAE9B1A522BF30">
    <w:name w:val="9D944FD4FEB340F288CAE9B1A522BF30"/>
    <w:rsid w:val="00596F5C"/>
  </w:style>
  <w:style w:type="paragraph" w:customStyle="1" w:styleId="D464546D1F6940A9B65E42AA67B49C5A">
    <w:name w:val="D464546D1F6940A9B65E42AA67B49C5A"/>
    <w:rsid w:val="00596F5C"/>
  </w:style>
  <w:style w:type="paragraph" w:customStyle="1" w:styleId="F2D39936B23C469D9FD8831D2D063A18">
    <w:name w:val="F2D39936B23C469D9FD8831D2D063A18"/>
    <w:rsid w:val="00596F5C"/>
  </w:style>
  <w:style w:type="paragraph" w:customStyle="1" w:styleId="5D85768EF42849F88746D910B930F883">
    <w:name w:val="5D85768EF42849F88746D910B930F883"/>
    <w:rsid w:val="00596F5C"/>
  </w:style>
  <w:style w:type="paragraph" w:customStyle="1" w:styleId="E210CB1EB4ED44B0B9FFD6E3ED0DBEF8">
    <w:name w:val="E210CB1EB4ED44B0B9FFD6E3ED0DBEF8"/>
    <w:rsid w:val="00596F5C"/>
  </w:style>
  <w:style w:type="paragraph" w:customStyle="1" w:styleId="A6962F9E58094D78870DF45B18567446">
    <w:name w:val="A6962F9E58094D78870DF45B18567446"/>
    <w:rsid w:val="00EE299E"/>
  </w:style>
  <w:style w:type="paragraph" w:customStyle="1" w:styleId="8E3BC65DBB57414EB4B2C9A8A8DEAC9A">
    <w:name w:val="8E3BC65DBB57414EB4B2C9A8A8DEAC9A"/>
    <w:rsid w:val="00EE299E"/>
  </w:style>
  <w:style w:type="paragraph" w:customStyle="1" w:styleId="027F23361B4C4DEF83CCE1ED4CE3DD58">
    <w:name w:val="027F23361B4C4DEF83CCE1ED4CE3DD58"/>
    <w:rsid w:val="00EE299E"/>
  </w:style>
  <w:style w:type="paragraph" w:customStyle="1" w:styleId="4C95B08995DD41E3A97B3B8429DFA14F">
    <w:name w:val="4C95B08995DD41E3A97B3B8429DFA14F"/>
    <w:rsid w:val="00EE299E"/>
  </w:style>
  <w:style w:type="paragraph" w:customStyle="1" w:styleId="6DC1FFCB4F944266A6AC0D99B8488C7F">
    <w:name w:val="6DC1FFCB4F944266A6AC0D99B8488C7F"/>
    <w:rsid w:val="00EE299E"/>
  </w:style>
  <w:style w:type="paragraph" w:customStyle="1" w:styleId="C3F8042400974CE7BE858CFC25774825">
    <w:name w:val="C3F8042400974CE7BE858CFC25774825"/>
    <w:rsid w:val="00EE299E"/>
  </w:style>
  <w:style w:type="paragraph" w:customStyle="1" w:styleId="936BABEEF1964E6FA6FF6AB39FCF5993">
    <w:name w:val="936BABEEF1964E6FA6FF6AB39FCF5993"/>
    <w:rsid w:val="00EE299E"/>
  </w:style>
  <w:style w:type="paragraph" w:customStyle="1" w:styleId="94223D925EAB4377AA190B366C39A1BD">
    <w:name w:val="94223D925EAB4377AA190B366C39A1BD"/>
    <w:rsid w:val="00EE299E"/>
  </w:style>
  <w:style w:type="paragraph" w:customStyle="1" w:styleId="D9B4F8794D474AEBA7E85D5B8C88D04B">
    <w:name w:val="D9B4F8794D474AEBA7E85D5B8C88D04B"/>
    <w:rsid w:val="00EE299E"/>
  </w:style>
  <w:style w:type="paragraph" w:customStyle="1" w:styleId="AEA1CA77A02F4C8A94F010CB64534EC4">
    <w:name w:val="AEA1CA77A02F4C8A94F010CB64534EC4"/>
    <w:rsid w:val="00EE299E"/>
  </w:style>
  <w:style w:type="paragraph" w:customStyle="1" w:styleId="556F9DBC2813455F98647CCD7A04A0C1">
    <w:name w:val="556F9DBC2813455F98647CCD7A04A0C1"/>
    <w:rsid w:val="00EE299E"/>
  </w:style>
  <w:style w:type="paragraph" w:customStyle="1" w:styleId="F912B4EC0A91409FB580A21F356E1596">
    <w:name w:val="F912B4EC0A91409FB580A21F356E1596"/>
    <w:rsid w:val="00EE299E"/>
  </w:style>
  <w:style w:type="paragraph" w:customStyle="1" w:styleId="3EF2F334F7B540CBA0A21D2EB9630D72">
    <w:name w:val="3EF2F334F7B540CBA0A21D2EB9630D72"/>
    <w:rsid w:val="00EE299E"/>
  </w:style>
  <w:style w:type="paragraph" w:customStyle="1" w:styleId="F9ECB4D332F544F9AC097FBF8EC02E0A">
    <w:name w:val="F9ECB4D332F544F9AC097FBF8EC02E0A"/>
    <w:rsid w:val="00EE299E"/>
  </w:style>
  <w:style w:type="paragraph" w:customStyle="1" w:styleId="6059AF5005C9479FA5620FBCE34C0603">
    <w:name w:val="6059AF5005C9479FA5620FBCE34C0603"/>
    <w:rsid w:val="00FB662B"/>
  </w:style>
  <w:style w:type="paragraph" w:customStyle="1" w:styleId="393E6DB5244C46F7A2EB8E572E467679">
    <w:name w:val="393E6DB5244C46F7A2EB8E572E467679"/>
    <w:rsid w:val="00FB662B"/>
  </w:style>
  <w:style w:type="paragraph" w:customStyle="1" w:styleId="81AC03E93C204DC4A4E92F6CAE1A4C8B">
    <w:name w:val="81AC03E93C204DC4A4E92F6CAE1A4C8B"/>
    <w:rsid w:val="00FB662B"/>
  </w:style>
  <w:style w:type="paragraph" w:customStyle="1" w:styleId="EBD67511463649D1A1A15096C1B80DBF">
    <w:name w:val="EBD67511463649D1A1A15096C1B80DBF"/>
    <w:rsid w:val="00FB662B"/>
  </w:style>
  <w:style w:type="paragraph" w:customStyle="1" w:styleId="660AB5C03B4149AA9F7C2683FEAFAB0E">
    <w:name w:val="660AB5C03B4149AA9F7C2683FEAFAB0E"/>
    <w:rsid w:val="00FB662B"/>
  </w:style>
  <w:style w:type="paragraph" w:customStyle="1" w:styleId="F477CF2EB7EF4C37BD127E54F0C21C1B">
    <w:name w:val="F477CF2EB7EF4C37BD127E54F0C21C1B"/>
    <w:rsid w:val="00FB662B"/>
  </w:style>
  <w:style w:type="paragraph" w:customStyle="1" w:styleId="4894521A0178438EAFEA3DFCEA040F3C">
    <w:name w:val="4894521A0178438EAFEA3DFCEA040F3C"/>
    <w:rsid w:val="00FB662B"/>
  </w:style>
  <w:style w:type="paragraph" w:customStyle="1" w:styleId="213EB333F7004C288DAAAEE564FD98B6">
    <w:name w:val="213EB333F7004C288DAAAEE564FD98B6"/>
    <w:rsid w:val="00FB662B"/>
  </w:style>
  <w:style w:type="paragraph" w:customStyle="1" w:styleId="CA674360D16140F79396EB4079D1F950">
    <w:name w:val="CA674360D16140F79396EB4079D1F950"/>
    <w:rsid w:val="00FB662B"/>
  </w:style>
  <w:style w:type="paragraph" w:customStyle="1" w:styleId="4140CFB7753D485B8D3A814C3B5A492F">
    <w:name w:val="4140CFB7753D485B8D3A814C3B5A492F"/>
    <w:rsid w:val="00FB662B"/>
  </w:style>
  <w:style w:type="paragraph" w:customStyle="1" w:styleId="A8541C13BD214DE59E75E486D6E8EDF5">
    <w:name w:val="A8541C13BD214DE59E75E486D6E8EDF5"/>
    <w:rsid w:val="00FB662B"/>
  </w:style>
  <w:style w:type="paragraph" w:customStyle="1" w:styleId="778442A368F04B74A31D38396F991585">
    <w:name w:val="778442A368F04B74A31D38396F991585"/>
    <w:rsid w:val="00FB662B"/>
  </w:style>
  <w:style w:type="paragraph" w:customStyle="1" w:styleId="60A708CC87834EE9BB42035600B45FA8">
    <w:name w:val="60A708CC87834EE9BB42035600B45FA8"/>
    <w:rsid w:val="00FB662B"/>
  </w:style>
  <w:style w:type="paragraph" w:customStyle="1" w:styleId="CE72B1E7DBF3480CBF410F29C24BB59B">
    <w:name w:val="CE72B1E7DBF3480CBF410F29C24BB59B"/>
    <w:rsid w:val="00FB662B"/>
  </w:style>
  <w:style w:type="paragraph" w:customStyle="1" w:styleId="1BF91AC310984024943C585329886F70">
    <w:name w:val="1BF91AC310984024943C585329886F70"/>
    <w:rsid w:val="00FB662B"/>
  </w:style>
  <w:style w:type="paragraph" w:customStyle="1" w:styleId="EBE9E2DCB42F4CC394F10B844F62E107">
    <w:name w:val="EBE9E2DCB42F4CC394F10B844F62E107"/>
    <w:rsid w:val="00FB662B"/>
  </w:style>
  <w:style w:type="paragraph" w:customStyle="1" w:styleId="5AB0C88659E143E1A7A64006D3CD6D4F">
    <w:name w:val="5AB0C88659E143E1A7A64006D3CD6D4F"/>
    <w:rsid w:val="00FB662B"/>
  </w:style>
  <w:style w:type="paragraph" w:customStyle="1" w:styleId="90930C08122348B6A8CD58C6C0C05079">
    <w:name w:val="90930C08122348B6A8CD58C6C0C05079"/>
    <w:rsid w:val="00FB662B"/>
  </w:style>
  <w:style w:type="paragraph" w:customStyle="1" w:styleId="029DA9F4A04A41D5A455F71BD328F6CE">
    <w:name w:val="029DA9F4A04A41D5A455F71BD328F6CE"/>
    <w:rsid w:val="00FB662B"/>
  </w:style>
  <w:style w:type="paragraph" w:customStyle="1" w:styleId="3F2EB4121C6B413FB50EBF0C3191E986">
    <w:name w:val="3F2EB4121C6B413FB50EBF0C3191E986"/>
    <w:rsid w:val="00FB662B"/>
  </w:style>
  <w:style w:type="paragraph" w:customStyle="1" w:styleId="3436388DFAD74330B8607D6A7DC0C169">
    <w:name w:val="3436388DFAD74330B8607D6A7DC0C169"/>
    <w:rsid w:val="00FB662B"/>
  </w:style>
  <w:style w:type="paragraph" w:customStyle="1" w:styleId="53C98FDF30E04737A47DC9B782B2B53B">
    <w:name w:val="53C98FDF30E04737A47DC9B782B2B53B"/>
    <w:rsid w:val="00FB662B"/>
  </w:style>
  <w:style w:type="paragraph" w:customStyle="1" w:styleId="9F890C9CFE3647E9BD155CD7E0347A89">
    <w:name w:val="9F890C9CFE3647E9BD155CD7E0347A89"/>
    <w:rsid w:val="00FB662B"/>
  </w:style>
  <w:style w:type="paragraph" w:customStyle="1" w:styleId="F06DA8B1AD2F480991BED613F93AD50C">
    <w:name w:val="F06DA8B1AD2F480991BED613F93AD50C"/>
    <w:rsid w:val="00FB662B"/>
  </w:style>
  <w:style w:type="paragraph" w:customStyle="1" w:styleId="A6D60874A62E46CCA91BC8A0118E1DE0">
    <w:name w:val="A6D60874A62E46CCA91BC8A0118E1DE0"/>
    <w:rsid w:val="00FB662B"/>
  </w:style>
  <w:style w:type="paragraph" w:customStyle="1" w:styleId="B013AC566C5A446AACA85AA00CEDECF3">
    <w:name w:val="B013AC566C5A446AACA85AA00CEDECF3"/>
    <w:rsid w:val="00FB662B"/>
  </w:style>
  <w:style w:type="paragraph" w:customStyle="1" w:styleId="84F2C05CF14047A3A71C9D8C0A7710DC">
    <w:name w:val="84F2C05CF14047A3A71C9D8C0A7710DC"/>
    <w:rsid w:val="00FB662B"/>
  </w:style>
  <w:style w:type="paragraph" w:customStyle="1" w:styleId="1064E752F5AA45678F363D9FFC2163EC">
    <w:name w:val="1064E752F5AA45678F363D9FFC2163EC"/>
    <w:rsid w:val="00FB662B"/>
  </w:style>
  <w:style w:type="paragraph" w:customStyle="1" w:styleId="E0881CF9058B46099637A882444CC3E6">
    <w:name w:val="E0881CF9058B46099637A882444CC3E6"/>
    <w:rsid w:val="00FB662B"/>
  </w:style>
  <w:style w:type="paragraph" w:customStyle="1" w:styleId="CB649DAB3F5A4990AB868D7AD12B7782">
    <w:name w:val="CB649DAB3F5A4990AB868D7AD12B7782"/>
    <w:rsid w:val="00FB662B"/>
  </w:style>
  <w:style w:type="paragraph" w:customStyle="1" w:styleId="38C3C5AB4F3B4478BA29413AA3554FE3">
    <w:name w:val="38C3C5AB4F3B4478BA29413AA3554FE3"/>
    <w:rsid w:val="00FB662B"/>
  </w:style>
  <w:style w:type="paragraph" w:customStyle="1" w:styleId="6D0E056FA0864B2D840E7C1568FC3184">
    <w:name w:val="6D0E056FA0864B2D840E7C1568FC3184"/>
    <w:rsid w:val="00FB662B"/>
  </w:style>
  <w:style w:type="paragraph" w:customStyle="1" w:styleId="B0168AB9D9B641F8AF8D70AD079E2A73">
    <w:name w:val="B0168AB9D9B641F8AF8D70AD079E2A73"/>
    <w:rsid w:val="00FB662B"/>
  </w:style>
  <w:style w:type="paragraph" w:customStyle="1" w:styleId="8E503064400D4584989223733E00049A">
    <w:name w:val="8E503064400D4584989223733E00049A"/>
    <w:rsid w:val="00FB662B"/>
  </w:style>
  <w:style w:type="paragraph" w:customStyle="1" w:styleId="501099952F414435A5609397F0F83B06">
    <w:name w:val="501099952F414435A5609397F0F83B06"/>
    <w:rsid w:val="00FB662B"/>
  </w:style>
  <w:style w:type="paragraph" w:customStyle="1" w:styleId="FFDDDB6A266D4B90B6DFB4CB0C16AA5D">
    <w:name w:val="FFDDDB6A266D4B90B6DFB4CB0C16AA5D"/>
    <w:rsid w:val="00FB662B"/>
  </w:style>
  <w:style w:type="paragraph" w:customStyle="1" w:styleId="9059ED0D049241DB83458AC7D4722076">
    <w:name w:val="9059ED0D049241DB83458AC7D4722076"/>
    <w:rsid w:val="00FB662B"/>
  </w:style>
  <w:style w:type="paragraph" w:customStyle="1" w:styleId="74946413E7A04CB48675518EB6C69787">
    <w:name w:val="74946413E7A04CB48675518EB6C69787"/>
    <w:rsid w:val="00FB662B"/>
  </w:style>
  <w:style w:type="paragraph" w:customStyle="1" w:styleId="8CAC2BDE100A4830BC2197FC053C4426">
    <w:name w:val="8CAC2BDE100A4830BC2197FC053C4426"/>
    <w:rsid w:val="00FB662B"/>
  </w:style>
  <w:style w:type="paragraph" w:customStyle="1" w:styleId="02F7DB87E59149B1A19F095256D60A34">
    <w:name w:val="02F7DB87E59149B1A19F095256D60A34"/>
    <w:rsid w:val="00FB662B"/>
  </w:style>
  <w:style w:type="paragraph" w:customStyle="1" w:styleId="5E7E7584A4854A05A4FAC67D90357E3A">
    <w:name w:val="5E7E7584A4854A05A4FAC67D90357E3A"/>
    <w:rsid w:val="00FB662B"/>
  </w:style>
  <w:style w:type="paragraph" w:customStyle="1" w:styleId="C3FF0927E4954A21B257246C445BB9C9">
    <w:name w:val="C3FF0927E4954A21B257246C445BB9C9"/>
    <w:rsid w:val="00FB662B"/>
  </w:style>
  <w:style w:type="paragraph" w:customStyle="1" w:styleId="2B84C1E79197462AA648ACFDCD506959">
    <w:name w:val="2B84C1E79197462AA648ACFDCD506959"/>
    <w:rsid w:val="00FB662B"/>
  </w:style>
  <w:style w:type="paragraph" w:customStyle="1" w:styleId="444FD75A3E5941C6B22E59CB7E5BFCE2">
    <w:name w:val="444FD75A3E5941C6B22E59CB7E5BFCE2"/>
    <w:rsid w:val="00FB662B"/>
  </w:style>
  <w:style w:type="paragraph" w:customStyle="1" w:styleId="08553A6C47E348BD980CBB9EF328BF48">
    <w:name w:val="08553A6C47E348BD980CBB9EF328BF48"/>
    <w:rsid w:val="00FB662B"/>
  </w:style>
  <w:style w:type="paragraph" w:customStyle="1" w:styleId="CEAFB4DD632E40A785AC18FB0C16C5B6">
    <w:name w:val="CEAFB4DD632E40A785AC18FB0C16C5B6"/>
    <w:rsid w:val="00FB662B"/>
  </w:style>
  <w:style w:type="paragraph" w:customStyle="1" w:styleId="277B92E5799D4D7F9AEECD5567B76F35">
    <w:name w:val="277B92E5799D4D7F9AEECD5567B76F35"/>
    <w:rsid w:val="00FB662B"/>
  </w:style>
  <w:style w:type="paragraph" w:customStyle="1" w:styleId="F0819BE06757453ABF71519ABF934378">
    <w:name w:val="F0819BE06757453ABF71519ABF934378"/>
    <w:rsid w:val="00FB662B"/>
  </w:style>
  <w:style w:type="paragraph" w:customStyle="1" w:styleId="479B98182A31470A8774D481473F70BA">
    <w:name w:val="479B98182A31470A8774D481473F70BA"/>
    <w:rsid w:val="00FB662B"/>
  </w:style>
  <w:style w:type="paragraph" w:customStyle="1" w:styleId="9A14ED29136C45118125EF317CAD2FC7">
    <w:name w:val="9A14ED29136C45118125EF317CAD2FC7"/>
    <w:rsid w:val="00FB662B"/>
  </w:style>
  <w:style w:type="paragraph" w:customStyle="1" w:styleId="2141549EFF2C4FCD89467FBEE1E3009C">
    <w:name w:val="2141549EFF2C4FCD89467FBEE1E3009C"/>
    <w:rsid w:val="00FB662B"/>
  </w:style>
  <w:style w:type="paragraph" w:customStyle="1" w:styleId="7091F0856EC44022A8387970DDA7238E">
    <w:name w:val="7091F0856EC44022A8387970DDA7238E"/>
    <w:rsid w:val="00FB662B"/>
  </w:style>
  <w:style w:type="paragraph" w:customStyle="1" w:styleId="CD1314CE8219468C83FBD193E4DDBF62">
    <w:name w:val="CD1314CE8219468C83FBD193E4DDBF62"/>
    <w:rsid w:val="00FB662B"/>
  </w:style>
  <w:style w:type="paragraph" w:customStyle="1" w:styleId="FB16EB8CF5BD479282202A72D79E3E7E">
    <w:name w:val="FB16EB8CF5BD479282202A72D79E3E7E"/>
    <w:rsid w:val="00FB662B"/>
  </w:style>
  <w:style w:type="paragraph" w:customStyle="1" w:styleId="6BB68C37B5C34233886B2CFF7ACB9A5B">
    <w:name w:val="6BB68C37B5C34233886B2CFF7ACB9A5B"/>
    <w:rsid w:val="00FB662B"/>
  </w:style>
  <w:style w:type="paragraph" w:customStyle="1" w:styleId="D52E73411F8F45209CA7E85F0DD2EAB3">
    <w:name w:val="D52E73411F8F45209CA7E85F0DD2EAB3"/>
    <w:rsid w:val="00FB662B"/>
  </w:style>
  <w:style w:type="paragraph" w:customStyle="1" w:styleId="299E19E6BA384A16A3B6182F74556807">
    <w:name w:val="299E19E6BA384A16A3B6182F74556807"/>
    <w:rsid w:val="00FB662B"/>
  </w:style>
  <w:style w:type="paragraph" w:customStyle="1" w:styleId="8A91959DD7874C0A96E92588CBDBB9D2">
    <w:name w:val="8A91959DD7874C0A96E92588CBDBB9D2"/>
    <w:rsid w:val="00FB662B"/>
  </w:style>
  <w:style w:type="paragraph" w:customStyle="1" w:styleId="B99612EDB24044FE8149E9996708B9DA">
    <w:name w:val="B99612EDB24044FE8149E9996708B9DA"/>
    <w:rsid w:val="00FB662B"/>
  </w:style>
  <w:style w:type="paragraph" w:customStyle="1" w:styleId="1EDEAE12B50C48CEA44F1AF8F6A00452">
    <w:name w:val="1EDEAE12B50C48CEA44F1AF8F6A00452"/>
    <w:rsid w:val="00FB662B"/>
  </w:style>
  <w:style w:type="paragraph" w:customStyle="1" w:styleId="267923F9C45741CA809B673F96381077">
    <w:name w:val="267923F9C45741CA809B673F96381077"/>
    <w:rsid w:val="00FB662B"/>
  </w:style>
  <w:style w:type="paragraph" w:customStyle="1" w:styleId="CB458ECE4F0C4354BB96854FA4641FDA">
    <w:name w:val="CB458ECE4F0C4354BB96854FA4641FDA"/>
    <w:rsid w:val="00FB662B"/>
  </w:style>
  <w:style w:type="paragraph" w:customStyle="1" w:styleId="CC3215A98D294CA2ACA600CE74307E1E">
    <w:name w:val="CC3215A98D294CA2ACA600CE74307E1E"/>
    <w:rsid w:val="00FB662B"/>
  </w:style>
  <w:style w:type="paragraph" w:customStyle="1" w:styleId="1E930130ACBA4FF6A9E33988DE694A25">
    <w:name w:val="1E930130ACBA4FF6A9E33988DE694A25"/>
    <w:rsid w:val="00FB662B"/>
  </w:style>
  <w:style w:type="paragraph" w:customStyle="1" w:styleId="A136E600893A42B191286A04A815EDDD">
    <w:name w:val="A136E600893A42B191286A04A815EDDD"/>
    <w:rsid w:val="00FB662B"/>
  </w:style>
  <w:style w:type="paragraph" w:customStyle="1" w:styleId="CC910A077DD941A5BAB1AE4491558621">
    <w:name w:val="CC910A077DD941A5BAB1AE4491558621"/>
    <w:rsid w:val="00FB662B"/>
  </w:style>
  <w:style w:type="paragraph" w:customStyle="1" w:styleId="E5B7A07B692A4A39A3FD7F2C18A6764A">
    <w:name w:val="E5B7A07B692A4A39A3FD7F2C18A6764A"/>
    <w:rsid w:val="00FB662B"/>
  </w:style>
  <w:style w:type="paragraph" w:customStyle="1" w:styleId="34D4F52D1F4E43A585B984E4F3FACF6A">
    <w:name w:val="34D4F52D1F4E43A585B984E4F3FACF6A"/>
    <w:rsid w:val="00FB662B"/>
  </w:style>
  <w:style w:type="paragraph" w:customStyle="1" w:styleId="0343C18D1FE14AE39084F4EED1F64C0B">
    <w:name w:val="0343C18D1FE14AE39084F4EED1F64C0B"/>
    <w:rsid w:val="00FB662B"/>
  </w:style>
  <w:style w:type="paragraph" w:customStyle="1" w:styleId="6692B0AB1B9141CBB401EA93598A1DDB">
    <w:name w:val="6692B0AB1B9141CBB401EA93598A1DDB"/>
    <w:rsid w:val="00FB662B"/>
  </w:style>
  <w:style w:type="paragraph" w:customStyle="1" w:styleId="692302666B0244179255C8713A42B789">
    <w:name w:val="692302666B0244179255C8713A42B789"/>
    <w:rsid w:val="00FB662B"/>
  </w:style>
  <w:style w:type="paragraph" w:customStyle="1" w:styleId="5D386127E34B4A1E9DA90FB75048EFA9">
    <w:name w:val="5D386127E34B4A1E9DA90FB75048EFA9"/>
    <w:rsid w:val="00FB662B"/>
  </w:style>
  <w:style w:type="paragraph" w:customStyle="1" w:styleId="C736D4C1A47E4C9FBBA20116B7099874">
    <w:name w:val="C736D4C1A47E4C9FBBA20116B7099874"/>
    <w:rsid w:val="00FB662B"/>
  </w:style>
  <w:style w:type="paragraph" w:customStyle="1" w:styleId="AF53D5E5509742CEA6AF1DBAFD4CA75A">
    <w:name w:val="AF53D5E5509742CEA6AF1DBAFD4CA75A"/>
    <w:rsid w:val="00FB662B"/>
  </w:style>
  <w:style w:type="paragraph" w:customStyle="1" w:styleId="5F1E565ED2A248D9992973E5813D0EA8">
    <w:name w:val="5F1E565ED2A248D9992973E5813D0EA8"/>
    <w:rsid w:val="00FB662B"/>
  </w:style>
  <w:style w:type="paragraph" w:customStyle="1" w:styleId="CD467F92D0C54DAEB905489D5B465F96">
    <w:name w:val="CD467F92D0C54DAEB905489D5B465F96"/>
    <w:rsid w:val="00FB662B"/>
  </w:style>
  <w:style w:type="paragraph" w:customStyle="1" w:styleId="43EBE1FB0BED484DAFE1ACF23FF01844">
    <w:name w:val="43EBE1FB0BED484DAFE1ACF23FF01844"/>
    <w:rsid w:val="00FB662B"/>
  </w:style>
  <w:style w:type="paragraph" w:customStyle="1" w:styleId="81DAAEAAF16249FDAD60C4D3757A6F8F">
    <w:name w:val="81DAAEAAF16249FDAD60C4D3757A6F8F"/>
    <w:rsid w:val="00FB662B"/>
  </w:style>
  <w:style w:type="paragraph" w:customStyle="1" w:styleId="84D9CFE840D24C438AA11BBB9B8A66B4">
    <w:name w:val="84D9CFE840D24C438AA11BBB9B8A66B4"/>
    <w:rsid w:val="00FB662B"/>
  </w:style>
  <w:style w:type="paragraph" w:customStyle="1" w:styleId="E20C19682A814859BA1FAFBD77239B12">
    <w:name w:val="E20C19682A814859BA1FAFBD77239B12"/>
    <w:rsid w:val="00FB662B"/>
  </w:style>
  <w:style w:type="paragraph" w:customStyle="1" w:styleId="3A7D3CA3EF5743AFBC32E0064EEFC939">
    <w:name w:val="3A7D3CA3EF5743AFBC32E0064EEFC939"/>
    <w:rsid w:val="00FB662B"/>
  </w:style>
  <w:style w:type="paragraph" w:customStyle="1" w:styleId="A7CAC9CA01B44249AEEA6A2907F32537">
    <w:name w:val="A7CAC9CA01B44249AEEA6A2907F32537"/>
    <w:rsid w:val="00FB662B"/>
  </w:style>
  <w:style w:type="paragraph" w:customStyle="1" w:styleId="B56637373574477B8561859A6D6E5DB4">
    <w:name w:val="B56637373574477B8561859A6D6E5DB4"/>
    <w:rsid w:val="00FB662B"/>
  </w:style>
  <w:style w:type="paragraph" w:customStyle="1" w:styleId="D7F82BCD80944752ADF4C974B7E91ACC">
    <w:name w:val="D7F82BCD80944752ADF4C974B7E91ACC"/>
    <w:rsid w:val="00FB662B"/>
  </w:style>
  <w:style w:type="paragraph" w:customStyle="1" w:styleId="FC8C046857E244F49056B25BE6D2FEE5">
    <w:name w:val="FC8C046857E244F49056B25BE6D2FEE5"/>
    <w:rsid w:val="00FB662B"/>
  </w:style>
  <w:style w:type="paragraph" w:customStyle="1" w:styleId="0B9324C9E09343D4855E5B4ADB48B7A6">
    <w:name w:val="0B9324C9E09343D4855E5B4ADB48B7A6"/>
    <w:rsid w:val="00FB662B"/>
  </w:style>
  <w:style w:type="paragraph" w:customStyle="1" w:styleId="461222EA44534E05A640B86304C8D476">
    <w:name w:val="461222EA44534E05A640B86304C8D476"/>
    <w:rsid w:val="00FB662B"/>
  </w:style>
  <w:style w:type="paragraph" w:customStyle="1" w:styleId="30ABF6426D894E2D9F829088D2145F2E">
    <w:name w:val="30ABF6426D894E2D9F829088D2145F2E"/>
    <w:rsid w:val="00FB662B"/>
  </w:style>
  <w:style w:type="paragraph" w:customStyle="1" w:styleId="7D42353186FE4CC999E227409BF23141">
    <w:name w:val="7D42353186FE4CC999E227409BF23141"/>
    <w:rsid w:val="00FB662B"/>
  </w:style>
  <w:style w:type="paragraph" w:customStyle="1" w:styleId="8E1DC03E5D71471BB80FB36AE0C215A0">
    <w:name w:val="8E1DC03E5D71471BB80FB36AE0C215A0"/>
    <w:rsid w:val="00FB662B"/>
  </w:style>
  <w:style w:type="paragraph" w:customStyle="1" w:styleId="40CB15DA1BC7494D8AC79EB141D106C3">
    <w:name w:val="40CB15DA1BC7494D8AC79EB141D106C3"/>
    <w:rsid w:val="00FB662B"/>
  </w:style>
  <w:style w:type="paragraph" w:customStyle="1" w:styleId="0C5551237C9849D6A667D5C8146F398B">
    <w:name w:val="0C5551237C9849D6A667D5C8146F398B"/>
    <w:rsid w:val="00FB662B"/>
  </w:style>
  <w:style w:type="paragraph" w:customStyle="1" w:styleId="5C7187AA99A542AF844580562786A623">
    <w:name w:val="5C7187AA99A542AF844580562786A623"/>
    <w:rsid w:val="00FB662B"/>
  </w:style>
  <w:style w:type="paragraph" w:customStyle="1" w:styleId="D4127BEEB6A8474C9A34882800369BA8">
    <w:name w:val="D4127BEEB6A8474C9A34882800369BA8"/>
    <w:rsid w:val="00FB662B"/>
  </w:style>
  <w:style w:type="paragraph" w:customStyle="1" w:styleId="15C76182D5CA48D6BDAE41F542623736">
    <w:name w:val="15C76182D5CA48D6BDAE41F542623736"/>
    <w:rsid w:val="00FB662B"/>
  </w:style>
  <w:style w:type="paragraph" w:customStyle="1" w:styleId="81C6A8A2284B4B6299BBA09149705B89">
    <w:name w:val="81C6A8A2284B4B6299BBA09149705B89"/>
    <w:rsid w:val="00FB662B"/>
  </w:style>
  <w:style w:type="paragraph" w:customStyle="1" w:styleId="43AB6B95E13E42DCBB0CC1B1C569E2B1">
    <w:name w:val="43AB6B95E13E42DCBB0CC1B1C569E2B1"/>
    <w:rsid w:val="00FB662B"/>
  </w:style>
  <w:style w:type="paragraph" w:customStyle="1" w:styleId="05D29A6A0E0A4C44B21F1670DD51CA63">
    <w:name w:val="05D29A6A0E0A4C44B21F1670DD51CA63"/>
    <w:rsid w:val="00FB662B"/>
  </w:style>
  <w:style w:type="paragraph" w:customStyle="1" w:styleId="F5D18AC8F82E4B88A58AA5A4A88C8E48">
    <w:name w:val="F5D18AC8F82E4B88A58AA5A4A88C8E48"/>
    <w:rsid w:val="00FB662B"/>
  </w:style>
  <w:style w:type="paragraph" w:customStyle="1" w:styleId="8F5ABEBA724C4D06AD73D8EBDFC7FB63">
    <w:name w:val="8F5ABEBA724C4D06AD73D8EBDFC7FB63"/>
    <w:rsid w:val="00FB662B"/>
  </w:style>
  <w:style w:type="paragraph" w:customStyle="1" w:styleId="E3D08AF83D13409FA74BCE46405DB3A0">
    <w:name w:val="E3D08AF83D13409FA74BCE46405DB3A0"/>
    <w:rsid w:val="00FB662B"/>
  </w:style>
  <w:style w:type="paragraph" w:customStyle="1" w:styleId="8E5A5F2DC3F24F44930B59E1FF35F994">
    <w:name w:val="8E5A5F2DC3F24F44930B59E1FF35F994"/>
    <w:rsid w:val="00FB662B"/>
  </w:style>
  <w:style w:type="paragraph" w:customStyle="1" w:styleId="2E92836F22B443019093790DE36F0608">
    <w:name w:val="2E92836F22B443019093790DE36F0608"/>
    <w:rsid w:val="00FB662B"/>
  </w:style>
  <w:style w:type="paragraph" w:customStyle="1" w:styleId="7099827F551C414B99C8AF8A29527113">
    <w:name w:val="7099827F551C414B99C8AF8A29527113"/>
    <w:rsid w:val="00FB662B"/>
  </w:style>
  <w:style w:type="paragraph" w:customStyle="1" w:styleId="FE3D3BD4C54144D28A4311BA43601ABD">
    <w:name w:val="FE3D3BD4C54144D28A4311BA43601ABD"/>
    <w:rsid w:val="00FB662B"/>
  </w:style>
  <w:style w:type="paragraph" w:customStyle="1" w:styleId="1DC03AAFDE5E4E079EAE558FC076A853">
    <w:name w:val="1DC03AAFDE5E4E079EAE558FC076A853"/>
    <w:rsid w:val="00FB662B"/>
  </w:style>
  <w:style w:type="paragraph" w:customStyle="1" w:styleId="D2170037E7E84C878FFF4E27E4F63DE4">
    <w:name w:val="D2170037E7E84C878FFF4E27E4F63DE4"/>
    <w:rsid w:val="00FB662B"/>
  </w:style>
  <w:style w:type="paragraph" w:customStyle="1" w:styleId="B18D1B7ADB9A49138CD533E73D00A079">
    <w:name w:val="B18D1B7ADB9A49138CD533E73D00A079"/>
    <w:rsid w:val="00FB662B"/>
  </w:style>
  <w:style w:type="paragraph" w:customStyle="1" w:styleId="475B5F4D69E04CEBAD879F2F943AD1B3">
    <w:name w:val="475B5F4D69E04CEBAD879F2F943AD1B3"/>
    <w:rsid w:val="00FB662B"/>
  </w:style>
  <w:style w:type="paragraph" w:customStyle="1" w:styleId="EC9DB741A2A14571B39F035519F159D7">
    <w:name w:val="EC9DB741A2A14571B39F035519F159D7"/>
    <w:rsid w:val="00FB662B"/>
  </w:style>
  <w:style w:type="paragraph" w:customStyle="1" w:styleId="FAF83022B38F464B991C11DC188FDCA0">
    <w:name w:val="FAF83022B38F464B991C11DC188FDCA0"/>
    <w:rsid w:val="00FB662B"/>
  </w:style>
  <w:style w:type="paragraph" w:customStyle="1" w:styleId="57DBA55AF7C244CC8C82A9F0070DED40">
    <w:name w:val="57DBA55AF7C244CC8C82A9F0070DED40"/>
    <w:rsid w:val="00FB662B"/>
  </w:style>
  <w:style w:type="paragraph" w:customStyle="1" w:styleId="28BE599462F64EF687C3F7A81C2CD9F5">
    <w:name w:val="28BE599462F64EF687C3F7A81C2CD9F5"/>
    <w:rsid w:val="00FB662B"/>
  </w:style>
  <w:style w:type="paragraph" w:customStyle="1" w:styleId="908BDDE6794C4626B978CE3E36CD427B">
    <w:name w:val="908BDDE6794C4626B978CE3E36CD427B"/>
    <w:rsid w:val="00FB662B"/>
  </w:style>
  <w:style w:type="paragraph" w:customStyle="1" w:styleId="E3471DBC4C384D08B1DC6250A451EFFD">
    <w:name w:val="E3471DBC4C384D08B1DC6250A451EFFD"/>
    <w:rsid w:val="00FB662B"/>
  </w:style>
  <w:style w:type="paragraph" w:customStyle="1" w:styleId="9A706500F8DB47F6A81728B2298C9F8B">
    <w:name w:val="9A706500F8DB47F6A81728B2298C9F8B"/>
    <w:rsid w:val="00FB662B"/>
  </w:style>
  <w:style w:type="paragraph" w:customStyle="1" w:styleId="96DAE9751FEC49C3A31C713670D27194">
    <w:name w:val="96DAE9751FEC49C3A31C713670D27194"/>
    <w:rsid w:val="00FB662B"/>
  </w:style>
  <w:style w:type="paragraph" w:customStyle="1" w:styleId="F90C7193E74640989E5CE60F3364961E">
    <w:name w:val="F90C7193E74640989E5CE60F3364961E"/>
    <w:rsid w:val="00FB662B"/>
  </w:style>
  <w:style w:type="paragraph" w:customStyle="1" w:styleId="274DE55838B44E01A22390505C155CDB">
    <w:name w:val="274DE55838B44E01A22390505C155CDB"/>
    <w:rsid w:val="00FB662B"/>
  </w:style>
  <w:style w:type="paragraph" w:customStyle="1" w:styleId="50A133D96F2145E096B5C5C9B9EE8660">
    <w:name w:val="50A133D96F2145E096B5C5C9B9EE8660"/>
    <w:rsid w:val="00FB662B"/>
  </w:style>
  <w:style w:type="paragraph" w:customStyle="1" w:styleId="11097FAC756A4437871C3FA9DF06625D">
    <w:name w:val="11097FAC756A4437871C3FA9DF06625D"/>
    <w:rsid w:val="00FB662B"/>
  </w:style>
  <w:style w:type="paragraph" w:customStyle="1" w:styleId="2E2B01D9D1304076A0124CF2E7365C5E">
    <w:name w:val="2E2B01D9D1304076A0124CF2E7365C5E"/>
    <w:rsid w:val="00FB662B"/>
  </w:style>
  <w:style w:type="paragraph" w:customStyle="1" w:styleId="58867F34AAFC4F2782E1EBF079B2116D">
    <w:name w:val="58867F34AAFC4F2782E1EBF079B2116D"/>
    <w:rsid w:val="00FB662B"/>
  </w:style>
  <w:style w:type="paragraph" w:customStyle="1" w:styleId="36ADDC11D52D41DF8C609D148EE7049D">
    <w:name w:val="36ADDC11D52D41DF8C609D148EE7049D"/>
    <w:rsid w:val="00FB662B"/>
  </w:style>
  <w:style w:type="paragraph" w:customStyle="1" w:styleId="221DCC21A1D0493385FD7BF0DB82551C">
    <w:name w:val="221DCC21A1D0493385FD7BF0DB82551C"/>
    <w:rsid w:val="00FB662B"/>
  </w:style>
  <w:style w:type="paragraph" w:customStyle="1" w:styleId="EBB9AF2E48E74C8391FEF12D80455812">
    <w:name w:val="EBB9AF2E48E74C8391FEF12D80455812"/>
    <w:rsid w:val="00FB662B"/>
  </w:style>
  <w:style w:type="paragraph" w:customStyle="1" w:styleId="EEC1BD6C1B8945AE8DC86971E400A3E1">
    <w:name w:val="EEC1BD6C1B8945AE8DC86971E400A3E1"/>
    <w:rsid w:val="00FB662B"/>
  </w:style>
  <w:style w:type="paragraph" w:customStyle="1" w:styleId="A56DB1BF33AD47FE8F5BD9FF97DCF2E4">
    <w:name w:val="A56DB1BF33AD47FE8F5BD9FF97DCF2E4"/>
    <w:rsid w:val="00FB662B"/>
  </w:style>
  <w:style w:type="paragraph" w:customStyle="1" w:styleId="AF174824DB7D4A95AA3DFD260916FE54">
    <w:name w:val="AF174824DB7D4A95AA3DFD260916FE54"/>
    <w:rsid w:val="00FB662B"/>
  </w:style>
  <w:style w:type="paragraph" w:customStyle="1" w:styleId="AB3ECE0E9C0C42E196A8DF743EC4319C">
    <w:name w:val="AB3ECE0E9C0C42E196A8DF743EC4319C"/>
    <w:rsid w:val="00FB662B"/>
  </w:style>
  <w:style w:type="paragraph" w:customStyle="1" w:styleId="D5EC8C0B91AA40E9A9F89FF0846365E5">
    <w:name w:val="D5EC8C0B91AA40E9A9F89FF0846365E5"/>
    <w:rsid w:val="00FB662B"/>
  </w:style>
  <w:style w:type="paragraph" w:customStyle="1" w:styleId="C890992648A04D2E9E861D7332EAEF28">
    <w:name w:val="C890992648A04D2E9E861D7332EAEF28"/>
    <w:rsid w:val="00FB662B"/>
  </w:style>
  <w:style w:type="paragraph" w:customStyle="1" w:styleId="8B3D2ED4E18B43FB8D286488B8D81A1C">
    <w:name w:val="8B3D2ED4E18B43FB8D286488B8D81A1C"/>
    <w:rsid w:val="00FB662B"/>
  </w:style>
  <w:style w:type="paragraph" w:customStyle="1" w:styleId="84D6DDA1904A464A99DB1B92A2FEE84A">
    <w:name w:val="84D6DDA1904A464A99DB1B92A2FEE84A"/>
    <w:rsid w:val="00FB662B"/>
  </w:style>
  <w:style w:type="paragraph" w:customStyle="1" w:styleId="36D4F5B268FF4B9FAEF4ADB7D15B0F74">
    <w:name w:val="36D4F5B268FF4B9FAEF4ADB7D15B0F74"/>
    <w:rsid w:val="00FB662B"/>
  </w:style>
  <w:style w:type="paragraph" w:customStyle="1" w:styleId="1E110B4EF4A54855867E91B17FA98B93">
    <w:name w:val="1E110B4EF4A54855867E91B17FA98B93"/>
    <w:rsid w:val="00FB662B"/>
  </w:style>
  <w:style w:type="paragraph" w:customStyle="1" w:styleId="89D3E0C86EFB44F788C15107B82A558F">
    <w:name w:val="89D3E0C86EFB44F788C15107B82A558F"/>
    <w:rsid w:val="00FB662B"/>
  </w:style>
  <w:style w:type="paragraph" w:customStyle="1" w:styleId="81F973B5BB504E1AAB340FF64B5F02DE">
    <w:name w:val="81F973B5BB504E1AAB340FF64B5F02DE"/>
    <w:rsid w:val="00FB662B"/>
  </w:style>
  <w:style w:type="paragraph" w:customStyle="1" w:styleId="79B54AFE46974F94B73A02AAEDC6926E">
    <w:name w:val="79B54AFE46974F94B73A02AAEDC6926E"/>
    <w:rsid w:val="00FB662B"/>
  </w:style>
  <w:style w:type="paragraph" w:customStyle="1" w:styleId="1565D2604FD941AA98BC02E0FBB3D607">
    <w:name w:val="1565D2604FD941AA98BC02E0FBB3D607"/>
    <w:rsid w:val="00FB662B"/>
  </w:style>
  <w:style w:type="paragraph" w:customStyle="1" w:styleId="D318E7CDA5F94E91951AAD9B4B0427BA">
    <w:name w:val="D318E7CDA5F94E91951AAD9B4B0427BA"/>
    <w:rsid w:val="00FB662B"/>
  </w:style>
  <w:style w:type="paragraph" w:customStyle="1" w:styleId="EC8CC292D694402D84BC5357CC8F6607">
    <w:name w:val="EC8CC292D694402D84BC5357CC8F6607"/>
    <w:rsid w:val="00FB662B"/>
  </w:style>
  <w:style w:type="paragraph" w:customStyle="1" w:styleId="754E12A2B205472CAF1EF1DDD6812F8D">
    <w:name w:val="754E12A2B205472CAF1EF1DDD6812F8D"/>
    <w:rsid w:val="00FB662B"/>
  </w:style>
  <w:style w:type="paragraph" w:customStyle="1" w:styleId="AE1C1C9CCA34491BA6D6316F59551A47">
    <w:name w:val="AE1C1C9CCA34491BA6D6316F59551A47"/>
    <w:rsid w:val="00FB662B"/>
  </w:style>
  <w:style w:type="paragraph" w:customStyle="1" w:styleId="E99DA00573944B3AB8D20CE84B655034">
    <w:name w:val="E99DA00573944B3AB8D20CE84B655034"/>
    <w:rsid w:val="00FB662B"/>
  </w:style>
  <w:style w:type="paragraph" w:customStyle="1" w:styleId="05EF9DFDEDC04E0F97882BE5B8FFFEE9">
    <w:name w:val="05EF9DFDEDC04E0F97882BE5B8FFFEE9"/>
    <w:rsid w:val="00FB662B"/>
  </w:style>
  <w:style w:type="paragraph" w:customStyle="1" w:styleId="388D20141F4C40D7A148CB68FDD85AF3">
    <w:name w:val="388D20141F4C40D7A148CB68FDD85AF3"/>
    <w:rsid w:val="00FB662B"/>
  </w:style>
  <w:style w:type="paragraph" w:customStyle="1" w:styleId="798ECA98015C4FD1AB8B66DF1DFCF57E">
    <w:name w:val="798ECA98015C4FD1AB8B66DF1DFCF57E"/>
    <w:rsid w:val="00FB662B"/>
  </w:style>
  <w:style w:type="paragraph" w:customStyle="1" w:styleId="E0E5B752055C47E6BBAA650D08A99E61">
    <w:name w:val="E0E5B752055C47E6BBAA650D08A99E61"/>
    <w:rsid w:val="00FB662B"/>
  </w:style>
  <w:style w:type="paragraph" w:customStyle="1" w:styleId="6505207DD20E4A6A9B4E8805107D3CA6">
    <w:name w:val="6505207DD20E4A6A9B4E8805107D3CA6"/>
    <w:rsid w:val="00FB662B"/>
  </w:style>
  <w:style w:type="paragraph" w:customStyle="1" w:styleId="AB22DEA7CDAF47F7BF578350AB4E6C85">
    <w:name w:val="AB22DEA7CDAF47F7BF578350AB4E6C85"/>
    <w:rsid w:val="00FB662B"/>
  </w:style>
  <w:style w:type="paragraph" w:customStyle="1" w:styleId="8D182CE8324349B2AC817CBE54BE9575">
    <w:name w:val="8D182CE8324349B2AC817CBE54BE9575"/>
    <w:rsid w:val="00FB662B"/>
  </w:style>
  <w:style w:type="paragraph" w:customStyle="1" w:styleId="D84BFBC2C758487A8D1DB8BD6DA709AC">
    <w:name w:val="D84BFBC2C758487A8D1DB8BD6DA709AC"/>
    <w:rsid w:val="00FB662B"/>
  </w:style>
  <w:style w:type="paragraph" w:customStyle="1" w:styleId="F27BE2D430DC4C7C922EC40EDF834417">
    <w:name w:val="F27BE2D430DC4C7C922EC40EDF834417"/>
    <w:rsid w:val="00FB662B"/>
  </w:style>
  <w:style w:type="paragraph" w:customStyle="1" w:styleId="29C2B09EDE1843D39C9842E85633BDA3">
    <w:name w:val="29C2B09EDE1843D39C9842E85633BDA3"/>
    <w:rsid w:val="00FB662B"/>
  </w:style>
  <w:style w:type="paragraph" w:customStyle="1" w:styleId="EAFA1C46667B437B82609534E152E3A3">
    <w:name w:val="EAFA1C46667B437B82609534E152E3A3"/>
    <w:rsid w:val="00FB662B"/>
  </w:style>
  <w:style w:type="paragraph" w:customStyle="1" w:styleId="07DF623FD64A47669879641641AB4D11">
    <w:name w:val="07DF623FD64A47669879641641AB4D11"/>
    <w:rsid w:val="00FB662B"/>
  </w:style>
  <w:style w:type="paragraph" w:customStyle="1" w:styleId="ADE9B21C489744B3BB48CFAC9278ED46">
    <w:name w:val="ADE9B21C489744B3BB48CFAC9278ED46"/>
    <w:rsid w:val="00FB662B"/>
  </w:style>
  <w:style w:type="paragraph" w:customStyle="1" w:styleId="EDF9C1F1FE9D48F393E4981A52CA36FD">
    <w:name w:val="EDF9C1F1FE9D48F393E4981A52CA36FD"/>
    <w:rsid w:val="00FB662B"/>
  </w:style>
  <w:style w:type="paragraph" w:customStyle="1" w:styleId="2B46CBB025AE47CCBF0669E001698A86">
    <w:name w:val="2B46CBB025AE47CCBF0669E001698A86"/>
    <w:rsid w:val="00FB662B"/>
  </w:style>
  <w:style w:type="paragraph" w:customStyle="1" w:styleId="1ABAB8A5628D4938830D43AF96F67189">
    <w:name w:val="1ABAB8A5628D4938830D43AF96F67189"/>
    <w:rsid w:val="00FB662B"/>
  </w:style>
  <w:style w:type="paragraph" w:customStyle="1" w:styleId="AF3B524FCE6441899BDC7101AD20C3AB">
    <w:name w:val="AF3B524FCE6441899BDC7101AD20C3AB"/>
    <w:rsid w:val="00FB662B"/>
  </w:style>
  <w:style w:type="paragraph" w:customStyle="1" w:styleId="12E96516BE7A40EAA4CD57C979ECE8B7">
    <w:name w:val="12E96516BE7A40EAA4CD57C979ECE8B7"/>
    <w:rsid w:val="00FB662B"/>
  </w:style>
  <w:style w:type="paragraph" w:customStyle="1" w:styleId="DA07CB0E0D4949368FA9DF8327F3C46A">
    <w:name w:val="DA07CB0E0D4949368FA9DF8327F3C46A"/>
    <w:rsid w:val="00FB662B"/>
  </w:style>
  <w:style w:type="paragraph" w:customStyle="1" w:styleId="C770C6575E2E4F3991C18343A13B665C">
    <w:name w:val="C770C6575E2E4F3991C18343A13B665C"/>
    <w:rsid w:val="00FB662B"/>
  </w:style>
  <w:style w:type="paragraph" w:customStyle="1" w:styleId="CC4ABBB7A26547BA8D61A6392F4E3754">
    <w:name w:val="CC4ABBB7A26547BA8D61A6392F4E3754"/>
    <w:rsid w:val="00FB662B"/>
  </w:style>
  <w:style w:type="paragraph" w:customStyle="1" w:styleId="AA9278A168324352BBDA6A9C05C1073D">
    <w:name w:val="AA9278A168324352BBDA6A9C05C1073D"/>
    <w:rsid w:val="00FB662B"/>
  </w:style>
  <w:style w:type="paragraph" w:customStyle="1" w:styleId="AEA1195255A441B89ED3B554D886BEB7">
    <w:name w:val="AEA1195255A441B89ED3B554D886BEB7"/>
    <w:rsid w:val="00FB662B"/>
  </w:style>
  <w:style w:type="paragraph" w:customStyle="1" w:styleId="DB5CF6AB8113498887D970E4B9146366">
    <w:name w:val="DB5CF6AB8113498887D970E4B9146366"/>
    <w:rsid w:val="00FB662B"/>
  </w:style>
  <w:style w:type="paragraph" w:customStyle="1" w:styleId="5C10747113204C2ABCF0DB997A7EAC4C">
    <w:name w:val="5C10747113204C2ABCF0DB997A7EAC4C"/>
    <w:rsid w:val="00FB662B"/>
  </w:style>
  <w:style w:type="paragraph" w:customStyle="1" w:styleId="B996F6A408B0463793EB7E6097690006">
    <w:name w:val="B996F6A408B0463793EB7E6097690006"/>
    <w:rsid w:val="00FB662B"/>
  </w:style>
  <w:style w:type="paragraph" w:customStyle="1" w:styleId="9C28C2137B9547C987C24BCB1D4C1DFB">
    <w:name w:val="9C28C2137B9547C987C24BCB1D4C1DFB"/>
    <w:rsid w:val="00FB662B"/>
  </w:style>
  <w:style w:type="paragraph" w:customStyle="1" w:styleId="AA099200D6BD4444888D9BBDCF6AAA2E">
    <w:name w:val="AA099200D6BD4444888D9BBDCF6AAA2E"/>
    <w:rsid w:val="00FB662B"/>
  </w:style>
  <w:style w:type="paragraph" w:customStyle="1" w:styleId="A3F0E66D191640B0883E8B687495681E">
    <w:name w:val="A3F0E66D191640B0883E8B687495681E"/>
    <w:rsid w:val="00FB662B"/>
  </w:style>
  <w:style w:type="paragraph" w:customStyle="1" w:styleId="D266C2D202B1441A930A9307C8B3BAB7">
    <w:name w:val="D266C2D202B1441A930A9307C8B3BAB7"/>
    <w:rsid w:val="00FB662B"/>
  </w:style>
  <w:style w:type="paragraph" w:customStyle="1" w:styleId="053558657C4C48CD9F62097B39EADA31">
    <w:name w:val="053558657C4C48CD9F62097B39EADA31"/>
    <w:rsid w:val="00FB662B"/>
  </w:style>
  <w:style w:type="paragraph" w:customStyle="1" w:styleId="4315EDD6B3BF43768D5F2C2FC3117005">
    <w:name w:val="4315EDD6B3BF43768D5F2C2FC3117005"/>
    <w:rsid w:val="00FB662B"/>
  </w:style>
  <w:style w:type="paragraph" w:customStyle="1" w:styleId="B3E28526C63C4836BEAE1A5B16FF0B23">
    <w:name w:val="B3E28526C63C4836BEAE1A5B16FF0B23"/>
    <w:rsid w:val="00FB662B"/>
  </w:style>
  <w:style w:type="paragraph" w:customStyle="1" w:styleId="B837A161DA6943A3A1CAFD90193000A3">
    <w:name w:val="B837A161DA6943A3A1CAFD90193000A3"/>
    <w:rsid w:val="00FB662B"/>
  </w:style>
  <w:style w:type="paragraph" w:customStyle="1" w:styleId="7417ACDAB0794A9CA05F3F9255C2598D">
    <w:name w:val="7417ACDAB0794A9CA05F3F9255C2598D"/>
    <w:rsid w:val="00FB662B"/>
  </w:style>
  <w:style w:type="paragraph" w:customStyle="1" w:styleId="E570BD8003444B49A8C3687FE7662FED">
    <w:name w:val="E570BD8003444B49A8C3687FE7662FED"/>
    <w:rsid w:val="00FB662B"/>
  </w:style>
  <w:style w:type="paragraph" w:customStyle="1" w:styleId="89A01787C4CD47C3887BE98075D0DC0A">
    <w:name w:val="89A01787C4CD47C3887BE98075D0DC0A"/>
    <w:rsid w:val="00FB662B"/>
  </w:style>
  <w:style w:type="paragraph" w:customStyle="1" w:styleId="167AF126115440E4B022B945F48EB29D">
    <w:name w:val="167AF126115440E4B022B945F48EB29D"/>
    <w:rsid w:val="00FB662B"/>
  </w:style>
  <w:style w:type="paragraph" w:customStyle="1" w:styleId="D351BBAC486E4C9E8CEF5698E9AE1854">
    <w:name w:val="D351BBAC486E4C9E8CEF5698E9AE1854"/>
    <w:rsid w:val="00FB662B"/>
  </w:style>
  <w:style w:type="paragraph" w:customStyle="1" w:styleId="CA53643B0BEA4EF2B51FE5694DB1809C">
    <w:name w:val="CA53643B0BEA4EF2B51FE5694DB1809C"/>
    <w:rsid w:val="00FB662B"/>
  </w:style>
  <w:style w:type="paragraph" w:customStyle="1" w:styleId="2759B49D7D4B4F0797E50FE42AA46F52">
    <w:name w:val="2759B49D7D4B4F0797E50FE42AA46F52"/>
    <w:rsid w:val="00FB662B"/>
  </w:style>
  <w:style w:type="paragraph" w:customStyle="1" w:styleId="76A4576F89A84A3185D0A5E5BF2BEA78">
    <w:name w:val="76A4576F89A84A3185D0A5E5BF2BEA78"/>
    <w:rsid w:val="00FB662B"/>
  </w:style>
  <w:style w:type="paragraph" w:customStyle="1" w:styleId="172280423C94409F8205CDF1474DF4EA">
    <w:name w:val="172280423C94409F8205CDF1474DF4EA"/>
    <w:rsid w:val="00FB662B"/>
  </w:style>
  <w:style w:type="paragraph" w:customStyle="1" w:styleId="B5DC5DA454AF4071A3CEBB9DA526B94B">
    <w:name w:val="B5DC5DA454AF4071A3CEBB9DA526B94B"/>
    <w:rsid w:val="00FB662B"/>
  </w:style>
  <w:style w:type="paragraph" w:customStyle="1" w:styleId="99F1D178F1914D14AFBFA0413136B365">
    <w:name w:val="99F1D178F1914D14AFBFA0413136B365"/>
    <w:rsid w:val="00FB662B"/>
  </w:style>
  <w:style w:type="paragraph" w:customStyle="1" w:styleId="FC93D26765294A0787343E84F2EB5C74">
    <w:name w:val="FC93D26765294A0787343E84F2EB5C74"/>
    <w:rsid w:val="00FB662B"/>
  </w:style>
  <w:style w:type="paragraph" w:customStyle="1" w:styleId="A5AF13DE7E0646729B1CB24726F5FDA9">
    <w:name w:val="A5AF13DE7E0646729B1CB24726F5FDA9"/>
    <w:rsid w:val="00FB662B"/>
  </w:style>
  <w:style w:type="paragraph" w:customStyle="1" w:styleId="E8A01B1187CB423ABFC9104020655E56">
    <w:name w:val="E8A01B1187CB423ABFC9104020655E56"/>
    <w:rsid w:val="00FB662B"/>
  </w:style>
  <w:style w:type="paragraph" w:customStyle="1" w:styleId="75163B3A3C1D4C58B52762D649D58399">
    <w:name w:val="75163B3A3C1D4C58B52762D649D58399"/>
    <w:rsid w:val="00FB662B"/>
  </w:style>
  <w:style w:type="paragraph" w:customStyle="1" w:styleId="C1FA0285489446A5B321FDF9DC8D5544">
    <w:name w:val="C1FA0285489446A5B321FDF9DC8D5544"/>
    <w:rsid w:val="00FB662B"/>
  </w:style>
  <w:style w:type="paragraph" w:customStyle="1" w:styleId="D0D0DC22117942E686FBECA06832761D">
    <w:name w:val="D0D0DC22117942E686FBECA06832761D"/>
    <w:rsid w:val="00FB662B"/>
  </w:style>
  <w:style w:type="paragraph" w:customStyle="1" w:styleId="5D0BA330339D4ED48D100BEA8AE80B2E">
    <w:name w:val="5D0BA330339D4ED48D100BEA8AE80B2E"/>
    <w:rsid w:val="00FB662B"/>
  </w:style>
  <w:style w:type="paragraph" w:customStyle="1" w:styleId="C383F038F9D64E4AB5D62F4A3FC60E23">
    <w:name w:val="C383F038F9D64E4AB5D62F4A3FC60E23"/>
    <w:rsid w:val="00FB662B"/>
  </w:style>
  <w:style w:type="paragraph" w:customStyle="1" w:styleId="BCFA588AF6804ADE8915C0A3A2D4AF16">
    <w:name w:val="BCFA588AF6804ADE8915C0A3A2D4AF16"/>
    <w:rsid w:val="00FB662B"/>
  </w:style>
  <w:style w:type="paragraph" w:customStyle="1" w:styleId="AA9C806F90274ABFA0678CD9B13A4815">
    <w:name w:val="AA9C806F90274ABFA0678CD9B13A4815"/>
    <w:rsid w:val="00FB662B"/>
  </w:style>
  <w:style w:type="paragraph" w:customStyle="1" w:styleId="696E820C359945DE89BE89C1CEA2F4A3">
    <w:name w:val="696E820C359945DE89BE89C1CEA2F4A3"/>
    <w:rsid w:val="00FB662B"/>
  </w:style>
  <w:style w:type="paragraph" w:customStyle="1" w:styleId="A33CE4AD6C544EC6A9C59B5BE9D04716">
    <w:name w:val="A33CE4AD6C544EC6A9C59B5BE9D04716"/>
    <w:rsid w:val="00FB662B"/>
  </w:style>
  <w:style w:type="paragraph" w:customStyle="1" w:styleId="8D3413277B9743D893BE13EBE8F1E51C">
    <w:name w:val="8D3413277B9743D893BE13EBE8F1E51C"/>
    <w:rsid w:val="00FB662B"/>
  </w:style>
  <w:style w:type="paragraph" w:customStyle="1" w:styleId="1CFD4ABB8E7A4207B62BE60E9CE8777C">
    <w:name w:val="1CFD4ABB8E7A4207B62BE60E9CE8777C"/>
    <w:rsid w:val="00FB662B"/>
  </w:style>
  <w:style w:type="paragraph" w:customStyle="1" w:styleId="2048B9460E4D422C95BACA174E8D6435">
    <w:name w:val="2048B9460E4D422C95BACA174E8D6435"/>
    <w:rsid w:val="00FB662B"/>
  </w:style>
  <w:style w:type="paragraph" w:customStyle="1" w:styleId="EA3494B01A0144DB8F16982AD945985A">
    <w:name w:val="EA3494B01A0144DB8F16982AD945985A"/>
    <w:rsid w:val="00FB662B"/>
  </w:style>
  <w:style w:type="paragraph" w:customStyle="1" w:styleId="E93C87FE409644408D4A9904073E6591">
    <w:name w:val="E93C87FE409644408D4A9904073E6591"/>
    <w:rsid w:val="00FB662B"/>
  </w:style>
  <w:style w:type="paragraph" w:customStyle="1" w:styleId="485978952F104F73B0800553AF2B3F49">
    <w:name w:val="485978952F104F73B0800553AF2B3F49"/>
    <w:rsid w:val="00FB662B"/>
  </w:style>
  <w:style w:type="paragraph" w:customStyle="1" w:styleId="5B3115138CBC40FB8BB86F50A64F40C1">
    <w:name w:val="5B3115138CBC40FB8BB86F50A64F40C1"/>
    <w:rsid w:val="00FB662B"/>
  </w:style>
  <w:style w:type="paragraph" w:customStyle="1" w:styleId="8D7A6713900C42559D4EA074C1D26979">
    <w:name w:val="8D7A6713900C42559D4EA074C1D26979"/>
    <w:rsid w:val="00FB662B"/>
  </w:style>
  <w:style w:type="paragraph" w:customStyle="1" w:styleId="130D2DF15C4E475397AE81F6CA64D933">
    <w:name w:val="130D2DF15C4E475397AE81F6CA64D933"/>
    <w:rsid w:val="00FB662B"/>
  </w:style>
  <w:style w:type="paragraph" w:customStyle="1" w:styleId="7EDB45D2F5CE4D2582B7E4BD668DFB71">
    <w:name w:val="7EDB45D2F5CE4D2582B7E4BD668DFB71"/>
    <w:rsid w:val="00FB662B"/>
  </w:style>
  <w:style w:type="paragraph" w:customStyle="1" w:styleId="656BEDA623694E1098EF29AF9AD24B4A">
    <w:name w:val="656BEDA623694E1098EF29AF9AD24B4A"/>
    <w:rsid w:val="00FB662B"/>
  </w:style>
  <w:style w:type="paragraph" w:customStyle="1" w:styleId="DF762C87B1CB4A14B330308E259B2C08">
    <w:name w:val="DF762C87B1CB4A14B330308E259B2C08"/>
    <w:rsid w:val="00FB662B"/>
  </w:style>
  <w:style w:type="paragraph" w:customStyle="1" w:styleId="B8B445CD04164B0CB2C7384B31D2BF73">
    <w:name w:val="B8B445CD04164B0CB2C7384B31D2BF73"/>
    <w:rsid w:val="00FB662B"/>
  </w:style>
  <w:style w:type="paragraph" w:customStyle="1" w:styleId="9D57DFCC844648F69AB13E34D885A3B9">
    <w:name w:val="9D57DFCC844648F69AB13E34D885A3B9"/>
    <w:rsid w:val="00FB662B"/>
  </w:style>
  <w:style w:type="paragraph" w:customStyle="1" w:styleId="E16FBEE2F42A4366905B67394D8760E3">
    <w:name w:val="E16FBEE2F42A4366905B67394D8760E3"/>
    <w:rsid w:val="00FB662B"/>
  </w:style>
  <w:style w:type="paragraph" w:customStyle="1" w:styleId="25A1507FCAD04FC499D9AA9BA7604125">
    <w:name w:val="25A1507FCAD04FC499D9AA9BA7604125"/>
    <w:rsid w:val="00FB662B"/>
  </w:style>
  <w:style w:type="paragraph" w:customStyle="1" w:styleId="79C3F58F99144A4BAFF42D3587DE9EB4">
    <w:name w:val="79C3F58F99144A4BAFF42D3587DE9EB4"/>
    <w:rsid w:val="00FB662B"/>
  </w:style>
  <w:style w:type="paragraph" w:customStyle="1" w:styleId="3D866AEB858B430EB7B20C4E305545D1">
    <w:name w:val="3D866AEB858B430EB7B20C4E305545D1"/>
    <w:rsid w:val="00FB662B"/>
  </w:style>
  <w:style w:type="paragraph" w:customStyle="1" w:styleId="8D27979F138344B58C45D519A1BD534D">
    <w:name w:val="8D27979F138344B58C45D519A1BD534D"/>
    <w:rsid w:val="00FB662B"/>
  </w:style>
  <w:style w:type="paragraph" w:customStyle="1" w:styleId="F42A25DB56364544BF1D9FD70CF81E53">
    <w:name w:val="F42A25DB56364544BF1D9FD70CF81E53"/>
    <w:rsid w:val="00FB662B"/>
  </w:style>
  <w:style w:type="paragraph" w:customStyle="1" w:styleId="63900CB7EE994898BEDEB9280604F54C">
    <w:name w:val="63900CB7EE994898BEDEB9280604F54C"/>
    <w:rsid w:val="00FB662B"/>
  </w:style>
  <w:style w:type="paragraph" w:customStyle="1" w:styleId="A6834F93BB6C45019587D025CDE6BB50">
    <w:name w:val="A6834F93BB6C45019587D025CDE6BB50"/>
    <w:rsid w:val="00FB662B"/>
  </w:style>
  <w:style w:type="paragraph" w:customStyle="1" w:styleId="A4809C2064094FFA9AEEE1D746D46160">
    <w:name w:val="A4809C2064094FFA9AEEE1D746D46160"/>
    <w:rsid w:val="00FB662B"/>
  </w:style>
  <w:style w:type="paragraph" w:customStyle="1" w:styleId="E1E3CAC527F445099D19C9EB5A162BBF">
    <w:name w:val="E1E3CAC527F445099D19C9EB5A162BBF"/>
    <w:rsid w:val="00FB662B"/>
  </w:style>
  <w:style w:type="paragraph" w:customStyle="1" w:styleId="71E3ABF1D14F43E7A02E419D60CB933D">
    <w:name w:val="71E3ABF1D14F43E7A02E419D60CB933D"/>
    <w:rsid w:val="00FB662B"/>
  </w:style>
  <w:style w:type="paragraph" w:customStyle="1" w:styleId="9D4D8110898A43BEB393BD94383F6F7E">
    <w:name w:val="9D4D8110898A43BEB393BD94383F6F7E"/>
    <w:rsid w:val="00FB662B"/>
  </w:style>
  <w:style w:type="paragraph" w:customStyle="1" w:styleId="687457E3AA654FB2A1DB5156538F2566">
    <w:name w:val="687457E3AA654FB2A1DB5156538F2566"/>
    <w:rsid w:val="00FB662B"/>
  </w:style>
  <w:style w:type="paragraph" w:customStyle="1" w:styleId="B7B4C7294848417AB6628AA4B0549A60">
    <w:name w:val="B7B4C7294848417AB6628AA4B0549A60"/>
    <w:rsid w:val="00FB662B"/>
  </w:style>
  <w:style w:type="paragraph" w:customStyle="1" w:styleId="1F43EB812DD04E1F80C7DD0F47A4EB03">
    <w:name w:val="1F43EB812DD04E1F80C7DD0F47A4EB03"/>
    <w:rsid w:val="00FB662B"/>
  </w:style>
  <w:style w:type="paragraph" w:customStyle="1" w:styleId="B794CE910B18413B965B1D5049A76F53">
    <w:name w:val="B794CE910B18413B965B1D5049A76F53"/>
    <w:rsid w:val="00FB662B"/>
  </w:style>
  <w:style w:type="paragraph" w:customStyle="1" w:styleId="1B5AA624B5564D3EBC0ADCE931846919">
    <w:name w:val="1B5AA624B5564D3EBC0ADCE931846919"/>
    <w:rsid w:val="00FB662B"/>
  </w:style>
  <w:style w:type="paragraph" w:customStyle="1" w:styleId="FEA1A72E441646949EC02C3BBEA77E26">
    <w:name w:val="FEA1A72E441646949EC02C3BBEA77E26"/>
    <w:rsid w:val="00FB662B"/>
  </w:style>
  <w:style w:type="paragraph" w:customStyle="1" w:styleId="12432C1A28E44391BEA4D342D64D8EF8">
    <w:name w:val="12432C1A28E44391BEA4D342D64D8EF8"/>
    <w:rsid w:val="00FB662B"/>
  </w:style>
  <w:style w:type="paragraph" w:customStyle="1" w:styleId="062012179FA549DC8172D82997F28DEB">
    <w:name w:val="062012179FA549DC8172D82997F28DEB"/>
    <w:rsid w:val="00FB662B"/>
  </w:style>
  <w:style w:type="paragraph" w:customStyle="1" w:styleId="3AC2C72F5D184E2A9276CC552D8998C5">
    <w:name w:val="3AC2C72F5D184E2A9276CC552D8998C5"/>
    <w:rsid w:val="00FB662B"/>
  </w:style>
  <w:style w:type="paragraph" w:customStyle="1" w:styleId="D1C2BE1BA71C439593D904E4E7AFCFE8">
    <w:name w:val="D1C2BE1BA71C439593D904E4E7AFCFE8"/>
    <w:rsid w:val="00FB662B"/>
  </w:style>
  <w:style w:type="paragraph" w:customStyle="1" w:styleId="F40175988AA346E09217B14B089F7F32">
    <w:name w:val="F40175988AA346E09217B14B089F7F32"/>
    <w:rsid w:val="00FB662B"/>
  </w:style>
  <w:style w:type="paragraph" w:customStyle="1" w:styleId="35D35F04A5C64A249C076BF8CD6B3FF6">
    <w:name w:val="35D35F04A5C64A249C076BF8CD6B3FF6"/>
    <w:rsid w:val="00FB662B"/>
  </w:style>
  <w:style w:type="paragraph" w:customStyle="1" w:styleId="F87A10E5D340455AACD984E0987AF937">
    <w:name w:val="F87A10E5D340455AACD984E0987AF937"/>
    <w:rsid w:val="00FB662B"/>
  </w:style>
  <w:style w:type="paragraph" w:customStyle="1" w:styleId="C847E2AEA8FD4460B4691EE843E82B64">
    <w:name w:val="C847E2AEA8FD4460B4691EE843E82B64"/>
    <w:rsid w:val="00FB662B"/>
  </w:style>
  <w:style w:type="paragraph" w:customStyle="1" w:styleId="CDA5B67537424670B6AC36C5812655D6">
    <w:name w:val="CDA5B67537424670B6AC36C5812655D6"/>
    <w:rsid w:val="00FB662B"/>
  </w:style>
  <w:style w:type="paragraph" w:customStyle="1" w:styleId="85DA06C8D78B473D89DD12A0F9C697DF">
    <w:name w:val="85DA06C8D78B473D89DD12A0F9C697DF"/>
    <w:rsid w:val="00FB662B"/>
  </w:style>
  <w:style w:type="paragraph" w:customStyle="1" w:styleId="50E363F42E174F8B9CBCC5EE5BF27957">
    <w:name w:val="50E363F42E174F8B9CBCC5EE5BF27957"/>
    <w:rsid w:val="00FB662B"/>
  </w:style>
  <w:style w:type="paragraph" w:customStyle="1" w:styleId="EEDAFB98F2634FFF9F049F23EA340887">
    <w:name w:val="EEDAFB98F2634FFF9F049F23EA340887"/>
    <w:rsid w:val="00FB662B"/>
  </w:style>
  <w:style w:type="paragraph" w:customStyle="1" w:styleId="9EDC14E611F14912B0B8EEF272FBD5EE">
    <w:name w:val="9EDC14E611F14912B0B8EEF272FBD5EE"/>
    <w:rsid w:val="00FB662B"/>
  </w:style>
  <w:style w:type="paragraph" w:customStyle="1" w:styleId="C8C0EB3E23CD4960A5EA67D278C37C56">
    <w:name w:val="C8C0EB3E23CD4960A5EA67D278C37C56"/>
    <w:rsid w:val="00FB662B"/>
  </w:style>
  <w:style w:type="paragraph" w:customStyle="1" w:styleId="5337678786E249D8BC4DBF86775A3760">
    <w:name w:val="5337678786E249D8BC4DBF86775A3760"/>
    <w:rsid w:val="00FB662B"/>
  </w:style>
  <w:style w:type="paragraph" w:customStyle="1" w:styleId="2EF7538FAB0440D3B0CA54BEC004D7B9">
    <w:name w:val="2EF7538FAB0440D3B0CA54BEC004D7B9"/>
    <w:rsid w:val="00FB662B"/>
  </w:style>
  <w:style w:type="paragraph" w:customStyle="1" w:styleId="09F4745F59F14A709BC19B5A9030B6FA">
    <w:name w:val="09F4745F59F14A709BC19B5A9030B6FA"/>
    <w:rsid w:val="00FB662B"/>
  </w:style>
  <w:style w:type="paragraph" w:customStyle="1" w:styleId="B4E15FFED22044B3BD68999EC941D86A">
    <w:name w:val="B4E15FFED22044B3BD68999EC941D86A"/>
    <w:rsid w:val="00FB662B"/>
  </w:style>
  <w:style w:type="paragraph" w:customStyle="1" w:styleId="61A67013171C49B9ACC16B8297C4A900">
    <w:name w:val="61A67013171C49B9ACC16B8297C4A900"/>
    <w:rsid w:val="00FB662B"/>
  </w:style>
  <w:style w:type="paragraph" w:customStyle="1" w:styleId="EB057636CA5F438BB86309160990D6A3">
    <w:name w:val="EB057636CA5F438BB86309160990D6A3"/>
    <w:rsid w:val="00FB662B"/>
  </w:style>
  <w:style w:type="paragraph" w:customStyle="1" w:styleId="F0A8953445044D1693E45E9F9C85C8FF">
    <w:name w:val="F0A8953445044D1693E45E9F9C85C8FF"/>
    <w:rsid w:val="00FB662B"/>
  </w:style>
  <w:style w:type="paragraph" w:customStyle="1" w:styleId="2EAC7DB65E974FE1940EB251B95EE050">
    <w:name w:val="2EAC7DB65E974FE1940EB251B95EE050"/>
    <w:rsid w:val="00FB662B"/>
  </w:style>
  <w:style w:type="paragraph" w:customStyle="1" w:styleId="BFEE1B8873994373977395D0B71D90DC">
    <w:name w:val="BFEE1B8873994373977395D0B71D90DC"/>
    <w:rsid w:val="00FB662B"/>
  </w:style>
  <w:style w:type="paragraph" w:customStyle="1" w:styleId="CBF59761594F48ACB996ECA821981EF0">
    <w:name w:val="CBF59761594F48ACB996ECA821981EF0"/>
    <w:rsid w:val="00FB662B"/>
  </w:style>
  <w:style w:type="paragraph" w:customStyle="1" w:styleId="DAA9FB9F7B484307ABBAF065DD4DCF62">
    <w:name w:val="DAA9FB9F7B484307ABBAF065DD4DCF62"/>
    <w:rsid w:val="00FB662B"/>
  </w:style>
  <w:style w:type="paragraph" w:customStyle="1" w:styleId="1A9F51BBFFA34E678F95B6299353ABEE">
    <w:name w:val="1A9F51BBFFA34E678F95B6299353ABEE"/>
    <w:rsid w:val="00FB662B"/>
  </w:style>
  <w:style w:type="paragraph" w:customStyle="1" w:styleId="F4572791AC2F4773B2003D1A019F29AD">
    <w:name w:val="F4572791AC2F4773B2003D1A019F29AD"/>
    <w:rsid w:val="00FB662B"/>
  </w:style>
  <w:style w:type="paragraph" w:customStyle="1" w:styleId="A852A543AACC4CC3BB0CEEEC3EEA034B">
    <w:name w:val="A852A543AACC4CC3BB0CEEEC3EEA034B"/>
    <w:rsid w:val="00FB662B"/>
  </w:style>
  <w:style w:type="paragraph" w:customStyle="1" w:styleId="1925FD9A9515450786B07A806B8B6631">
    <w:name w:val="1925FD9A9515450786B07A806B8B6631"/>
    <w:rsid w:val="00FB662B"/>
  </w:style>
  <w:style w:type="paragraph" w:customStyle="1" w:styleId="4A9AB5DD50174A90BBF6DDD43A16D572">
    <w:name w:val="4A9AB5DD50174A90BBF6DDD43A16D572"/>
    <w:rsid w:val="00FB662B"/>
  </w:style>
  <w:style w:type="paragraph" w:customStyle="1" w:styleId="C61ADD86750447659F52A2F8EF43DD67">
    <w:name w:val="C61ADD86750447659F52A2F8EF43DD67"/>
    <w:rsid w:val="00FB662B"/>
  </w:style>
  <w:style w:type="paragraph" w:customStyle="1" w:styleId="B759FDA021B743D19ABFE6A231982FE3">
    <w:name w:val="B759FDA021B743D19ABFE6A231982FE3"/>
    <w:rsid w:val="00FB662B"/>
  </w:style>
  <w:style w:type="paragraph" w:customStyle="1" w:styleId="354FEC8F97C84AEC851554176E165B6B">
    <w:name w:val="354FEC8F97C84AEC851554176E165B6B"/>
    <w:rsid w:val="00FB662B"/>
  </w:style>
  <w:style w:type="paragraph" w:customStyle="1" w:styleId="50C2B0B770C2495DBB22E55B5378215D">
    <w:name w:val="50C2B0B770C2495DBB22E55B5378215D"/>
    <w:rsid w:val="00FB662B"/>
  </w:style>
  <w:style w:type="paragraph" w:customStyle="1" w:styleId="ED6EFE04229A4170A43129AF8A242E65">
    <w:name w:val="ED6EFE04229A4170A43129AF8A242E65"/>
    <w:rsid w:val="00FB662B"/>
  </w:style>
  <w:style w:type="paragraph" w:customStyle="1" w:styleId="B02B5A03B26D42D7B36290F5726A562A">
    <w:name w:val="B02B5A03B26D42D7B36290F5726A562A"/>
    <w:rsid w:val="00FB662B"/>
  </w:style>
  <w:style w:type="paragraph" w:customStyle="1" w:styleId="A96508F6B213469281A6CA0073406947">
    <w:name w:val="A96508F6B213469281A6CA0073406947"/>
    <w:rsid w:val="00FB662B"/>
  </w:style>
  <w:style w:type="paragraph" w:customStyle="1" w:styleId="8D0F58220DF24EAEB265D3189B49B31C">
    <w:name w:val="8D0F58220DF24EAEB265D3189B49B31C"/>
    <w:rsid w:val="00FB662B"/>
  </w:style>
  <w:style w:type="paragraph" w:customStyle="1" w:styleId="55CE0D6260D7491DA1572FFAFBF461AA">
    <w:name w:val="55CE0D6260D7491DA1572FFAFBF461AA"/>
    <w:rsid w:val="00FB662B"/>
  </w:style>
  <w:style w:type="paragraph" w:customStyle="1" w:styleId="E1CF8003B957461BBB065E02B717DBBD">
    <w:name w:val="E1CF8003B957461BBB065E02B717DBBD"/>
    <w:rsid w:val="00FB662B"/>
  </w:style>
  <w:style w:type="paragraph" w:customStyle="1" w:styleId="B40EDD45C84440C5BD2DFF6753104C5B">
    <w:name w:val="B40EDD45C84440C5BD2DFF6753104C5B"/>
    <w:rsid w:val="00FB662B"/>
  </w:style>
  <w:style w:type="paragraph" w:customStyle="1" w:styleId="134EE9931FD14479A26BF6401717DF5C">
    <w:name w:val="134EE9931FD14479A26BF6401717DF5C"/>
    <w:rsid w:val="00FB662B"/>
  </w:style>
  <w:style w:type="paragraph" w:customStyle="1" w:styleId="B7567C933AF44D94A515B5A11EAEFEDE">
    <w:name w:val="B7567C933AF44D94A515B5A11EAEFEDE"/>
    <w:rsid w:val="00FB662B"/>
  </w:style>
  <w:style w:type="paragraph" w:customStyle="1" w:styleId="1A574C7515894656A62E4BEAECAC85FD">
    <w:name w:val="1A574C7515894656A62E4BEAECAC85FD"/>
    <w:rsid w:val="00FB662B"/>
  </w:style>
  <w:style w:type="paragraph" w:customStyle="1" w:styleId="E6C434559A584578BA77E7FC0AB0FF10">
    <w:name w:val="E6C434559A584578BA77E7FC0AB0FF10"/>
    <w:rsid w:val="00FB662B"/>
  </w:style>
  <w:style w:type="paragraph" w:customStyle="1" w:styleId="2C97086BE12F48FAB4055D577A2C344F">
    <w:name w:val="2C97086BE12F48FAB4055D577A2C344F"/>
    <w:rsid w:val="00FB662B"/>
  </w:style>
  <w:style w:type="paragraph" w:customStyle="1" w:styleId="6F51EB69B1644165A8354CE6918347C4">
    <w:name w:val="6F51EB69B1644165A8354CE6918347C4"/>
    <w:rsid w:val="00FB662B"/>
  </w:style>
  <w:style w:type="paragraph" w:customStyle="1" w:styleId="F36B27376FB14787BD5CC393895F335D">
    <w:name w:val="F36B27376FB14787BD5CC393895F335D"/>
    <w:rsid w:val="00FB662B"/>
  </w:style>
  <w:style w:type="paragraph" w:customStyle="1" w:styleId="888C374312E34D2CAEC5EEB181FA8EA0">
    <w:name w:val="888C374312E34D2CAEC5EEB181FA8EA0"/>
    <w:rsid w:val="00FB662B"/>
  </w:style>
  <w:style w:type="paragraph" w:customStyle="1" w:styleId="56C3C4F866CD4219BA5BBD90F457D0BB">
    <w:name w:val="56C3C4F866CD4219BA5BBD90F457D0BB"/>
    <w:rsid w:val="00FB662B"/>
  </w:style>
  <w:style w:type="paragraph" w:customStyle="1" w:styleId="B7667C78D42F4EC796C4356BDE1A66A1">
    <w:name w:val="B7667C78D42F4EC796C4356BDE1A66A1"/>
    <w:rsid w:val="00FB662B"/>
  </w:style>
  <w:style w:type="paragraph" w:customStyle="1" w:styleId="C367E7DF80344717B84D2077826444F4">
    <w:name w:val="C367E7DF80344717B84D2077826444F4"/>
    <w:rsid w:val="00FB662B"/>
  </w:style>
  <w:style w:type="paragraph" w:customStyle="1" w:styleId="78175E0BADB04D5F991DC4F3A5B423E7">
    <w:name w:val="78175E0BADB04D5F991DC4F3A5B423E7"/>
    <w:rsid w:val="00FB662B"/>
  </w:style>
  <w:style w:type="paragraph" w:customStyle="1" w:styleId="CC4FF613C15649AAB499677DA441B96F">
    <w:name w:val="CC4FF613C15649AAB499677DA441B96F"/>
    <w:rsid w:val="00FB662B"/>
  </w:style>
  <w:style w:type="paragraph" w:customStyle="1" w:styleId="0281644E9D0A4530B5A26758468EAA44">
    <w:name w:val="0281644E9D0A4530B5A26758468EAA44"/>
    <w:rsid w:val="00FB662B"/>
  </w:style>
  <w:style w:type="paragraph" w:customStyle="1" w:styleId="787DBAB098BF4A14A346237D14ECC53D">
    <w:name w:val="787DBAB098BF4A14A346237D14ECC53D"/>
    <w:rsid w:val="00FB662B"/>
  </w:style>
  <w:style w:type="paragraph" w:customStyle="1" w:styleId="6B6BFF217A034362B382263C115D5B8E">
    <w:name w:val="6B6BFF217A034362B382263C115D5B8E"/>
    <w:rsid w:val="00FB662B"/>
  </w:style>
  <w:style w:type="paragraph" w:customStyle="1" w:styleId="830E5D67699D4497931E41EFEEB0A567">
    <w:name w:val="830E5D67699D4497931E41EFEEB0A567"/>
    <w:rsid w:val="00FB662B"/>
  </w:style>
  <w:style w:type="paragraph" w:customStyle="1" w:styleId="8C89B33E2B3948A4B9ED3CA3254E3869">
    <w:name w:val="8C89B33E2B3948A4B9ED3CA3254E3869"/>
    <w:rsid w:val="00FB662B"/>
  </w:style>
  <w:style w:type="paragraph" w:customStyle="1" w:styleId="8703082C6B5B438E9E696D839959AF12">
    <w:name w:val="8703082C6B5B438E9E696D839959AF12"/>
    <w:rsid w:val="00FB662B"/>
  </w:style>
  <w:style w:type="paragraph" w:customStyle="1" w:styleId="90E709EA058741E2A7638FE05234F7D9">
    <w:name w:val="90E709EA058741E2A7638FE05234F7D9"/>
    <w:rsid w:val="00FB662B"/>
  </w:style>
  <w:style w:type="paragraph" w:customStyle="1" w:styleId="6DD7107D3391462894AC0026848A44CC">
    <w:name w:val="6DD7107D3391462894AC0026848A44CC"/>
    <w:rsid w:val="00FB662B"/>
  </w:style>
  <w:style w:type="paragraph" w:customStyle="1" w:styleId="F3F9E3F57F8949ACBD2FB0F4648733A7">
    <w:name w:val="F3F9E3F57F8949ACBD2FB0F4648733A7"/>
    <w:rsid w:val="00FB662B"/>
  </w:style>
  <w:style w:type="paragraph" w:customStyle="1" w:styleId="45864B2EA9504CE886872C5B18CDF8C9">
    <w:name w:val="45864B2EA9504CE886872C5B18CDF8C9"/>
    <w:rsid w:val="00FB662B"/>
  </w:style>
  <w:style w:type="paragraph" w:customStyle="1" w:styleId="2B6D43AD18F043D3BC98E8881F546759">
    <w:name w:val="2B6D43AD18F043D3BC98E8881F546759"/>
    <w:rsid w:val="00FB662B"/>
  </w:style>
  <w:style w:type="paragraph" w:customStyle="1" w:styleId="998489CAE5CC4C898A3342E935FB8E8D">
    <w:name w:val="998489CAE5CC4C898A3342E935FB8E8D"/>
    <w:rsid w:val="00FB662B"/>
  </w:style>
  <w:style w:type="paragraph" w:customStyle="1" w:styleId="9F06F9A580E645DFAB3D7C1EDD40B570">
    <w:name w:val="9F06F9A580E645DFAB3D7C1EDD40B570"/>
    <w:rsid w:val="00FB662B"/>
  </w:style>
  <w:style w:type="paragraph" w:customStyle="1" w:styleId="3440CC7BCAEC4B56B27986FC84773EA7">
    <w:name w:val="3440CC7BCAEC4B56B27986FC84773EA7"/>
    <w:rsid w:val="00FB662B"/>
  </w:style>
  <w:style w:type="paragraph" w:customStyle="1" w:styleId="3DC105551C1A43CA939C1B227F8292DD">
    <w:name w:val="3DC105551C1A43CA939C1B227F8292DD"/>
    <w:rsid w:val="00FB662B"/>
  </w:style>
  <w:style w:type="paragraph" w:customStyle="1" w:styleId="4B314146A7134474A63E2DC28F4EE1D9">
    <w:name w:val="4B314146A7134474A63E2DC28F4EE1D9"/>
    <w:rsid w:val="00FB662B"/>
  </w:style>
  <w:style w:type="paragraph" w:customStyle="1" w:styleId="FFBC0F56CDB6484EB3A25BF424B77C4B">
    <w:name w:val="FFBC0F56CDB6484EB3A25BF424B77C4B"/>
    <w:rsid w:val="00FB662B"/>
  </w:style>
  <w:style w:type="paragraph" w:customStyle="1" w:styleId="20221DBD24554074A4E83B6C76598EE4">
    <w:name w:val="20221DBD24554074A4E83B6C76598EE4"/>
    <w:rsid w:val="00FB662B"/>
  </w:style>
  <w:style w:type="paragraph" w:customStyle="1" w:styleId="4D9C8B77A90244128BF21ACDADE2EE34">
    <w:name w:val="4D9C8B77A90244128BF21ACDADE2EE34"/>
    <w:rsid w:val="00FB662B"/>
  </w:style>
  <w:style w:type="paragraph" w:customStyle="1" w:styleId="CDB40CBCDA1A4A7C8B65C5CB6517271A">
    <w:name w:val="CDB40CBCDA1A4A7C8B65C5CB6517271A"/>
    <w:rsid w:val="00FB662B"/>
  </w:style>
  <w:style w:type="paragraph" w:customStyle="1" w:styleId="C37F8CE35F574F278535A4FC5EA03477">
    <w:name w:val="C37F8CE35F574F278535A4FC5EA03477"/>
    <w:rsid w:val="00FB662B"/>
  </w:style>
  <w:style w:type="paragraph" w:customStyle="1" w:styleId="7DAC40181A824092AEEEBDA30DEBC821">
    <w:name w:val="7DAC40181A824092AEEEBDA30DEBC821"/>
    <w:rsid w:val="00FB662B"/>
  </w:style>
  <w:style w:type="paragraph" w:customStyle="1" w:styleId="D4A9E3FE928749E98E13E00C80667BCD">
    <w:name w:val="D4A9E3FE928749E98E13E00C80667BCD"/>
    <w:rsid w:val="00FB662B"/>
  </w:style>
  <w:style w:type="paragraph" w:customStyle="1" w:styleId="59ED582FF09642D0A41EC5E02F2D4F54">
    <w:name w:val="59ED582FF09642D0A41EC5E02F2D4F54"/>
    <w:rsid w:val="00FB662B"/>
  </w:style>
  <w:style w:type="paragraph" w:customStyle="1" w:styleId="B1273AF81F21414689F5AF70409C58BB">
    <w:name w:val="B1273AF81F21414689F5AF70409C58BB"/>
    <w:rsid w:val="00FB662B"/>
  </w:style>
  <w:style w:type="paragraph" w:customStyle="1" w:styleId="BCA11F6B4A7B4ED484B10BCB3A2856D0">
    <w:name w:val="BCA11F6B4A7B4ED484B10BCB3A2856D0"/>
    <w:rsid w:val="00FB662B"/>
  </w:style>
  <w:style w:type="paragraph" w:customStyle="1" w:styleId="F393F5C2CE3445BBA401D6D69409F619">
    <w:name w:val="F393F5C2CE3445BBA401D6D69409F619"/>
    <w:rsid w:val="00FB662B"/>
  </w:style>
  <w:style w:type="paragraph" w:customStyle="1" w:styleId="CFAD5A8D496845299F8EB4C898897D75">
    <w:name w:val="CFAD5A8D496845299F8EB4C898897D75"/>
    <w:rsid w:val="00FB662B"/>
  </w:style>
  <w:style w:type="paragraph" w:customStyle="1" w:styleId="B35A21C6E58945C1A1ED12506B9F1C00">
    <w:name w:val="B35A21C6E58945C1A1ED12506B9F1C00"/>
    <w:rsid w:val="00FB662B"/>
  </w:style>
  <w:style w:type="paragraph" w:customStyle="1" w:styleId="15060D4F67D14A12BE7A27529D49F1AB">
    <w:name w:val="15060D4F67D14A12BE7A27529D49F1AB"/>
    <w:rsid w:val="00FB662B"/>
  </w:style>
  <w:style w:type="paragraph" w:customStyle="1" w:styleId="F37D6517E0934953A5B826CC8EDEF0BD">
    <w:name w:val="F37D6517E0934953A5B826CC8EDEF0BD"/>
    <w:rsid w:val="00FB662B"/>
  </w:style>
  <w:style w:type="paragraph" w:customStyle="1" w:styleId="1CBC73FEA10346EA965DB616FCBA3C27">
    <w:name w:val="1CBC73FEA10346EA965DB616FCBA3C27"/>
    <w:rsid w:val="00FB662B"/>
  </w:style>
  <w:style w:type="paragraph" w:customStyle="1" w:styleId="3A44D2A3B3AC4302978902D353FC381B">
    <w:name w:val="3A44D2A3B3AC4302978902D353FC381B"/>
    <w:rsid w:val="00FB662B"/>
  </w:style>
  <w:style w:type="paragraph" w:customStyle="1" w:styleId="70FFCFC025214A33A8C25A58823CA7D8">
    <w:name w:val="70FFCFC025214A33A8C25A58823CA7D8"/>
    <w:rsid w:val="00FB662B"/>
  </w:style>
  <w:style w:type="paragraph" w:customStyle="1" w:styleId="1D92FAC1E48C442C9EA6ABDBB8EBA2E4">
    <w:name w:val="1D92FAC1E48C442C9EA6ABDBB8EBA2E4"/>
    <w:rsid w:val="00FB662B"/>
  </w:style>
  <w:style w:type="paragraph" w:customStyle="1" w:styleId="43F338B5412F42CCB7B57B7A3B387A63">
    <w:name w:val="43F338B5412F42CCB7B57B7A3B387A63"/>
    <w:rsid w:val="00FB662B"/>
  </w:style>
  <w:style w:type="paragraph" w:customStyle="1" w:styleId="0BACF3111FF64CD3B37242BB842EE8A1">
    <w:name w:val="0BACF3111FF64CD3B37242BB842EE8A1"/>
    <w:rsid w:val="00FB662B"/>
  </w:style>
  <w:style w:type="paragraph" w:customStyle="1" w:styleId="DF0BA75CBBA24D228C6FD4DD7433C925">
    <w:name w:val="DF0BA75CBBA24D228C6FD4DD7433C925"/>
    <w:rsid w:val="00FB662B"/>
  </w:style>
  <w:style w:type="paragraph" w:customStyle="1" w:styleId="C2987B14D5EA4C43AF979384125E029E">
    <w:name w:val="C2987B14D5EA4C43AF979384125E029E"/>
    <w:rsid w:val="00FB662B"/>
  </w:style>
  <w:style w:type="paragraph" w:customStyle="1" w:styleId="5489D76C1BFB4A5AAD81C50A2BDA2364">
    <w:name w:val="5489D76C1BFB4A5AAD81C50A2BDA2364"/>
    <w:rsid w:val="00FB662B"/>
  </w:style>
  <w:style w:type="paragraph" w:customStyle="1" w:styleId="36A8A26C148442C09FF600BC8D82C23E">
    <w:name w:val="36A8A26C148442C09FF600BC8D82C23E"/>
    <w:rsid w:val="00FB662B"/>
  </w:style>
  <w:style w:type="paragraph" w:customStyle="1" w:styleId="DA1DFFBEEAFA43FDB41914F81559424A">
    <w:name w:val="DA1DFFBEEAFA43FDB41914F81559424A"/>
    <w:rsid w:val="00FB662B"/>
  </w:style>
  <w:style w:type="paragraph" w:customStyle="1" w:styleId="5C6F5F7F331943C8B4F2305C983FA319">
    <w:name w:val="5C6F5F7F331943C8B4F2305C983FA319"/>
    <w:rsid w:val="00FB662B"/>
  </w:style>
  <w:style w:type="paragraph" w:customStyle="1" w:styleId="53DF7340D9394E169E500F1B93CA27C8">
    <w:name w:val="53DF7340D9394E169E500F1B93CA27C8"/>
    <w:rsid w:val="00FB662B"/>
  </w:style>
  <w:style w:type="paragraph" w:customStyle="1" w:styleId="8CE4752F9B6A40D092631DA9635D8744">
    <w:name w:val="8CE4752F9B6A40D092631DA9635D8744"/>
    <w:rsid w:val="00FB662B"/>
  </w:style>
  <w:style w:type="paragraph" w:customStyle="1" w:styleId="D5B4320DA5324CB99118376E2BB694EC">
    <w:name w:val="D5B4320DA5324CB99118376E2BB694EC"/>
    <w:rsid w:val="00FB662B"/>
  </w:style>
  <w:style w:type="paragraph" w:customStyle="1" w:styleId="2105FBD84D8C4F7097BC16D783284F7C">
    <w:name w:val="2105FBD84D8C4F7097BC16D783284F7C"/>
    <w:rsid w:val="00FB662B"/>
  </w:style>
  <w:style w:type="paragraph" w:customStyle="1" w:styleId="810664FE2AD74AA193BE0AD6EF235465">
    <w:name w:val="810664FE2AD74AA193BE0AD6EF235465"/>
    <w:rsid w:val="00FB662B"/>
  </w:style>
  <w:style w:type="paragraph" w:customStyle="1" w:styleId="C9F41867ADCC423BB946E2BFB22BC19A">
    <w:name w:val="C9F41867ADCC423BB946E2BFB22BC19A"/>
    <w:rsid w:val="00FB662B"/>
  </w:style>
  <w:style w:type="paragraph" w:customStyle="1" w:styleId="F666BCC26A2247EDA690F42C3597174A">
    <w:name w:val="F666BCC26A2247EDA690F42C3597174A"/>
    <w:rsid w:val="00FB662B"/>
  </w:style>
  <w:style w:type="paragraph" w:customStyle="1" w:styleId="AD338443F6144252A4842AE056B7C875">
    <w:name w:val="AD338443F6144252A4842AE056B7C875"/>
    <w:rsid w:val="00FB662B"/>
  </w:style>
  <w:style w:type="paragraph" w:customStyle="1" w:styleId="D57AFEE505904EF2A69BDCE8AE1612E8">
    <w:name w:val="D57AFEE505904EF2A69BDCE8AE1612E8"/>
    <w:rsid w:val="00FB662B"/>
  </w:style>
  <w:style w:type="paragraph" w:customStyle="1" w:styleId="5E19423B519045239C8E3739FAF34EB1">
    <w:name w:val="5E19423B519045239C8E3739FAF34EB1"/>
    <w:rsid w:val="00FB662B"/>
  </w:style>
  <w:style w:type="paragraph" w:customStyle="1" w:styleId="523FA764CA924ED99E272C0F547B2224">
    <w:name w:val="523FA764CA924ED99E272C0F547B2224"/>
    <w:rsid w:val="00FB662B"/>
  </w:style>
  <w:style w:type="paragraph" w:customStyle="1" w:styleId="E4AD997A7AE24F9D8F32EB16E517AC86">
    <w:name w:val="E4AD997A7AE24F9D8F32EB16E517AC86"/>
    <w:rsid w:val="00FB662B"/>
  </w:style>
  <w:style w:type="paragraph" w:customStyle="1" w:styleId="31A06ADAE3924D2689E544F5E3341E42">
    <w:name w:val="31A06ADAE3924D2689E544F5E3341E42"/>
    <w:rsid w:val="00FB662B"/>
  </w:style>
  <w:style w:type="paragraph" w:customStyle="1" w:styleId="22E7ED1CF8BF464487A9AAD4B383AC82">
    <w:name w:val="22E7ED1CF8BF464487A9AAD4B383AC82"/>
    <w:rsid w:val="00FB662B"/>
  </w:style>
  <w:style w:type="paragraph" w:customStyle="1" w:styleId="935909965E0246C3872B018A7BE7B884">
    <w:name w:val="935909965E0246C3872B018A7BE7B884"/>
    <w:rsid w:val="00FB662B"/>
  </w:style>
  <w:style w:type="paragraph" w:customStyle="1" w:styleId="4E52A7ED802543DD81D7BDC57E5C34F2">
    <w:name w:val="4E52A7ED802543DD81D7BDC57E5C34F2"/>
    <w:rsid w:val="00FB662B"/>
  </w:style>
  <w:style w:type="paragraph" w:customStyle="1" w:styleId="80D02FB12FD64B2580BF51AA63546D8E">
    <w:name w:val="80D02FB12FD64B2580BF51AA63546D8E"/>
    <w:rsid w:val="00FB662B"/>
  </w:style>
  <w:style w:type="paragraph" w:customStyle="1" w:styleId="96B29CCD88F94F248CCFEDE8B6619832">
    <w:name w:val="96B29CCD88F94F248CCFEDE8B6619832"/>
    <w:rsid w:val="00FB662B"/>
  </w:style>
  <w:style w:type="paragraph" w:customStyle="1" w:styleId="99AEC3F68F184AC493A3AF558622276B">
    <w:name w:val="99AEC3F68F184AC493A3AF558622276B"/>
    <w:rsid w:val="00FB662B"/>
  </w:style>
  <w:style w:type="paragraph" w:customStyle="1" w:styleId="FFB139BB8B1949AB8705E074852A4216">
    <w:name w:val="FFB139BB8B1949AB8705E074852A4216"/>
    <w:rsid w:val="00FB662B"/>
  </w:style>
  <w:style w:type="paragraph" w:customStyle="1" w:styleId="2E3F7B27E50E4C60BC65AA2C774295D9">
    <w:name w:val="2E3F7B27E50E4C60BC65AA2C774295D9"/>
    <w:rsid w:val="00FB662B"/>
  </w:style>
  <w:style w:type="paragraph" w:customStyle="1" w:styleId="E38F383BCDF94735A61FC7CE58755105">
    <w:name w:val="E38F383BCDF94735A61FC7CE58755105"/>
    <w:rsid w:val="00FB662B"/>
  </w:style>
  <w:style w:type="paragraph" w:customStyle="1" w:styleId="367A2570240A4C4696DE60DB3990BAC7">
    <w:name w:val="367A2570240A4C4696DE60DB3990BAC7"/>
    <w:rsid w:val="00FB662B"/>
  </w:style>
  <w:style w:type="paragraph" w:customStyle="1" w:styleId="36B63BBA6EC147A7BFC8CB6D609BF1FA">
    <w:name w:val="36B63BBA6EC147A7BFC8CB6D609BF1FA"/>
    <w:rsid w:val="00FB662B"/>
  </w:style>
  <w:style w:type="paragraph" w:customStyle="1" w:styleId="37453596A5F24FA7850ACACF3A07F1DF">
    <w:name w:val="37453596A5F24FA7850ACACF3A07F1DF"/>
    <w:rsid w:val="00FB662B"/>
  </w:style>
  <w:style w:type="paragraph" w:customStyle="1" w:styleId="29401637E28142149EFC8D74E6BA3D27">
    <w:name w:val="29401637E28142149EFC8D74E6BA3D27"/>
    <w:rsid w:val="00FB662B"/>
  </w:style>
  <w:style w:type="paragraph" w:customStyle="1" w:styleId="1281A13FB705456CA5902A8826C324E2">
    <w:name w:val="1281A13FB705456CA5902A8826C324E2"/>
    <w:rsid w:val="00FB662B"/>
  </w:style>
  <w:style w:type="paragraph" w:customStyle="1" w:styleId="7560356850D2487A96C3814EF2DFBB27">
    <w:name w:val="7560356850D2487A96C3814EF2DFBB27"/>
    <w:rsid w:val="00FB662B"/>
  </w:style>
  <w:style w:type="paragraph" w:customStyle="1" w:styleId="DF2CC8C6362240F6AE8F723D78A897CA">
    <w:name w:val="DF2CC8C6362240F6AE8F723D78A897CA"/>
    <w:rsid w:val="00FB662B"/>
  </w:style>
  <w:style w:type="paragraph" w:customStyle="1" w:styleId="DACADE732A8A4436896D22574F44774B">
    <w:name w:val="DACADE732A8A4436896D22574F44774B"/>
    <w:rsid w:val="00FB662B"/>
  </w:style>
  <w:style w:type="paragraph" w:customStyle="1" w:styleId="706E887A04234FD9811A9CD8F8D80BF9">
    <w:name w:val="706E887A04234FD9811A9CD8F8D80BF9"/>
    <w:rsid w:val="00FB662B"/>
  </w:style>
  <w:style w:type="paragraph" w:customStyle="1" w:styleId="482FDF96DC0B4DA396EB162F41E3D4F6">
    <w:name w:val="482FDF96DC0B4DA396EB162F41E3D4F6"/>
    <w:rsid w:val="00FB662B"/>
  </w:style>
  <w:style w:type="paragraph" w:customStyle="1" w:styleId="AB98142F8A7642B1A2938E90804BBF95">
    <w:name w:val="AB98142F8A7642B1A2938E90804BBF95"/>
    <w:rsid w:val="00FB662B"/>
  </w:style>
  <w:style w:type="paragraph" w:customStyle="1" w:styleId="42D5AB2601A945D292A80A9FBDC724D3">
    <w:name w:val="42D5AB2601A945D292A80A9FBDC724D3"/>
    <w:rsid w:val="00FB662B"/>
  </w:style>
  <w:style w:type="paragraph" w:customStyle="1" w:styleId="94120398BB9643CC9E85371217F53A86">
    <w:name w:val="94120398BB9643CC9E85371217F53A86"/>
    <w:rsid w:val="00FB662B"/>
  </w:style>
  <w:style w:type="paragraph" w:customStyle="1" w:styleId="7595DD7C816D405AB2CBEE2F5D57A8B3">
    <w:name w:val="7595DD7C816D405AB2CBEE2F5D57A8B3"/>
    <w:rsid w:val="00FB662B"/>
  </w:style>
  <w:style w:type="paragraph" w:customStyle="1" w:styleId="912756E27E2142C09A1928750CBB4293">
    <w:name w:val="912756E27E2142C09A1928750CBB4293"/>
    <w:rsid w:val="00FB662B"/>
  </w:style>
  <w:style w:type="paragraph" w:customStyle="1" w:styleId="A2D20D2E9BE746119823FAAE54823628">
    <w:name w:val="A2D20D2E9BE746119823FAAE54823628"/>
    <w:rsid w:val="00FB662B"/>
  </w:style>
  <w:style w:type="paragraph" w:customStyle="1" w:styleId="7769F5F5A8A7407AB2B5851A2F720EB8">
    <w:name w:val="7769F5F5A8A7407AB2B5851A2F720EB8"/>
    <w:rsid w:val="00FB662B"/>
  </w:style>
  <w:style w:type="paragraph" w:customStyle="1" w:styleId="4C50FF1917F1496DBF90665B476D31A6">
    <w:name w:val="4C50FF1917F1496DBF90665B476D31A6"/>
    <w:rsid w:val="00FB662B"/>
  </w:style>
  <w:style w:type="paragraph" w:customStyle="1" w:styleId="27D1AA1D259841D4AD6051C2DA1CC954">
    <w:name w:val="27D1AA1D259841D4AD6051C2DA1CC954"/>
    <w:rsid w:val="00FB662B"/>
  </w:style>
  <w:style w:type="paragraph" w:customStyle="1" w:styleId="188587F1C0904804B4055A16446E6CE6">
    <w:name w:val="188587F1C0904804B4055A16446E6CE6"/>
    <w:rsid w:val="00FB662B"/>
  </w:style>
  <w:style w:type="paragraph" w:customStyle="1" w:styleId="E0A30BEDE8F9449F8EB67505551B2901">
    <w:name w:val="E0A30BEDE8F9449F8EB67505551B2901"/>
    <w:rsid w:val="00FB662B"/>
  </w:style>
  <w:style w:type="paragraph" w:customStyle="1" w:styleId="3755712FFAF244059704023472C9F2D2">
    <w:name w:val="3755712FFAF244059704023472C9F2D2"/>
    <w:rsid w:val="00FB662B"/>
  </w:style>
  <w:style w:type="paragraph" w:customStyle="1" w:styleId="CC064731E6D546FB95DA0B2ED6143E82">
    <w:name w:val="CC064731E6D546FB95DA0B2ED6143E82"/>
    <w:rsid w:val="00FB662B"/>
  </w:style>
  <w:style w:type="paragraph" w:customStyle="1" w:styleId="8BE4CD30ED044BE690576CB35D8D7C55">
    <w:name w:val="8BE4CD30ED044BE690576CB35D8D7C55"/>
    <w:rsid w:val="00FB662B"/>
  </w:style>
  <w:style w:type="paragraph" w:customStyle="1" w:styleId="F9A8834C3DB240B1B3B397DAB846C2B6">
    <w:name w:val="F9A8834C3DB240B1B3B397DAB846C2B6"/>
    <w:rsid w:val="00FB662B"/>
  </w:style>
  <w:style w:type="paragraph" w:customStyle="1" w:styleId="9F5A80CCF1F042B682686EAF8F6EAE27">
    <w:name w:val="9F5A80CCF1F042B682686EAF8F6EAE27"/>
    <w:rsid w:val="00FB662B"/>
  </w:style>
  <w:style w:type="paragraph" w:customStyle="1" w:styleId="837F6916C6074FD19E85B092C726A508">
    <w:name w:val="837F6916C6074FD19E85B092C726A508"/>
    <w:rsid w:val="00FB662B"/>
  </w:style>
  <w:style w:type="paragraph" w:customStyle="1" w:styleId="1D854662B25E4FA799C1DD7BBEB9CE8C">
    <w:name w:val="1D854662B25E4FA799C1DD7BBEB9CE8C"/>
    <w:rsid w:val="00FB662B"/>
  </w:style>
  <w:style w:type="paragraph" w:customStyle="1" w:styleId="FB1E3B8B8AA74DA7ADF30BAD0F9E126F">
    <w:name w:val="FB1E3B8B8AA74DA7ADF30BAD0F9E126F"/>
    <w:rsid w:val="00FB662B"/>
  </w:style>
  <w:style w:type="paragraph" w:customStyle="1" w:styleId="DE48DF21A30846988ADEC8A0E2137A21">
    <w:name w:val="DE48DF21A30846988ADEC8A0E2137A21"/>
    <w:rsid w:val="00FB662B"/>
  </w:style>
  <w:style w:type="paragraph" w:customStyle="1" w:styleId="FC04A797D3504E7C8AF9D2DACD6987DE">
    <w:name w:val="FC04A797D3504E7C8AF9D2DACD6987DE"/>
    <w:rsid w:val="00FB662B"/>
  </w:style>
  <w:style w:type="paragraph" w:customStyle="1" w:styleId="D6B631D5A9444EF69604146C235446D8">
    <w:name w:val="D6B631D5A9444EF69604146C235446D8"/>
    <w:rsid w:val="00FB662B"/>
  </w:style>
  <w:style w:type="paragraph" w:customStyle="1" w:styleId="0B37F7ECF15646F082DC60BCEB580723">
    <w:name w:val="0B37F7ECF15646F082DC60BCEB580723"/>
    <w:rsid w:val="00FB662B"/>
  </w:style>
  <w:style w:type="paragraph" w:customStyle="1" w:styleId="D1E693B881C447B7B9C9D664B174E584">
    <w:name w:val="D1E693B881C447B7B9C9D664B174E584"/>
    <w:rsid w:val="00FB662B"/>
  </w:style>
  <w:style w:type="paragraph" w:customStyle="1" w:styleId="0CA84D3DB75F4441AFB07090BBB3D458">
    <w:name w:val="0CA84D3DB75F4441AFB07090BBB3D458"/>
    <w:rsid w:val="00FB662B"/>
  </w:style>
  <w:style w:type="paragraph" w:customStyle="1" w:styleId="02B5750ADB474532A285936814DE7311">
    <w:name w:val="02B5750ADB474532A285936814DE7311"/>
    <w:rsid w:val="00FB662B"/>
  </w:style>
  <w:style w:type="paragraph" w:customStyle="1" w:styleId="5ED0BE59FB9B41DA9B1693DCFF4CE72D">
    <w:name w:val="5ED0BE59FB9B41DA9B1693DCFF4CE72D"/>
    <w:rsid w:val="00FB662B"/>
  </w:style>
  <w:style w:type="paragraph" w:customStyle="1" w:styleId="1EE90CC9B67C4596B1B90473E2AC7B4D">
    <w:name w:val="1EE90CC9B67C4596B1B90473E2AC7B4D"/>
    <w:rsid w:val="00FB662B"/>
  </w:style>
  <w:style w:type="paragraph" w:customStyle="1" w:styleId="EBC75C5118614715A6D50919DADF4431">
    <w:name w:val="EBC75C5118614715A6D50919DADF4431"/>
    <w:rsid w:val="00FB662B"/>
  </w:style>
  <w:style w:type="paragraph" w:customStyle="1" w:styleId="02B20DC1A4C74F079513EBC5AD43EDD6">
    <w:name w:val="02B20DC1A4C74F079513EBC5AD43EDD6"/>
    <w:rsid w:val="00FB662B"/>
  </w:style>
  <w:style w:type="paragraph" w:customStyle="1" w:styleId="3FEE8A04E36A42378C21D9516CB7D36B">
    <w:name w:val="3FEE8A04E36A42378C21D9516CB7D36B"/>
    <w:rsid w:val="00FB662B"/>
  </w:style>
  <w:style w:type="paragraph" w:customStyle="1" w:styleId="7C96A7AAB6D745449FDE72369B172955">
    <w:name w:val="7C96A7AAB6D745449FDE72369B172955"/>
    <w:rsid w:val="00FB662B"/>
  </w:style>
  <w:style w:type="paragraph" w:customStyle="1" w:styleId="90AB5E876FAD4FBF9021BB520A1DEB7E">
    <w:name w:val="90AB5E876FAD4FBF9021BB520A1DEB7E"/>
    <w:rsid w:val="00FB662B"/>
  </w:style>
  <w:style w:type="paragraph" w:customStyle="1" w:styleId="2877BC6D3F4D456692F9F0BCF4174B3D">
    <w:name w:val="2877BC6D3F4D456692F9F0BCF4174B3D"/>
    <w:rsid w:val="00FB662B"/>
  </w:style>
  <w:style w:type="paragraph" w:customStyle="1" w:styleId="B781124474A144448693FD06B4780B2D">
    <w:name w:val="B781124474A144448693FD06B4780B2D"/>
    <w:rsid w:val="00FB662B"/>
  </w:style>
  <w:style w:type="paragraph" w:customStyle="1" w:styleId="4CF9AFEBC23342E68DB9941113FAF2AC">
    <w:name w:val="4CF9AFEBC23342E68DB9941113FAF2AC"/>
    <w:rsid w:val="00FB662B"/>
  </w:style>
  <w:style w:type="paragraph" w:customStyle="1" w:styleId="FAAB94E173514A4E9390BA1736474F6C">
    <w:name w:val="FAAB94E173514A4E9390BA1736474F6C"/>
    <w:rsid w:val="00FB662B"/>
  </w:style>
  <w:style w:type="paragraph" w:customStyle="1" w:styleId="DF4A427513804991A6E3B1857C349339">
    <w:name w:val="DF4A427513804991A6E3B1857C349339"/>
    <w:rsid w:val="00FB662B"/>
  </w:style>
  <w:style w:type="paragraph" w:customStyle="1" w:styleId="5CA6687EE0904A82A0FBF4AEEA277E7A">
    <w:name w:val="5CA6687EE0904A82A0FBF4AEEA277E7A"/>
    <w:rsid w:val="00FB662B"/>
  </w:style>
  <w:style w:type="paragraph" w:customStyle="1" w:styleId="8099815B99754885872D7E35F8308036">
    <w:name w:val="8099815B99754885872D7E35F8308036"/>
    <w:rsid w:val="00FB662B"/>
  </w:style>
  <w:style w:type="paragraph" w:customStyle="1" w:styleId="7136CE22577D4BF79674C2C8694180F8">
    <w:name w:val="7136CE22577D4BF79674C2C8694180F8"/>
    <w:rsid w:val="00FB662B"/>
  </w:style>
  <w:style w:type="paragraph" w:customStyle="1" w:styleId="6569DE739B9D4AE59C20249A917CC5B9">
    <w:name w:val="6569DE739B9D4AE59C20249A917CC5B9"/>
    <w:rsid w:val="00FB662B"/>
  </w:style>
  <w:style w:type="paragraph" w:customStyle="1" w:styleId="C21EAD3FF7AE4634BF070C7081285505">
    <w:name w:val="C21EAD3FF7AE4634BF070C7081285505"/>
    <w:rsid w:val="00FB662B"/>
  </w:style>
  <w:style w:type="paragraph" w:customStyle="1" w:styleId="8DBE3A1C41314297B457DB1A0F9B9EE0">
    <w:name w:val="8DBE3A1C41314297B457DB1A0F9B9EE0"/>
    <w:rsid w:val="00FB662B"/>
  </w:style>
  <w:style w:type="paragraph" w:customStyle="1" w:styleId="1A57AC8D19AB4EDC81FCEC4A9CDF3A18">
    <w:name w:val="1A57AC8D19AB4EDC81FCEC4A9CDF3A18"/>
    <w:rsid w:val="00FB662B"/>
  </w:style>
  <w:style w:type="paragraph" w:customStyle="1" w:styleId="143932B2283842C5A75A0A1DA61DB74E">
    <w:name w:val="143932B2283842C5A75A0A1DA61DB74E"/>
    <w:rsid w:val="00FB662B"/>
  </w:style>
  <w:style w:type="paragraph" w:customStyle="1" w:styleId="1D8619AAFBEC4CC3A4983FBD771D1E63">
    <w:name w:val="1D8619AAFBEC4CC3A4983FBD771D1E63"/>
    <w:rsid w:val="00FB662B"/>
  </w:style>
  <w:style w:type="paragraph" w:customStyle="1" w:styleId="D86FB115F72747EA9634506BDD52476E">
    <w:name w:val="D86FB115F72747EA9634506BDD52476E"/>
    <w:rsid w:val="00FB662B"/>
  </w:style>
  <w:style w:type="paragraph" w:customStyle="1" w:styleId="4A1B67E218E14DCFB9FCCA5FE7608265">
    <w:name w:val="4A1B67E218E14DCFB9FCCA5FE7608265"/>
    <w:rsid w:val="00FB662B"/>
  </w:style>
  <w:style w:type="paragraph" w:customStyle="1" w:styleId="3CC0B69D8B8845ECA270BF16030C2B57">
    <w:name w:val="3CC0B69D8B8845ECA270BF16030C2B57"/>
    <w:rsid w:val="00FB662B"/>
  </w:style>
  <w:style w:type="paragraph" w:customStyle="1" w:styleId="CF194AB08C4B4F51874083FE418F7FF8">
    <w:name w:val="CF194AB08C4B4F51874083FE418F7FF8"/>
    <w:rsid w:val="00FB662B"/>
  </w:style>
  <w:style w:type="paragraph" w:customStyle="1" w:styleId="3EE660BA33164ECEAFEF5F785ECFF21E">
    <w:name w:val="3EE660BA33164ECEAFEF5F785ECFF21E"/>
    <w:rsid w:val="00FB662B"/>
  </w:style>
  <w:style w:type="paragraph" w:customStyle="1" w:styleId="6DAF01ED3B264F99ABBECD45D041AB5C">
    <w:name w:val="6DAF01ED3B264F99ABBECD45D041AB5C"/>
    <w:rsid w:val="00FB662B"/>
  </w:style>
  <w:style w:type="paragraph" w:customStyle="1" w:styleId="D7DF88F0213E41C185AF5FAF17D3DE01">
    <w:name w:val="D7DF88F0213E41C185AF5FAF17D3DE01"/>
    <w:rsid w:val="00FB662B"/>
  </w:style>
  <w:style w:type="paragraph" w:customStyle="1" w:styleId="513DB28DBEB041C2815A90E3C78487B3">
    <w:name w:val="513DB28DBEB041C2815A90E3C78487B3"/>
    <w:rsid w:val="00FB662B"/>
  </w:style>
  <w:style w:type="paragraph" w:customStyle="1" w:styleId="7E904C159C8E48D69B97ECB0BABF0E00">
    <w:name w:val="7E904C159C8E48D69B97ECB0BABF0E00"/>
    <w:rsid w:val="00FB662B"/>
  </w:style>
  <w:style w:type="paragraph" w:customStyle="1" w:styleId="58D829A81FD84D9CB85CBB913B67FB71">
    <w:name w:val="58D829A81FD84D9CB85CBB913B67FB71"/>
    <w:rsid w:val="00FB662B"/>
  </w:style>
  <w:style w:type="paragraph" w:customStyle="1" w:styleId="E13E72BDE9E9448688598496FCF777B2">
    <w:name w:val="E13E72BDE9E9448688598496FCF777B2"/>
    <w:rsid w:val="00FB662B"/>
  </w:style>
  <w:style w:type="paragraph" w:customStyle="1" w:styleId="20CB28C08B8140DE89B0A691F9A7CFFF">
    <w:name w:val="20CB28C08B8140DE89B0A691F9A7CFFF"/>
    <w:rsid w:val="00FB662B"/>
  </w:style>
  <w:style w:type="paragraph" w:customStyle="1" w:styleId="22A94DCF2DBB462EB627CA717BB87AE3">
    <w:name w:val="22A94DCF2DBB462EB627CA717BB87AE3"/>
    <w:rsid w:val="00FB662B"/>
  </w:style>
  <w:style w:type="paragraph" w:customStyle="1" w:styleId="D0FBCE03ADEA45BDBDEF36DB7365FD71">
    <w:name w:val="D0FBCE03ADEA45BDBDEF36DB7365FD71"/>
    <w:rsid w:val="00FB662B"/>
  </w:style>
  <w:style w:type="paragraph" w:customStyle="1" w:styleId="9B19B1B411CA4CC585763FCCC7329E16">
    <w:name w:val="9B19B1B411CA4CC585763FCCC7329E16"/>
    <w:rsid w:val="00FB662B"/>
  </w:style>
  <w:style w:type="paragraph" w:customStyle="1" w:styleId="3E2F1ED290594D0C9AA67EAF39E1BA37">
    <w:name w:val="3E2F1ED290594D0C9AA67EAF39E1BA37"/>
    <w:rsid w:val="00FB662B"/>
  </w:style>
  <w:style w:type="paragraph" w:customStyle="1" w:styleId="E89CAC7C79674F7398BC88320F48B15A">
    <w:name w:val="E89CAC7C79674F7398BC88320F48B15A"/>
    <w:rsid w:val="00FB662B"/>
  </w:style>
  <w:style w:type="paragraph" w:customStyle="1" w:styleId="D51C0368BAF447859A3BE00A9B1BB259">
    <w:name w:val="D51C0368BAF447859A3BE00A9B1BB259"/>
    <w:rsid w:val="00FB662B"/>
  </w:style>
  <w:style w:type="paragraph" w:customStyle="1" w:styleId="80132FC22FA34CD299010E021B7CDD0D">
    <w:name w:val="80132FC22FA34CD299010E021B7CDD0D"/>
    <w:rsid w:val="00FB662B"/>
  </w:style>
  <w:style w:type="paragraph" w:customStyle="1" w:styleId="33EB1EA674CE4E32BB830394A6E9C180">
    <w:name w:val="33EB1EA674CE4E32BB830394A6E9C180"/>
    <w:rsid w:val="00FB662B"/>
  </w:style>
  <w:style w:type="paragraph" w:customStyle="1" w:styleId="FBA653F3CF2E40DBAEC203A7ABF09D13">
    <w:name w:val="FBA653F3CF2E40DBAEC203A7ABF09D13"/>
    <w:rsid w:val="00FB662B"/>
  </w:style>
  <w:style w:type="paragraph" w:customStyle="1" w:styleId="60600840D8E6469BA9BEC1CB3ABCCF65">
    <w:name w:val="60600840D8E6469BA9BEC1CB3ABCCF65"/>
    <w:rsid w:val="00FB662B"/>
  </w:style>
  <w:style w:type="paragraph" w:customStyle="1" w:styleId="B1428AE35A774016B07349A70765A165">
    <w:name w:val="B1428AE35A774016B07349A70765A165"/>
    <w:rsid w:val="00FB662B"/>
  </w:style>
  <w:style w:type="paragraph" w:customStyle="1" w:styleId="C016EEAA41564851A8F9FCCF95293A18">
    <w:name w:val="C016EEAA41564851A8F9FCCF95293A18"/>
    <w:rsid w:val="00FB662B"/>
  </w:style>
  <w:style w:type="paragraph" w:customStyle="1" w:styleId="6679E54251A84825910D6DE6FEA89374">
    <w:name w:val="6679E54251A84825910D6DE6FEA89374"/>
    <w:rsid w:val="00FB662B"/>
  </w:style>
  <w:style w:type="paragraph" w:customStyle="1" w:styleId="0EE65BC2710742E4A2D32C96DBD42745">
    <w:name w:val="0EE65BC2710742E4A2D32C96DBD42745"/>
    <w:rsid w:val="00FB662B"/>
  </w:style>
  <w:style w:type="paragraph" w:customStyle="1" w:styleId="DC84A195CF2848DD9B2C5B4FB925D800">
    <w:name w:val="DC84A195CF2848DD9B2C5B4FB925D800"/>
    <w:rsid w:val="00FB662B"/>
  </w:style>
  <w:style w:type="paragraph" w:customStyle="1" w:styleId="72B631EDAC42440EBAA8C48A6C350DBA">
    <w:name w:val="72B631EDAC42440EBAA8C48A6C350DBA"/>
    <w:rsid w:val="00FB662B"/>
  </w:style>
  <w:style w:type="paragraph" w:customStyle="1" w:styleId="66E4C172D1654065ACF75FE6766CAC26">
    <w:name w:val="66E4C172D1654065ACF75FE6766CAC26"/>
    <w:rsid w:val="00FB662B"/>
  </w:style>
  <w:style w:type="paragraph" w:customStyle="1" w:styleId="835F60C53B19421A90CEEE9B974A0623">
    <w:name w:val="835F60C53B19421A90CEEE9B974A0623"/>
    <w:rsid w:val="00FB662B"/>
  </w:style>
  <w:style w:type="paragraph" w:customStyle="1" w:styleId="0389840BC94B4C9B94047B13F9D1E521">
    <w:name w:val="0389840BC94B4C9B94047B13F9D1E521"/>
    <w:rsid w:val="00FB662B"/>
  </w:style>
  <w:style w:type="paragraph" w:customStyle="1" w:styleId="80216EC24BD146C5A7D0D66F194EBFAF">
    <w:name w:val="80216EC24BD146C5A7D0D66F194EBFAF"/>
    <w:rsid w:val="00FB662B"/>
  </w:style>
  <w:style w:type="paragraph" w:customStyle="1" w:styleId="0D43C22C5C42476DA690E3D9F4D2B9FF">
    <w:name w:val="0D43C22C5C42476DA690E3D9F4D2B9FF"/>
    <w:rsid w:val="00FB662B"/>
  </w:style>
  <w:style w:type="paragraph" w:customStyle="1" w:styleId="EF6FC72EFA874150B829A7E01E6593D1">
    <w:name w:val="EF6FC72EFA874150B829A7E01E6593D1"/>
    <w:rsid w:val="00FB662B"/>
  </w:style>
  <w:style w:type="paragraph" w:customStyle="1" w:styleId="64A8C2844DCC44E78FC165530D4381D5">
    <w:name w:val="64A8C2844DCC44E78FC165530D4381D5"/>
    <w:rsid w:val="00FB662B"/>
  </w:style>
  <w:style w:type="paragraph" w:customStyle="1" w:styleId="2000B2EA7014428598D1E64CC1BA0DC8">
    <w:name w:val="2000B2EA7014428598D1E64CC1BA0DC8"/>
    <w:rsid w:val="00FB662B"/>
  </w:style>
  <w:style w:type="paragraph" w:customStyle="1" w:styleId="20F0DC0D77E840BFA9648E7C7002737D">
    <w:name w:val="20F0DC0D77E840BFA9648E7C7002737D"/>
    <w:rsid w:val="00FB662B"/>
  </w:style>
  <w:style w:type="paragraph" w:customStyle="1" w:styleId="FF4CF86CEC1E48B5878F946AF8CC8F33">
    <w:name w:val="FF4CF86CEC1E48B5878F946AF8CC8F33"/>
    <w:rsid w:val="00FB662B"/>
  </w:style>
  <w:style w:type="paragraph" w:customStyle="1" w:styleId="8A456A6439F04779BC0366359EAE2820">
    <w:name w:val="8A456A6439F04779BC0366359EAE2820"/>
    <w:rsid w:val="00FB662B"/>
  </w:style>
  <w:style w:type="paragraph" w:customStyle="1" w:styleId="D6121841F3A343A1BCDC214B2D1439E6">
    <w:name w:val="D6121841F3A343A1BCDC214B2D1439E6"/>
    <w:rsid w:val="00FB662B"/>
  </w:style>
  <w:style w:type="paragraph" w:customStyle="1" w:styleId="6A94929FC8F64932B5F53F22B478EE90">
    <w:name w:val="6A94929FC8F64932B5F53F22B478EE90"/>
    <w:rsid w:val="00FB662B"/>
  </w:style>
  <w:style w:type="paragraph" w:customStyle="1" w:styleId="50DC55C6F8964F7EA3E0BC478E8AF297">
    <w:name w:val="50DC55C6F8964F7EA3E0BC478E8AF297"/>
    <w:rsid w:val="00FB662B"/>
  </w:style>
  <w:style w:type="paragraph" w:customStyle="1" w:styleId="FA48987D7C6A4DE598504E97D57C1485">
    <w:name w:val="FA48987D7C6A4DE598504E97D57C1485"/>
    <w:rsid w:val="00FB662B"/>
  </w:style>
  <w:style w:type="paragraph" w:customStyle="1" w:styleId="01CDEE658538432A9C5483444E6C0BF4">
    <w:name w:val="01CDEE658538432A9C5483444E6C0BF4"/>
    <w:rsid w:val="00FB662B"/>
  </w:style>
  <w:style w:type="paragraph" w:customStyle="1" w:styleId="505D4CD49D984805B65DA45137BA36C2">
    <w:name w:val="505D4CD49D984805B65DA45137BA36C2"/>
    <w:rsid w:val="00FB662B"/>
  </w:style>
  <w:style w:type="paragraph" w:customStyle="1" w:styleId="D56E9575E15D447CBDCBA4145088A634">
    <w:name w:val="D56E9575E15D447CBDCBA4145088A634"/>
    <w:rsid w:val="00FB662B"/>
  </w:style>
  <w:style w:type="paragraph" w:customStyle="1" w:styleId="0E169DB5100B428692CD431477E58A3A">
    <w:name w:val="0E169DB5100B428692CD431477E58A3A"/>
    <w:rsid w:val="00FB662B"/>
  </w:style>
  <w:style w:type="paragraph" w:customStyle="1" w:styleId="0A2229CF9E1D4CE8A336F88260C61599">
    <w:name w:val="0A2229CF9E1D4CE8A336F88260C61599"/>
    <w:rsid w:val="00FB662B"/>
  </w:style>
  <w:style w:type="paragraph" w:customStyle="1" w:styleId="6285E8D37CD84264899034020BBA914A">
    <w:name w:val="6285E8D37CD84264899034020BBA914A"/>
    <w:rsid w:val="00FB662B"/>
  </w:style>
  <w:style w:type="paragraph" w:customStyle="1" w:styleId="F1A57534E3C443AC9895AD0CBFD343A2">
    <w:name w:val="F1A57534E3C443AC9895AD0CBFD343A2"/>
    <w:rsid w:val="00FB662B"/>
  </w:style>
  <w:style w:type="paragraph" w:customStyle="1" w:styleId="150F4A40724545C288ECD67DEFA99C01">
    <w:name w:val="150F4A40724545C288ECD67DEFA99C01"/>
    <w:rsid w:val="00FB662B"/>
  </w:style>
  <w:style w:type="paragraph" w:customStyle="1" w:styleId="70C043199BCC4A669FA3CF6621AD14FC">
    <w:name w:val="70C043199BCC4A669FA3CF6621AD14FC"/>
    <w:rsid w:val="00FB662B"/>
  </w:style>
  <w:style w:type="paragraph" w:customStyle="1" w:styleId="50B1A9AE9EDD4664BDC0567F3817CB95">
    <w:name w:val="50B1A9AE9EDD4664BDC0567F3817CB95"/>
    <w:rsid w:val="00FB662B"/>
  </w:style>
  <w:style w:type="paragraph" w:customStyle="1" w:styleId="9835C6E539124D8CA9A4CD585557E278">
    <w:name w:val="9835C6E539124D8CA9A4CD585557E278"/>
    <w:rsid w:val="00FB662B"/>
  </w:style>
  <w:style w:type="paragraph" w:customStyle="1" w:styleId="5E870D66EEFE454191BA8FB055E321EE">
    <w:name w:val="5E870D66EEFE454191BA8FB055E321EE"/>
    <w:rsid w:val="00FB662B"/>
  </w:style>
  <w:style w:type="paragraph" w:customStyle="1" w:styleId="74DC4F8050FC48AFBBA5B241860B083B">
    <w:name w:val="74DC4F8050FC48AFBBA5B241860B083B"/>
    <w:rsid w:val="00FB662B"/>
  </w:style>
  <w:style w:type="paragraph" w:customStyle="1" w:styleId="4193ED9755264CC5A1AB49F66819D6E7">
    <w:name w:val="4193ED9755264CC5A1AB49F66819D6E7"/>
    <w:rsid w:val="00FB662B"/>
  </w:style>
  <w:style w:type="paragraph" w:customStyle="1" w:styleId="41A4297AAC49468D8717809230371227">
    <w:name w:val="41A4297AAC49468D8717809230371227"/>
    <w:rsid w:val="00FB662B"/>
  </w:style>
  <w:style w:type="paragraph" w:customStyle="1" w:styleId="2D30078D7026499684CAEC33C46EB382">
    <w:name w:val="2D30078D7026499684CAEC33C46EB382"/>
    <w:rsid w:val="00FB662B"/>
  </w:style>
  <w:style w:type="paragraph" w:customStyle="1" w:styleId="8E6C3C013CA04821B39E2DC07DC1E4D2">
    <w:name w:val="8E6C3C013CA04821B39E2DC07DC1E4D2"/>
    <w:rsid w:val="00FB662B"/>
  </w:style>
  <w:style w:type="paragraph" w:customStyle="1" w:styleId="FA2415474B644778A93361545181785B">
    <w:name w:val="FA2415474B644778A93361545181785B"/>
    <w:rsid w:val="00FB662B"/>
  </w:style>
  <w:style w:type="paragraph" w:customStyle="1" w:styleId="671D6BBF03D148E5A3A32263C26E1B54">
    <w:name w:val="671D6BBF03D148E5A3A32263C26E1B54"/>
    <w:rsid w:val="00FB662B"/>
  </w:style>
  <w:style w:type="paragraph" w:customStyle="1" w:styleId="B9F9DE571FED46F5A1289072201E193C">
    <w:name w:val="B9F9DE571FED46F5A1289072201E193C"/>
    <w:rsid w:val="00FB662B"/>
  </w:style>
  <w:style w:type="paragraph" w:customStyle="1" w:styleId="486F90DEB7A94C78B4E1683030F36A56">
    <w:name w:val="486F90DEB7A94C78B4E1683030F36A56"/>
    <w:rsid w:val="00FB662B"/>
  </w:style>
  <w:style w:type="paragraph" w:customStyle="1" w:styleId="958A5F2ECC56404C9A903A1A11333A30">
    <w:name w:val="958A5F2ECC56404C9A903A1A11333A30"/>
    <w:rsid w:val="00FB662B"/>
  </w:style>
  <w:style w:type="paragraph" w:customStyle="1" w:styleId="88FD5B5CA6C546E6A4B2014E842B1E52">
    <w:name w:val="88FD5B5CA6C546E6A4B2014E842B1E52"/>
    <w:rsid w:val="00FB662B"/>
  </w:style>
  <w:style w:type="paragraph" w:customStyle="1" w:styleId="37B362053E2143F8ADF672D990F34BB2">
    <w:name w:val="37B362053E2143F8ADF672D990F34BB2"/>
    <w:rsid w:val="00FB662B"/>
  </w:style>
  <w:style w:type="paragraph" w:customStyle="1" w:styleId="D81B3EE6937D414B913394075BA7A618">
    <w:name w:val="D81B3EE6937D414B913394075BA7A618"/>
    <w:rsid w:val="00FB662B"/>
  </w:style>
  <w:style w:type="paragraph" w:customStyle="1" w:styleId="C60EC8E861BD40B2BA11A15902246CDB">
    <w:name w:val="C60EC8E861BD40B2BA11A15902246CDB"/>
    <w:rsid w:val="00FB662B"/>
  </w:style>
  <w:style w:type="paragraph" w:customStyle="1" w:styleId="2251EB3B44C44B2BB491F76F944BFD7F">
    <w:name w:val="2251EB3B44C44B2BB491F76F944BFD7F"/>
    <w:rsid w:val="00FB662B"/>
  </w:style>
  <w:style w:type="paragraph" w:customStyle="1" w:styleId="BF67CB7A060545EC91DD93C7B95D138E">
    <w:name w:val="BF67CB7A060545EC91DD93C7B95D138E"/>
    <w:rsid w:val="00FB662B"/>
  </w:style>
  <w:style w:type="paragraph" w:customStyle="1" w:styleId="6A94C7C842D940388D7C6ECAE3C776F8">
    <w:name w:val="6A94C7C842D940388D7C6ECAE3C776F8"/>
    <w:rsid w:val="00FB662B"/>
  </w:style>
  <w:style w:type="paragraph" w:customStyle="1" w:styleId="A0323253F5A44F26813F55BCF0409E92">
    <w:name w:val="A0323253F5A44F26813F55BCF0409E92"/>
    <w:rsid w:val="00FB662B"/>
  </w:style>
  <w:style w:type="paragraph" w:customStyle="1" w:styleId="A21F9BBA61AC43CBAA064B7C434089F8">
    <w:name w:val="A21F9BBA61AC43CBAA064B7C434089F8"/>
    <w:rsid w:val="00FB662B"/>
  </w:style>
  <w:style w:type="paragraph" w:customStyle="1" w:styleId="485198D8AD2E4FFA93C8EE9AA0997207">
    <w:name w:val="485198D8AD2E4FFA93C8EE9AA0997207"/>
    <w:rsid w:val="00FB662B"/>
  </w:style>
  <w:style w:type="paragraph" w:customStyle="1" w:styleId="B0C5F362386D48F5AA96F2BA18A8E83F">
    <w:name w:val="B0C5F362386D48F5AA96F2BA18A8E83F"/>
    <w:rsid w:val="00FB662B"/>
  </w:style>
  <w:style w:type="paragraph" w:customStyle="1" w:styleId="0C70508911F84079888EE99F109A42AD">
    <w:name w:val="0C70508911F84079888EE99F109A42AD"/>
    <w:rsid w:val="00FB662B"/>
  </w:style>
  <w:style w:type="paragraph" w:customStyle="1" w:styleId="D5803AA245B64E819C78D13FF98D731B">
    <w:name w:val="D5803AA245B64E819C78D13FF98D731B"/>
    <w:rsid w:val="00FB662B"/>
  </w:style>
  <w:style w:type="paragraph" w:customStyle="1" w:styleId="A529F204A62E4F31B0FD71333C26AEBC">
    <w:name w:val="A529F204A62E4F31B0FD71333C26AEBC"/>
    <w:rsid w:val="00FB662B"/>
  </w:style>
  <w:style w:type="paragraph" w:customStyle="1" w:styleId="F5F00BA76BD14F7FB507D1AE4D4D5C8F">
    <w:name w:val="F5F00BA76BD14F7FB507D1AE4D4D5C8F"/>
    <w:rsid w:val="00FB662B"/>
  </w:style>
  <w:style w:type="paragraph" w:customStyle="1" w:styleId="B8225A4068AE42DE8EB756C248164A0A">
    <w:name w:val="B8225A4068AE42DE8EB756C248164A0A"/>
    <w:rsid w:val="00FB662B"/>
  </w:style>
  <w:style w:type="paragraph" w:customStyle="1" w:styleId="C4B8179F60994047930563426414FB08">
    <w:name w:val="C4B8179F60994047930563426414FB08"/>
    <w:rsid w:val="00FB662B"/>
  </w:style>
  <w:style w:type="paragraph" w:customStyle="1" w:styleId="3A96A8BDF76E42A697C5E0013F861D92">
    <w:name w:val="3A96A8BDF76E42A697C5E0013F861D92"/>
    <w:rsid w:val="00FB662B"/>
  </w:style>
  <w:style w:type="paragraph" w:customStyle="1" w:styleId="5333E2F1507941FC859840EACAA1F2B5">
    <w:name w:val="5333E2F1507941FC859840EACAA1F2B5"/>
    <w:rsid w:val="00FB662B"/>
  </w:style>
  <w:style w:type="paragraph" w:customStyle="1" w:styleId="49DBB03A21FF4C238399201EEA87D280">
    <w:name w:val="49DBB03A21FF4C238399201EEA87D280"/>
    <w:rsid w:val="00FB662B"/>
  </w:style>
  <w:style w:type="paragraph" w:customStyle="1" w:styleId="716953DFC83546669CB2A155859DDC4A">
    <w:name w:val="716953DFC83546669CB2A155859DDC4A"/>
    <w:rsid w:val="00FB662B"/>
  </w:style>
  <w:style w:type="paragraph" w:customStyle="1" w:styleId="2ED21A1D04B448768320CED07F539B42">
    <w:name w:val="2ED21A1D04B448768320CED07F539B42"/>
    <w:rsid w:val="00FB662B"/>
  </w:style>
  <w:style w:type="paragraph" w:customStyle="1" w:styleId="2962B8F122CE4B5BB9015A8C89CA7958">
    <w:name w:val="2962B8F122CE4B5BB9015A8C89CA7958"/>
    <w:rsid w:val="00FB662B"/>
  </w:style>
  <w:style w:type="paragraph" w:customStyle="1" w:styleId="D2E5A644B0FC45DD852F9CEF7474F5B0">
    <w:name w:val="D2E5A644B0FC45DD852F9CEF7474F5B0"/>
    <w:rsid w:val="00FB662B"/>
  </w:style>
  <w:style w:type="paragraph" w:customStyle="1" w:styleId="8A40F6E880B84023955BC0A584E8EAC4">
    <w:name w:val="8A40F6E880B84023955BC0A584E8EAC4"/>
    <w:rsid w:val="00FB662B"/>
  </w:style>
  <w:style w:type="paragraph" w:customStyle="1" w:styleId="AD8D71524F8745E8B2E22EAEA0DD8EC3">
    <w:name w:val="AD8D71524F8745E8B2E22EAEA0DD8EC3"/>
    <w:rsid w:val="00FB662B"/>
  </w:style>
  <w:style w:type="paragraph" w:customStyle="1" w:styleId="3FC8C666FF704A5497B12B5337A0FD81">
    <w:name w:val="3FC8C666FF704A5497B12B5337A0FD81"/>
    <w:rsid w:val="00FB662B"/>
  </w:style>
  <w:style w:type="paragraph" w:customStyle="1" w:styleId="FA9F172716E94595B3A3B3B8043E5ED8">
    <w:name w:val="FA9F172716E94595B3A3B3B8043E5ED8"/>
    <w:rsid w:val="00FB662B"/>
  </w:style>
  <w:style w:type="paragraph" w:customStyle="1" w:styleId="6C5F9C84A4724E559754D591772F5554">
    <w:name w:val="6C5F9C84A4724E559754D591772F5554"/>
    <w:rsid w:val="00FB662B"/>
  </w:style>
  <w:style w:type="paragraph" w:customStyle="1" w:styleId="05C1EC261E554F8F876C208056D4A0F9">
    <w:name w:val="05C1EC261E554F8F876C208056D4A0F9"/>
    <w:rsid w:val="00FB662B"/>
  </w:style>
  <w:style w:type="paragraph" w:customStyle="1" w:styleId="C5328468F9FC4099847A92B970271A1F">
    <w:name w:val="C5328468F9FC4099847A92B970271A1F"/>
    <w:rsid w:val="00FB662B"/>
  </w:style>
  <w:style w:type="paragraph" w:customStyle="1" w:styleId="422CD361E4F642E188381EA720338644">
    <w:name w:val="422CD361E4F642E188381EA720338644"/>
    <w:rsid w:val="00FB662B"/>
  </w:style>
  <w:style w:type="paragraph" w:customStyle="1" w:styleId="FCA1860EFB0E4704A95296BBE7945ABD">
    <w:name w:val="FCA1860EFB0E4704A95296BBE7945ABD"/>
    <w:rsid w:val="00FB662B"/>
  </w:style>
  <w:style w:type="paragraph" w:customStyle="1" w:styleId="F54F418120614686A3A2752BF600EC51">
    <w:name w:val="F54F418120614686A3A2752BF600EC51"/>
    <w:rsid w:val="00FB662B"/>
  </w:style>
  <w:style w:type="paragraph" w:customStyle="1" w:styleId="6C6930AC169D48DDB01D43B09B3DD568">
    <w:name w:val="6C6930AC169D48DDB01D43B09B3DD568"/>
    <w:rsid w:val="00FB662B"/>
  </w:style>
  <w:style w:type="paragraph" w:customStyle="1" w:styleId="72B279A13F5247AAA97991DA7228F8B4">
    <w:name w:val="72B279A13F5247AAA97991DA7228F8B4"/>
    <w:rsid w:val="00FB662B"/>
  </w:style>
  <w:style w:type="paragraph" w:customStyle="1" w:styleId="BC49455A38364773BA1FA05CDE7046EC">
    <w:name w:val="BC49455A38364773BA1FA05CDE7046EC"/>
    <w:rsid w:val="00FB662B"/>
  </w:style>
  <w:style w:type="paragraph" w:customStyle="1" w:styleId="BD39CF90FCC242F5827D438432A90BB5">
    <w:name w:val="BD39CF90FCC242F5827D438432A90BB5"/>
    <w:rsid w:val="00FB662B"/>
  </w:style>
  <w:style w:type="paragraph" w:customStyle="1" w:styleId="86C53010655244C1A856C92398D53777">
    <w:name w:val="86C53010655244C1A856C92398D53777"/>
    <w:rsid w:val="00FB662B"/>
  </w:style>
  <w:style w:type="paragraph" w:customStyle="1" w:styleId="1C6208881A714E5CADDFF6C51DB9B44A">
    <w:name w:val="1C6208881A714E5CADDFF6C51DB9B44A"/>
    <w:rsid w:val="00FB662B"/>
  </w:style>
  <w:style w:type="paragraph" w:customStyle="1" w:styleId="B032444827134BDFBDFF5A223A46A174">
    <w:name w:val="B032444827134BDFBDFF5A223A46A174"/>
    <w:rsid w:val="00FB662B"/>
  </w:style>
  <w:style w:type="paragraph" w:customStyle="1" w:styleId="268B045BF6CD448984E5D9F9A5375D16">
    <w:name w:val="268B045BF6CD448984E5D9F9A5375D16"/>
    <w:rsid w:val="00FB662B"/>
  </w:style>
  <w:style w:type="paragraph" w:customStyle="1" w:styleId="2287B463BB6D469C8CFB9339B6B819B1">
    <w:name w:val="2287B463BB6D469C8CFB9339B6B819B1"/>
    <w:rsid w:val="00FB662B"/>
  </w:style>
  <w:style w:type="paragraph" w:customStyle="1" w:styleId="1FB768C61D3D4161B3858DDFA7300379">
    <w:name w:val="1FB768C61D3D4161B3858DDFA7300379"/>
    <w:rsid w:val="00FB662B"/>
  </w:style>
  <w:style w:type="paragraph" w:customStyle="1" w:styleId="34D85141336F45EC8CB6DC5D5D3A59CD">
    <w:name w:val="34D85141336F45EC8CB6DC5D5D3A59CD"/>
    <w:rsid w:val="00FB662B"/>
  </w:style>
  <w:style w:type="paragraph" w:customStyle="1" w:styleId="53F9C12DAB8840C18A9A2C275328033E">
    <w:name w:val="53F9C12DAB8840C18A9A2C275328033E"/>
    <w:rsid w:val="00FB662B"/>
  </w:style>
  <w:style w:type="paragraph" w:customStyle="1" w:styleId="FC8B32172CBE4989A75F6AB62E0B3CC1">
    <w:name w:val="FC8B32172CBE4989A75F6AB62E0B3CC1"/>
    <w:rsid w:val="00FB662B"/>
  </w:style>
  <w:style w:type="paragraph" w:customStyle="1" w:styleId="FCF1D29FA7194B109056CCCE8C823A0E">
    <w:name w:val="FCF1D29FA7194B109056CCCE8C823A0E"/>
    <w:rsid w:val="00FB662B"/>
  </w:style>
  <w:style w:type="paragraph" w:customStyle="1" w:styleId="833046CBB9724EB7807C5548FF7D1120">
    <w:name w:val="833046CBB9724EB7807C5548FF7D1120"/>
    <w:rsid w:val="00FB662B"/>
  </w:style>
  <w:style w:type="paragraph" w:customStyle="1" w:styleId="72002E27D7DB48568D593ED2024E064E">
    <w:name w:val="72002E27D7DB48568D593ED2024E064E"/>
    <w:rsid w:val="00FB662B"/>
  </w:style>
  <w:style w:type="paragraph" w:customStyle="1" w:styleId="1D8072E9B6D346E494B6D5E6B1C31E47">
    <w:name w:val="1D8072E9B6D346E494B6D5E6B1C31E47"/>
    <w:rsid w:val="00FB662B"/>
  </w:style>
  <w:style w:type="paragraph" w:customStyle="1" w:styleId="600393B06F7240E8A5B386A393E6FA94">
    <w:name w:val="600393B06F7240E8A5B386A393E6FA94"/>
    <w:rsid w:val="00FB662B"/>
  </w:style>
  <w:style w:type="paragraph" w:customStyle="1" w:styleId="F93A852426A042E8A2F5B9148ED328B3">
    <w:name w:val="F93A852426A042E8A2F5B9148ED328B3"/>
    <w:rsid w:val="00FB662B"/>
  </w:style>
  <w:style w:type="paragraph" w:customStyle="1" w:styleId="BA41986E66F64AD38571899364830F01">
    <w:name w:val="BA41986E66F64AD38571899364830F01"/>
    <w:rsid w:val="00FB662B"/>
  </w:style>
  <w:style w:type="paragraph" w:customStyle="1" w:styleId="9C83CF7420E34A988D160B84FDADE5E7">
    <w:name w:val="9C83CF7420E34A988D160B84FDADE5E7"/>
    <w:rsid w:val="00FB662B"/>
  </w:style>
  <w:style w:type="paragraph" w:customStyle="1" w:styleId="850F96A8A9574A328F0E099C498ADF7B">
    <w:name w:val="850F96A8A9574A328F0E099C498ADF7B"/>
    <w:rsid w:val="00FB662B"/>
  </w:style>
  <w:style w:type="paragraph" w:customStyle="1" w:styleId="9982760E4D774A1D8931EAC008CCDA65">
    <w:name w:val="9982760E4D774A1D8931EAC008CCDA65"/>
    <w:rsid w:val="00FB662B"/>
  </w:style>
  <w:style w:type="paragraph" w:customStyle="1" w:styleId="22A753540CAF4790B06572AB94CFE016">
    <w:name w:val="22A753540CAF4790B06572AB94CFE016"/>
    <w:rsid w:val="00FB662B"/>
  </w:style>
  <w:style w:type="paragraph" w:customStyle="1" w:styleId="8BA1973218D84C2888EC1C016EFAD360">
    <w:name w:val="8BA1973218D84C2888EC1C016EFAD360"/>
    <w:rsid w:val="00FB662B"/>
  </w:style>
  <w:style w:type="paragraph" w:customStyle="1" w:styleId="CE458AB138914A8687498AE02DB3A993">
    <w:name w:val="CE458AB138914A8687498AE02DB3A993"/>
    <w:rsid w:val="00FB662B"/>
  </w:style>
  <w:style w:type="paragraph" w:customStyle="1" w:styleId="267041040BAA4DEFA51EB89AF7CD64AC">
    <w:name w:val="267041040BAA4DEFA51EB89AF7CD64AC"/>
    <w:rsid w:val="00FB662B"/>
  </w:style>
  <w:style w:type="paragraph" w:customStyle="1" w:styleId="9E16DC0308AD48B0A2A11D38DAF1DCEB">
    <w:name w:val="9E16DC0308AD48B0A2A11D38DAF1DCEB"/>
    <w:rsid w:val="00FB662B"/>
  </w:style>
  <w:style w:type="paragraph" w:customStyle="1" w:styleId="C9D2D392E2DE421A9200F1481CE747D4">
    <w:name w:val="C9D2D392E2DE421A9200F1481CE747D4"/>
    <w:rsid w:val="00FB662B"/>
  </w:style>
  <w:style w:type="paragraph" w:customStyle="1" w:styleId="B114D26DD40346C99A7FECC9FD1A7AAD">
    <w:name w:val="B114D26DD40346C99A7FECC9FD1A7AAD"/>
    <w:rsid w:val="00FB662B"/>
  </w:style>
  <w:style w:type="paragraph" w:customStyle="1" w:styleId="517C989FCD8243D7A69F95CC297D109E">
    <w:name w:val="517C989FCD8243D7A69F95CC297D109E"/>
    <w:rsid w:val="00FB662B"/>
  </w:style>
  <w:style w:type="paragraph" w:customStyle="1" w:styleId="736017246CD04B9A9AE81E9990B5C975">
    <w:name w:val="736017246CD04B9A9AE81E9990B5C975"/>
    <w:rsid w:val="00FB662B"/>
  </w:style>
  <w:style w:type="paragraph" w:customStyle="1" w:styleId="EBA050CCE7284A58A5339A49CEDA6BD5">
    <w:name w:val="EBA050CCE7284A58A5339A49CEDA6BD5"/>
    <w:rsid w:val="00FB662B"/>
  </w:style>
  <w:style w:type="paragraph" w:customStyle="1" w:styleId="D89D879771AA467B8F82EC1BF58AA4D9">
    <w:name w:val="D89D879771AA467B8F82EC1BF58AA4D9"/>
    <w:rsid w:val="00FB662B"/>
  </w:style>
  <w:style w:type="paragraph" w:customStyle="1" w:styleId="0B17F0DDFE4142A891E1C222B3EA996F">
    <w:name w:val="0B17F0DDFE4142A891E1C222B3EA996F"/>
    <w:rsid w:val="00FB662B"/>
  </w:style>
  <w:style w:type="paragraph" w:customStyle="1" w:styleId="625012933FEA4CF6B63896CA5B6D3846">
    <w:name w:val="625012933FEA4CF6B63896CA5B6D3846"/>
    <w:rsid w:val="00FB662B"/>
  </w:style>
  <w:style w:type="paragraph" w:customStyle="1" w:styleId="65FB74D1DE044298B53DA9A428384C1D">
    <w:name w:val="65FB74D1DE044298B53DA9A428384C1D"/>
    <w:rsid w:val="00FB662B"/>
  </w:style>
  <w:style w:type="paragraph" w:customStyle="1" w:styleId="A014275EC3AC4612BD2A6A73B5FE8DD0">
    <w:name w:val="A014275EC3AC4612BD2A6A73B5FE8DD0"/>
    <w:rsid w:val="00FB662B"/>
  </w:style>
  <w:style w:type="paragraph" w:customStyle="1" w:styleId="FF5FBEC89789456A831032FAF6641711">
    <w:name w:val="FF5FBEC89789456A831032FAF6641711"/>
    <w:rsid w:val="00FB662B"/>
  </w:style>
  <w:style w:type="paragraph" w:customStyle="1" w:styleId="4ECD9213F4384E8C8669DAF7900A24D2">
    <w:name w:val="4ECD9213F4384E8C8669DAF7900A24D2"/>
    <w:rsid w:val="00FB662B"/>
  </w:style>
  <w:style w:type="paragraph" w:customStyle="1" w:styleId="6FDE408E3873443BB0759B6668D4847F">
    <w:name w:val="6FDE408E3873443BB0759B6668D4847F"/>
    <w:rsid w:val="00FB662B"/>
  </w:style>
  <w:style w:type="paragraph" w:customStyle="1" w:styleId="E823BDB5030A4C219D15A59ADA428C4E">
    <w:name w:val="E823BDB5030A4C219D15A59ADA428C4E"/>
    <w:rsid w:val="00FB662B"/>
  </w:style>
  <w:style w:type="paragraph" w:customStyle="1" w:styleId="CC2FFB451C0849B2860CAC09092DBBF5">
    <w:name w:val="CC2FFB451C0849B2860CAC09092DBBF5"/>
    <w:rsid w:val="00FB662B"/>
  </w:style>
  <w:style w:type="paragraph" w:customStyle="1" w:styleId="68A48313231D4C8FB2A53F2BC52A80FA">
    <w:name w:val="68A48313231D4C8FB2A53F2BC52A80FA"/>
    <w:rsid w:val="00FB662B"/>
  </w:style>
  <w:style w:type="paragraph" w:customStyle="1" w:styleId="7B52930691AC4348BED95F84D379B536">
    <w:name w:val="7B52930691AC4348BED95F84D379B536"/>
    <w:rsid w:val="00FB662B"/>
  </w:style>
  <w:style w:type="paragraph" w:customStyle="1" w:styleId="7790621606484694916B6B97ECB2C980">
    <w:name w:val="7790621606484694916B6B97ECB2C980"/>
    <w:rsid w:val="00FB662B"/>
  </w:style>
  <w:style w:type="paragraph" w:customStyle="1" w:styleId="21BDAFB4578646A7998C5BC83F10F5B8">
    <w:name w:val="21BDAFB4578646A7998C5BC83F10F5B8"/>
    <w:rsid w:val="00FB662B"/>
  </w:style>
  <w:style w:type="paragraph" w:customStyle="1" w:styleId="3515DFEFBF374DB397A22D42E78D2CDC">
    <w:name w:val="3515DFEFBF374DB397A22D42E78D2CDC"/>
    <w:rsid w:val="00FB662B"/>
  </w:style>
  <w:style w:type="paragraph" w:customStyle="1" w:styleId="C187C3F8EBAA43669575730A1E05016F">
    <w:name w:val="C187C3F8EBAA43669575730A1E05016F"/>
    <w:rsid w:val="00FB662B"/>
  </w:style>
  <w:style w:type="paragraph" w:customStyle="1" w:styleId="83D5687C7F234E248B6CD827C493B04C">
    <w:name w:val="83D5687C7F234E248B6CD827C493B04C"/>
    <w:rsid w:val="00FB662B"/>
  </w:style>
  <w:style w:type="paragraph" w:customStyle="1" w:styleId="575B128F6C1747F68F93FD9682BF84CB">
    <w:name w:val="575B128F6C1747F68F93FD9682BF84CB"/>
    <w:rsid w:val="00FB662B"/>
  </w:style>
  <w:style w:type="paragraph" w:customStyle="1" w:styleId="4C53D84CEE964D368F144206286DE616">
    <w:name w:val="4C53D84CEE964D368F144206286DE616"/>
    <w:rsid w:val="00FB662B"/>
  </w:style>
  <w:style w:type="paragraph" w:customStyle="1" w:styleId="5ED59803636240548B06D174A2F003AF">
    <w:name w:val="5ED59803636240548B06D174A2F003AF"/>
    <w:rsid w:val="00FB662B"/>
  </w:style>
  <w:style w:type="paragraph" w:customStyle="1" w:styleId="38DC8459D06F41E7B1B54FD9404F0CF6">
    <w:name w:val="38DC8459D06F41E7B1B54FD9404F0CF6"/>
    <w:rsid w:val="00FB662B"/>
  </w:style>
  <w:style w:type="paragraph" w:customStyle="1" w:styleId="051E528AB4A948EAAA79BDA81E2167DE">
    <w:name w:val="051E528AB4A948EAAA79BDA81E2167DE"/>
    <w:rsid w:val="00FB662B"/>
  </w:style>
  <w:style w:type="paragraph" w:customStyle="1" w:styleId="5C33DA19B38343E3B5CB5E56A866AE7A">
    <w:name w:val="5C33DA19B38343E3B5CB5E56A866AE7A"/>
    <w:rsid w:val="00FB662B"/>
  </w:style>
  <w:style w:type="paragraph" w:customStyle="1" w:styleId="318CA6652CFC41818A347A4A117036D3">
    <w:name w:val="318CA6652CFC41818A347A4A117036D3"/>
    <w:rsid w:val="00FB662B"/>
  </w:style>
  <w:style w:type="paragraph" w:customStyle="1" w:styleId="8C4D5ABEAA4E4E00B0CDE857C9343F59">
    <w:name w:val="8C4D5ABEAA4E4E00B0CDE857C9343F59"/>
    <w:rsid w:val="00FB662B"/>
  </w:style>
  <w:style w:type="paragraph" w:customStyle="1" w:styleId="239ED2D6C6E745AFA0B6F69914F32889">
    <w:name w:val="239ED2D6C6E745AFA0B6F69914F32889"/>
    <w:rsid w:val="00FB662B"/>
  </w:style>
  <w:style w:type="paragraph" w:customStyle="1" w:styleId="F27EC426EA6A4AA8963D14160F673E15">
    <w:name w:val="F27EC426EA6A4AA8963D14160F673E15"/>
    <w:rsid w:val="00FB662B"/>
  </w:style>
  <w:style w:type="paragraph" w:customStyle="1" w:styleId="5CC411DDDC5F4C04BB36537CA4F9199F">
    <w:name w:val="5CC411DDDC5F4C04BB36537CA4F9199F"/>
    <w:rsid w:val="00FB662B"/>
  </w:style>
  <w:style w:type="paragraph" w:customStyle="1" w:styleId="EFBF12DE03D44702884C9B33D4DBBD06">
    <w:name w:val="EFBF12DE03D44702884C9B33D4DBBD06"/>
    <w:rsid w:val="00FB662B"/>
  </w:style>
  <w:style w:type="paragraph" w:customStyle="1" w:styleId="A9C76A7638D046F2BFE850BC68CBA972">
    <w:name w:val="A9C76A7638D046F2BFE850BC68CBA972"/>
    <w:rsid w:val="00FB662B"/>
  </w:style>
  <w:style w:type="paragraph" w:customStyle="1" w:styleId="A11B90377C634CC6B8650889C48280DD">
    <w:name w:val="A11B90377C634CC6B8650889C48280DD"/>
    <w:rsid w:val="00FB662B"/>
  </w:style>
  <w:style w:type="paragraph" w:customStyle="1" w:styleId="5B396241885F4406B94B88BDA9C41230">
    <w:name w:val="5B396241885F4406B94B88BDA9C41230"/>
    <w:rsid w:val="00FB662B"/>
  </w:style>
  <w:style w:type="paragraph" w:customStyle="1" w:styleId="8AA5314B619A4B378BCC896F0BAB47F0">
    <w:name w:val="8AA5314B619A4B378BCC896F0BAB47F0"/>
    <w:rsid w:val="00FB662B"/>
  </w:style>
  <w:style w:type="paragraph" w:customStyle="1" w:styleId="CCB7E3F495D34035A34EBF6C3DFB9568">
    <w:name w:val="CCB7E3F495D34035A34EBF6C3DFB9568"/>
    <w:rsid w:val="00FB662B"/>
  </w:style>
  <w:style w:type="paragraph" w:customStyle="1" w:styleId="5BB54787146A4ED3AA6EE9AE789E0911">
    <w:name w:val="5BB54787146A4ED3AA6EE9AE789E0911"/>
    <w:rsid w:val="00FB662B"/>
  </w:style>
  <w:style w:type="paragraph" w:customStyle="1" w:styleId="14CD1C9A637B4C94AFDF82842B408D7C">
    <w:name w:val="14CD1C9A637B4C94AFDF82842B408D7C"/>
    <w:rsid w:val="00FB662B"/>
  </w:style>
  <w:style w:type="paragraph" w:customStyle="1" w:styleId="72E207970DF34FC986800F82FFB5F03D">
    <w:name w:val="72E207970DF34FC986800F82FFB5F03D"/>
    <w:rsid w:val="00FB662B"/>
  </w:style>
  <w:style w:type="paragraph" w:customStyle="1" w:styleId="9CDA8B7F75664FE49B87DA68E4E87C9B">
    <w:name w:val="9CDA8B7F75664FE49B87DA68E4E87C9B"/>
    <w:rsid w:val="00FB662B"/>
  </w:style>
  <w:style w:type="paragraph" w:customStyle="1" w:styleId="FD062B10431B4F4F884FF469C9923252">
    <w:name w:val="FD062B10431B4F4F884FF469C9923252"/>
    <w:rsid w:val="00FB662B"/>
  </w:style>
  <w:style w:type="paragraph" w:customStyle="1" w:styleId="134CE509BF0B4AC4B1BE40D7F114DEC2">
    <w:name w:val="134CE509BF0B4AC4B1BE40D7F114DEC2"/>
    <w:rsid w:val="00FB662B"/>
  </w:style>
  <w:style w:type="paragraph" w:customStyle="1" w:styleId="2613D53CD3354804B5689AE11B7112B5">
    <w:name w:val="2613D53CD3354804B5689AE11B7112B5"/>
    <w:rsid w:val="00FB662B"/>
  </w:style>
  <w:style w:type="paragraph" w:customStyle="1" w:styleId="674174AC3F7D4BCE9D859681307B04FD">
    <w:name w:val="674174AC3F7D4BCE9D859681307B04FD"/>
    <w:rsid w:val="00FB662B"/>
  </w:style>
  <w:style w:type="paragraph" w:customStyle="1" w:styleId="5AC3079C0CB64F469B612D23E94FBCCB">
    <w:name w:val="5AC3079C0CB64F469B612D23E94FBCCB"/>
    <w:rsid w:val="00FB662B"/>
  </w:style>
  <w:style w:type="paragraph" w:customStyle="1" w:styleId="CF8FE5B442594821AC9E2FAF72D2D54C">
    <w:name w:val="CF8FE5B442594821AC9E2FAF72D2D54C"/>
    <w:rsid w:val="00FB662B"/>
  </w:style>
  <w:style w:type="paragraph" w:customStyle="1" w:styleId="5D671FA8DC5749588973C7ADE46E34DD">
    <w:name w:val="5D671FA8DC5749588973C7ADE46E34DD"/>
    <w:rsid w:val="00FB662B"/>
  </w:style>
  <w:style w:type="paragraph" w:customStyle="1" w:styleId="1B63F9A826ED47639D2197364F2D6E1F">
    <w:name w:val="1B63F9A826ED47639D2197364F2D6E1F"/>
    <w:rsid w:val="00FB662B"/>
  </w:style>
  <w:style w:type="paragraph" w:customStyle="1" w:styleId="9D1334DF3D15409AA148210ED5E6A641">
    <w:name w:val="9D1334DF3D15409AA148210ED5E6A641"/>
    <w:rsid w:val="00FB662B"/>
  </w:style>
  <w:style w:type="paragraph" w:customStyle="1" w:styleId="D70A7B72256142E3AC0E01B143082EFD">
    <w:name w:val="D70A7B72256142E3AC0E01B143082EFD"/>
    <w:rsid w:val="00FB662B"/>
  </w:style>
  <w:style w:type="paragraph" w:customStyle="1" w:styleId="CB4C92497B7C4555A3C01C5F2C64A7E1">
    <w:name w:val="CB4C92497B7C4555A3C01C5F2C64A7E1"/>
    <w:rsid w:val="00FB662B"/>
  </w:style>
  <w:style w:type="paragraph" w:customStyle="1" w:styleId="46577EF2CE02479C94200A151073185E">
    <w:name w:val="46577EF2CE02479C94200A151073185E"/>
    <w:rsid w:val="00FB662B"/>
  </w:style>
  <w:style w:type="paragraph" w:customStyle="1" w:styleId="D5E3E18DBE924F35BCE11CE42DFDC598">
    <w:name w:val="D5E3E18DBE924F35BCE11CE42DFDC598"/>
    <w:rsid w:val="00FB662B"/>
  </w:style>
  <w:style w:type="paragraph" w:customStyle="1" w:styleId="490066C4857F40709336048194476FDA">
    <w:name w:val="490066C4857F40709336048194476FDA"/>
    <w:rsid w:val="00FB662B"/>
  </w:style>
  <w:style w:type="paragraph" w:customStyle="1" w:styleId="A2B2D734F563476885406843068AC69D">
    <w:name w:val="A2B2D734F563476885406843068AC69D"/>
    <w:rsid w:val="00FB662B"/>
  </w:style>
  <w:style w:type="paragraph" w:customStyle="1" w:styleId="972FC150F9CA4DB8A8B442884BCA2D22">
    <w:name w:val="972FC150F9CA4DB8A8B442884BCA2D22"/>
    <w:rsid w:val="00FB662B"/>
  </w:style>
  <w:style w:type="paragraph" w:customStyle="1" w:styleId="97A6C57F789F4C079A9ED7409815C5CA">
    <w:name w:val="97A6C57F789F4C079A9ED7409815C5CA"/>
    <w:rsid w:val="00FB662B"/>
  </w:style>
  <w:style w:type="paragraph" w:customStyle="1" w:styleId="2EB2E2F031A8497CAD6E6EB0D9A32380">
    <w:name w:val="2EB2E2F031A8497CAD6E6EB0D9A32380"/>
    <w:rsid w:val="00FB662B"/>
  </w:style>
  <w:style w:type="paragraph" w:customStyle="1" w:styleId="E3A331061E7D4277B025BB89E3BD7B35">
    <w:name w:val="E3A331061E7D4277B025BB89E3BD7B35"/>
    <w:rsid w:val="00FB662B"/>
  </w:style>
  <w:style w:type="paragraph" w:customStyle="1" w:styleId="0C5F78AEA72343AA8168ECDDD9ECD964">
    <w:name w:val="0C5F78AEA72343AA8168ECDDD9ECD964"/>
    <w:rsid w:val="00FB662B"/>
  </w:style>
  <w:style w:type="paragraph" w:customStyle="1" w:styleId="4A91074701BF4B299B2EBF616E967FEB">
    <w:name w:val="4A91074701BF4B299B2EBF616E967FEB"/>
    <w:rsid w:val="00FB662B"/>
  </w:style>
  <w:style w:type="paragraph" w:customStyle="1" w:styleId="8A9B0BF74C934B8AB75D7D7D71985E07">
    <w:name w:val="8A9B0BF74C934B8AB75D7D7D71985E07"/>
    <w:rsid w:val="00FB662B"/>
  </w:style>
  <w:style w:type="paragraph" w:customStyle="1" w:styleId="B8C506E100A84B298FF95D91863255FD">
    <w:name w:val="B8C506E100A84B298FF95D91863255FD"/>
    <w:rsid w:val="00FB662B"/>
  </w:style>
  <w:style w:type="paragraph" w:customStyle="1" w:styleId="54B5559300F949C982F5290E657AA6B0">
    <w:name w:val="54B5559300F949C982F5290E657AA6B0"/>
    <w:rsid w:val="00FB662B"/>
  </w:style>
  <w:style w:type="paragraph" w:customStyle="1" w:styleId="88A8575C04D443CB84A231882615DF4D">
    <w:name w:val="88A8575C04D443CB84A231882615DF4D"/>
    <w:rsid w:val="00FB662B"/>
  </w:style>
  <w:style w:type="paragraph" w:customStyle="1" w:styleId="8CE27ECB15AC40BF8738D589FC2682D9">
    <w:name w:val="8CE27ECB15AC40BF8738D589FC2682D9"/>
    <w:rsid w:val="00FB662B"/>
  </w:style>
  <w:style w:type="paragraph" w:customStyle="1" w:styleId="878CA2CC6CE641268DE833A2C27E6421">
    <w:name w:val="878CA2CC6CE641268DE833A2C27E6421"/>
    <w:rsid w:val="00FB662B"/>
  </w:style>
  <w:style w:type="paragraph" w:customStyle="1" w:styleId="37C571CF3239453DAE1323F396164B83">
    <w:name w:val="37C571CF3239453DAE1323F396164B83"/>
    <w:rsid w:val="00FB662B"/>
  </w:style>
  <w:style w:type="paragraph" w:customStyle="1" w:styleId="868366692C674611ABFD9EB3C9E9C331">
    <w:name w:val="868366692C674611ABFD9EB3C9E9C331"/>
    <w:rsid w:val="00FB662B"/>
  </w:style>
  <w:style w:type="paragraph" w:customStyle="1" w:styleId="164B9ECE9B834D7FB6160B93ADED36E5">
    <w:name w:val="164B9ECE9B834D7FB6160B93ADED36E5"/>
    <w:rsid w:val="00FB662B"/>
  </w:style>
  <w:style w:type="paragraph" w:customStyle="1" w:styleId="0DE8C653B56245C4B12EF539D233F7C8">
    <w:name w:val="0DE8C653B56245C4B12EF539D233F7C8"/>
    <w:rsid w:val="00FB662B"/>
  </w:style>
  <w:style w:type="paragraph" w:customStyle="1" w:styleId="68026A20BC844A1CA6080849D8C17114">
    <w:name w:val="68026A20BC844A1CA6080849D8C17114"/>
    <w:rsid w:val="00FB662B"/>
  </w:style>
  <w:style w:type="paragraph" w:customStyle="1" w:styleId="489DF179538448A3B03CA560BC07E740">
    <w:name w:val="489DF179538448A3B03CA560BC07E740"/>
    <w:rsid w:val="00FB662B"/>
  </w:style>
  <w:style w:type="paragraph" w:customStyle="1" w:styleId="37D81D7CE3444E88999E6D30538D8E33">
    <w:name w:val="37D81D7CE3444E88999E6D30538D8E33"/>
    <w:rsid w:val="00FB662B"/>
  </w:style>
  <w:style w:type="paragraph" w:customStyle="1" w:styleId="4EC2330C66E04263BA4861A8AC97F547">
    <w:name w:val="4EC2330C66E04263BA4861A8AC97F547"/>
    <w:rsid w:val="00FB662B"/>
  </w:style>
  <w:style w:type="paragraph" w:customStyle="1" w:styleId="0A72E1B57160427FADA8850E7106AB38">
    <w:name w:val="0A72E1B57160427FADA8850E7106AB38"/>
    <w:rsid w:val="00FB662B"/>
  </w:style>
  <w:style w:type="paragraph" w:customStyle="1" w:styleId="630728FE8B784631858FB10F1E190BF8">
    <w:name w:val="630728FE8B784631858FB10F1E190BF8"/>
    <w:rsid w:val="00FB662B"/>
  </w:style>
  <w:style w:type="paragraph" w:customStyle="1" w:styleId="6BB82D246D2B400DA48E2579DF81E9B1">
    <w:name w:val="6BB82D246D2B400DA48E2579DF81E9B1"/>
    <w:rsid w:val="00FB662B"/>
  </w:style>
  <w:style w:type="paragraph" w:customStyle="1" w:styleId="84C8D291E286434382468CB6BC771A32">
    <w:name w:val="84C8D291E286434382468CB6BC771A32"/>
    <w:rsid w:val="00FB662B"/>
  </w:style>
  <w:style w:type="paragraph" w:customStyle="1" w:styleId="D1CC75D011FC4B1880B8FF690E2FD2DF">
    <w:name w:val="D1CC75D011FC4B1880B8FF690E2FD2DF"/>
    <w:rsid w:val="00FB662B"/>
  </w:style>
  <w:style w:type="paragraph" w:customStyle="1" w:styleId="CB0949EB487649D19F05451E36E4203B">
    <w:name w:val="CB0949EB487649D19F05451E36E4203B"/>
    <w:rsid w:val="00FB662B"/>
  </w:style>
  <w:style w:type="paragraph" w:customStyle="1" w:styleId="12C1D0FC25F746F4A66FCD0E37025BFC">
    <w:name w:val="12C1D0FC25F746F4A66FCD0E37025BFC"/>
    <w:rsid w:val="00FB662B"/>
  </w:style>
  <w:style w:type="paragraph" w:customStyle="1" w:styleId="80A62B4A93924F1986832F9C127F48F4">
    <w:name w:val="80A62B4A93924F1986832F9C127F48F4"/>
    <w:rsid w:val="00FB662B"/>
  </w:style>
  <w:style w:type="paragraph" w:customStyle="1" w:styleId="2E6D3A3967CB40BAADDDAD17765DDC44">
    <w:name w:val="2E6D3A3967CB40BAADDDAD17765DDC44"/>
    <w:rsid w:val="00FB662B"/>
  </w:style>
  <w:style w:type="paragraph" w:customStyle="1" w:styleId="EB6D1EB999DD4C6A9E4C410A79644E60">
    <w:name w:val="EB6D1EB999DD4C6A9E4C410A79644E60"/>
    <w:rsid w:val="00FB662B"/>
  </w:style>
  <w:style w:type="paragraph" w:customStyle="1" w:styleId="E808C11E14934F57A92E5C9991B896B4">
    <w:name w:val="E808C11E14934F57A92E5C9991B896B4"/>
    <w:rsid w:val="00FB662B"/>
  </w:style>
  <w:style w:type="paragraph" w:customStyle="1" w:styleId="9242AD3FF6C94FCE9C282A01F75EEB2D">
    <w:name w:val="9242AD3FF6C94FCE9C282A01F75EEB2D"/>
    <w:rsid w:val="00FB662B"/>
  </w:style>
  <w:style w:type="paragraph" w:customStyle="1" w:styleId="C1018EC60F14453FAFE8DC52FF619094">
    <w:name w:val="C1018EC60F14453FAFE8DC52FF619094"/>
    <w:rsid w:val="00FB662B"/>
  </w:style>
  <w:style w:type="paragraph" w:customStyle="1" w:styleId="AFCBC38705B6454184F0748887EC744F">
    <w:name w:val="AFCBC38705B6454184F0748887EC744F"/>
    <w:rsid w:val="00FB662B"/>
  </w:style>
  <w:style w:type="paragraph" w:customStyle="1" w:styleId="27917A4D69654595B2E1C01EBA9E4327">
    <w:name w:val="27917A4D69654595B2E1C01EBA9E4327"/>
    <w:rsid w:val="00FB662B"/>
  </w:style>
  <w:style w:type="paragraph" w:customStyle="1" w:styleId="FFB0271C7D5A4427AF18A105DC786503">
    <w:name w:val="FFB0271C7D5A4427AF18A105DC786503"/>
    <w:rsid w:val="00FB662B"/>
  </w:style>
  <w:style w:type="paragraph" w:customStyle="1" w:styleId="BDCBC12B8B1C49C987F4BA161920D8D1">
    <w:name w:val="BDCBC12B8B1C49C987F4BA161920D8D1"/>
    <w:rsid w:val="00FB662B"/>
  </w:style>
  <w:style w:type="paragraph" w:customStyle="1" w:styleId="04DDA7B64FB448428D0E37D6BED98ED4">
    <w:name w:val="04DDA7B64FB448428D0E37D6BED98ED4"/>
    <w:rsid w:val="00FB662B"/>
  </w:style>
  <w:style w:type="paragraph" w:customStyle="1" w:styleId="E9E78526FC864336A1D33C16E62445B4">
    <w:name w:val="E9E78526FC864336A1D33C16E62445B4"/>
    <w:rsid w:val="00FB662B"/>
  </w:style>
  <w:style w:type="paragraph" w:customStyle="1" w:styleId="7B21E3B9D89B4979B20BEA684A867624">
    <w:name w:val="7B21E3B9D89B4979B20BEA684A867624"/>
    <w:rsid w:val="00FB662B"/>
  </w:style>
  <w:style w:type="paragraph" w:customStyle="1" w:styleId="71852CC128DB40AF8A373EC7E4B972F3">
    <w:name w:val="71852CC128DB40AF8A373EC7E4B972F3"/>
    <w:rsid w:val="00FB662B"/>
  </w:style>
  <w:style w:type="paragraph" w:customStyle="1" w:styleId="C7FEBB3549474100A62F8C10F1E7E3AB">
    <w:name w:val="C7FEBB3549474100A62F8C10F1E7E3AB"/>
    <w:rsid w:val="00FB662B"/>
  </w:style>
  <w:style w:type="paragraph" w:customStyle="1" w:styleId="DFAFF44D2116493F83DDEC95CA6EB636">
    <w:name w:val="DFAFF44D2116493F83DDEC95CA6EB636"/>
    <w:rsid w:val="00FB662B"/>
  </w:style>
  <w:style w:type="paragraph" w:customStyle="1" w:styleId="A246D860B3B349A5A2D96B2913E7F8C3">
    <w:name w:val="A246D860B3B349A5A2D96B2913E7F8C3"/>
    <w:rsid w:val="00FB662B"/>
  </w:style>
  <w:style w:type="paragraph" w:customStyle="1" w:styleId="A46CD1F01E014614BB10C48D68F299DF">
    <w:name w:val="A46CD1F01E014614BB10C48D68F299DF"/>
    <w:rsid w:val="00FB662B"/>
  </w:style>
  <w:style w:type="paragraph" w:customStyle="1" w:styleId="A3C8E3E607AA4AFC97AD4184F0D38827">
    <w:name w:val="A3C8E3E607AA4AFC97AD4184F0D38827"/>
    <w:rsid w:val="00FB662B"/>
  </w:style>
  <w:style w:type="paragraph" w:customStyle="1" w:styleId="1C81D03E1F0A4781892187ECAAF6089C">
    <w:name w:val="1C81D03E1F0A4781892187ECAAF6089C"/>
    <w:rsid w:val="00FB662B"/>
  </w:style>
  <w:style w:type="paragraph" w:customStyle="1" w:styleId="1F0A55D1991846F09C585F5490BCA489">
    <w:name w:val="1F0A55D1991846F09C585F5490BCA489"/>
    <w:rsid w:val="00FB662B"/>
  </w:style>
  <w:style w:type="paragraph" w:customStyle="1" w:styleId="1FE2671B7EA741C88A6FC3C4D74FD89A">
    <w:name w:val="1FE2671B7EA741C88A6FC3C4D74FD89A"/>
    <w:rsid w:val="00FB662B"/>
  </w:style>
  <w:style w:type="paragraph" w:customStyle="1" w:styleId="03910E2112A2401AA233B1FA0C78075C">
    <w:name w:val="03910E2112A2401AA233B1FA0C78075C"/>
    <w:rsid w:val="00FB662B"/>
  </w:style>
  <w:style w:type="paragraph" w:customStyle="1" w:styleId="D4D55609672B4669BC162758CAAFDFBA">
    <w:name w:val="D4D55609672B4669BC162758CAAFDFBA"/>
    <w:rsid w:val="00FB662B"/>
  </w:style>
  <w:style w:type="paragraph" w:customStyle="1" w:styleId="F4094D1BEED248619835457510A00EE1">
    <w:name w:val="F4094D1BEED248619835457510A00EE1"/>
    <w:rsid w:val="00FB662B"/>
  </w:style>
  <w:style w:type="paragraph" w:customStyle="1" w:styleId="4DC5DA4F91A84C88B0E5CA0479C4E3E5">
    <w:name w:val="4DC5DA4F91A84C88B0E5CA0479C4E3E5"/>
    <w:rsid w:val="00FB662B"/>
  </w:style>
  <w:style w:type="paragraph" w:customStyle="1" w:styleId="D431386A980C4B89BE053811CA46D64D">
    <w:name w:val="D431386A980C4B89BE053811CA46D64D"/>
    <w:rsid w:val="00FB662B"/>
  </w:style>
  <w:style w:type="paragraph" w:customStyle="1" w:styleId="10BC2F49190643519B23A5972DF7E469">
    <w:name w:val="10BC2F49190643519B23A5972DF7E469"/>
    <w:rsid w:val="00FB662B"/>
  </w:style>
  <w:style w:type="paragraph" w:customStyle="1" w:styleId="D98A40AD1B1D4B1890720318EA889C03">
    <w:name w:val="D98A40AD1B1D4B1890720318EA889C03"/>
    <w:rsid w:val="00FB662B"/>
  </w:style>
  <w:style w:type="paragraph" w:customStyle="1" w:styleId="520BC21944BE4838A097E7EC1015D0D4">
    <w:name w:val="520BC21944BE4838A097E7EC1015D0D4"/>
    <w:rsid w:val="00FB662B"/>
  </w:style>
  <w:style w:type="paragraph" w:customStyle="1" w:styleId="CA0E519A41FF4C3B929B8DA23083691C">
    <w:name w:val="CA0E519A41FF4C3B929B8DA23083691C"/>
    <w:rsid w:val="00FB662B"/>
  </w:style>
  <w:style w:type="paragraph" w:customStyle="1" w:styleId="17B6216FD91D4F6FA53F72F33453A7E3">
    <w:name w:val="17B6216FD91D4F6FA53F72F33453A7E3"/>
    <w:rsid w:val="00FB662B"/>
  </w:style>
  <w:style w:type="paragraph" w:customStyle="1" w:styleId="35DA57724E344DB1B253D34BBDC3867A">
    <w:name w:val="35DA57724E344DB1B253D34BBDC3867A"/>
    <w:rsid w:val="00FB662B"/>
  </w:style>
  <w:style w:type="paragraph" w:customStyle="1" w:styleId="089A2A54BCED4C44B81B559A96904D54">
    <w:name w:val="089A2A54BCED4C44B81B559A96904D54"/>
    <w:rsid w:val="00FB662B"/>
  </w:style>
  <w:style w:type="paragraph" w:customStyle="1" w:styleId="C808996F5BBA4028ADA5090455821C9A">
    <w:name w:val="C808996F5BBA4028ADA5090455821C9A"/>
    <w:rsid w:val="00FB662B"/>
  </w:style>
  <w:style w:type="paragraph" w:customStyle="1" w:styleId="2EA811641A514B83B1202186D993FB81">
    <w:name w:val="2EA811641A514B83B1202186D993FB81"/>
    <w:rsid w:val="00FB662B"/>
  </w:style>
  <w:style w:type="paragraph" w:customStyle="1" w:styleId="90B1D85FD8C24229B6DF514086FAF17C">
    <w:name w:val="90B1D85FD8C24229B6DF514086FAF17C"/>
    <w:rsid w:val="00FB662B"/>
  </w:style>
  <w:style w:type="paragraph" w:customStyle="1" w:styleId="2901790672F049EAA8B718D730C891E9">
    <w:name w:val="2901790672F049EAA8B718D730C891E9"/>
    <w:rsid w:val="00FB662B"/>
  </w:style>
  <w:style w:type="paragraph" w:customStyle="1" w:styleId="86A8B7EE83924E4B996323F5B1D95FD2">
    <w:name w:val="86A8B7EE83924E4B996323F5B1D95FD2"/>
    <w:rsid w:val="00FB662B"/>
  </w:style>
  <w:style w:type="paragraph" w:customStyle="1" w:styleId="0B674A9194CB426B87AF48529F741373">
    <w:name w:val="0B674A9194CB426B87AF48529F741373"/>
    <w:rsid w:val="00FB662B"/>
  </w:style>
  <w:style w:type="paragraph" w:customStyle="1" w:styleId="9C6C6E3789594702805A05DA33D4D23D">
    <w:name w:val="9C6C6E3789594702805A05DA33D4D23D"/>
    <w:rsid w:val="00FB662B"/>
  </w:style>
  <w:style w:type="paragraph" w:customStyle="1" w:styleId="D922DC95FBC44781B4A6CDFCAE7C6865">
    <w:name w:val="D922DC95FBC44781B4A6CDFCAE7C6865"/>
    <w:rsid w:val="00FB662B"/>
  </w:style>
  <w:style w:type="paragraph" w:customStyle="1" w:styleId="C32E9838FA86480C8F1C57A45ACE8F5C">
    <w:name w:val="C32E9838FA86480C8F1C57A45ACE8F5C"/>
    <w:rsid w:val="00FB662B"/>
  </w:style>
  <w:style w:type="paragraph" w:customStyle="1" w:styleId="FE101236172640558584D5BBF9FC4D1C">
    <w:name w:val="FE101236172640558584D5BBF9FC4D1C"/>
    <w:rsid w:val="00FB662B"/>
  </w:style>
  <w:style w:type="paragraph" w:customStyle="1" w:styleId="9B30761C8FD84140A4CB08EC08ACC517">
    <w:name w:val="9B30761C8FD84140A4CB08EC08ACC517"/>
    <w:rsid w:val="00FB662B"/>
  </w:style>
  <w:style w:type="paragraph" w:customStyle="1" w:styleId="083F29122E6E416B9E6942C3185BFDF3">
    <w:name w:val="083F29122E6E416B9E6942C3185BFDF3"/>
    <w:rsid w:val="00FB662B"/>
  </w:style>
  <w:style w:type="paragraph" w:customStyle="1" w:styleId="37AC3E79C1EC43809F5E6341CFB1934D">
    <w:name w:val="37AC3E79C1EC43809F5E6341CFB1934D"/>
    <w:rsid w:val="00FB662B"/>
  </w:style>
  <w:style w:type="paragraph" w:customStyle="1" w:styleId="50A13413171948DEB5FCBAB1E31C4C75">
    <w:name w:val="50A13413171948DEB5FCBAB1E31C4C75"/>
    <w:rsid w:val="00FB662B"/>
  </w:style>
  <w:style w:type="paragraph" w:customStyle="1" w:styleId="846487694385422BB29AF12C8B490872">
    <w:name w:val="846487694385422BB29AF12C8B490872"/>
    <w:rsid w:val="00FB662B"/>
  </w:style>
  <w:style w:type="paragraph" w:customStyle="1" w:styleId="5CC35BCA70A047C58308DE60E82BB372">
    <w:name w:val="5CC35BCA70A047C58308DE60E82BB372"/>
    <w:rsid w:val="00FB662B"/>
  </w:style>
  <w:style w:type="paragraph" w:customStyle="1" w:styleId="F4B21F93BEC14F0C82C75A47AEC7798A">
    <w:name w:val="F4B21F93BEC14F0C82C75A47AEC7798A"/>
    <w:rsid w:val="00FB662B"/>
  </w:style>
  <w:style w:type="paragraph" w:customStyle="1" w:styleId="8F41A2390ECE4F2A9448856F3862F83C">
    <w:name w:val="8F41A2390ECE4F2A9448856F3862F83C"/>
    <w:rsid w:val="00FB662B"/>
  </w:style>
  <w:style w:type="paragraph" w:customStyle="1" w:styleId="29424C17C84046B89BD0C11608C4F8E5">
    <w:name w:val="29424C17C84046B89BD0C11608C4F8E5"/>
    <w:rsid w:val="00FB662B"/>
  </w:style>
  <w:style w:type="paragraph" w:customStyle="1" w:styleId="BD812472CC1541A0BB0EF1C36609BCDF">
    <w:name w:val="BD812472CC1541A0BB0EF1C36609BCDF"/>
    <w:rsid w:val="00FB662B"/>
  </w:style>
  <w:style w:type="paragraph" w:customStyle="1" w:styleId="54B2349A39C74B409C8D0905B3AFC8AE">
    <w:name w:val="54B2349A39C74B409C8D0905B3AFC8AE"/>
    <w:rsid w:val="00FB662B"/>
  </w:style>
  <w:style w:type="paragraph" w:customStyle="1" w:styleId="0000C01F388442988CCDD97D4E8BBA72">
    <w:name w:val="0000C01F388442988CCDD97D4E8BBA72"/>
    <w:rsid w:val="00FB662B"/>
  </w:style>
  <w:style w:type="paragraph" w:customStyle="1" w:styleId="AE59BFEE50334FE59243B1E45B567A18">
    <w:name w:val="AE59BFEE50334FE59243B1E45B567A18"/>
    <w:rsid w:val="00FB662B"/>
  </w:style>
  <w:style w:type="paragraph" w:customStyle="1" w:styleId="A220936BDE074A6DB8DB7A49D4281A46">
    <w:name w:val="A220936BDE074A6DB8DB7A49D4281A46"/>
    <w:rsid w:val="00FB662B"/>
  </w:style>
  <w:style w:type="paragraph" w:customStyle="1" w:styleId="CAC4F7C5B7664F71BA2C6D0BCB31DC85">
    <w:name w:val="CAC4F7C5B7664F71BA2C6D0BCB31DC85"/>
    <w:rsid w:val="00FB662B"/>
  </w:style>
  <w:style w:type="paragraph" w:customStyle="1" w:styleId="A33171BD4B9B4C798265012CABB7A611">
    <w:name w:val="A33171BD4B9B4C798265012CABB7A611"/>
    <w:rsid w:val="00FB662B"/>
  </w:style>
  <w:style w:type="paragraph" w:customStyle="1" w:styleId="F716807761D54EE2B7DE478BF7A0BF47">
    <w:name w:val="F716807761D54EE2B7DE478BF7A0BF47"/>
    <w:rsid w:val="00FB662B"/>
  </w:style>
  <w:style w:type="paragraph" w:customStyle="1" w:styleId="CCA94266EFC04F5E83B4E697722A85F9">
    <w:name w:val="CCA94266EFC04F5E83B4E697722A85F9"/>
    <w:rsid w:val="00FB662B"/>
  </w:style>
  <w:style w:type="paragraph" w:customStyle="1" w:styleId="B99233952D9045A98F53144A70380C50">
    <w:name w:val="B99233952D9045A98F53144A70380C50"/>
    <w:rsid w:val="00FB662B"/>
  </w:style>
  <w:style w:type="paragraph" w:customStyle="1" w:styleId="213E7F674F2F499DBE53989E16274934">
    <w:name w:val="213E7F674F2F499DBE53989E16274934"/>
    <w:rsid w:val="00FB662B"/>
  </w:style>
  <w:style w:type="paragraph" w:customStyle="1" w:styleId="012A54EB1E3248ECA3300F89D1FB1425">
    <w:name w:val="012A54EB1E3248ECA3300F89D1FB1425"/>
    <w:rsid w:val="00FB662B"/>
  </w:style>
  <w:style w:type="paragraph" w:customStyle="1" w:styleId="B706BA75C05E43968DD2CE0E6CCDB375">
    <w:name w:val="B706BA75C05E43968DD2CE0E6CCDB375"/>
    <w:rsid w:val="00FB662B"/>
  </w:style>
  <w:style w:type="paragraph" w:customStyle="1" w:styleId="11BCC274D60E4EE699EB4CDE6F860CDC">
    <w:name w:val="11BCC274D60E4EE699EB4CDE6F860CDC"/>
    <w:rsid w:val="00FB662B"/>
  </w:style>
  <w:style w:type="paragraph" w:customStyle="1" w:styleId="969AB345AB8A4820ADE3E56FF8AED921">
    <w:name w:val="969AB345AB8A4820ADE3E56FF8AED921"/>
    <w:rsid w:val="00FB662B"/>
  </w:style>
  <w:style w:type="paragraph" w:customStyle="1" w:styleId="C11AC66ED7C24A0F8A7407766DA71C43">
    <w:name w:val="C11AC66ED7C24A0F8A7407766DA71C43"/>
    <w:rsid w:val="00FB662B"/>
  </w:style>
  <w:style w:type="paragraph" w:customStyle="1" w:styleId="844F1262373D4F929DA88316641EA563">
    <w:name w:val="844F1262373D4F929DA88316641EA563"/>
    <w:rsid w:val="00FB662B"/>
  </w:style>
  <w:style w:type="paragraph" w:customStyle="1" w:styleId="0054AAA57FE54D35A75FAC0C0F24F46F">
    <w:name w:val="0054AAA57FE54D35A75FAC0C0F24F46F"/>
    <w:rsid w:val="00FB662B"/>
  </w:style>
  <w:style w:type="paragraph" w:customStyle="1" w:styleId="4A7DF104821C4DFA8332B124588B8E0E">
    <w:name w:val="4A7DF104821C4DFA8332B124588B8E0E"/>
    <w:rsid w:val="00FB662B"/>
  </w:style>
  <w:style w:type="paragraph" w:customStyle="1" w:styleId="C4B04412EFDF422F83A10565B2187354">
    <w:name w:val="C4B04412EFDF422F83A10565B2187354"/>
    <w:rsid w:val="00FB662B"/>
  </w:style>
  <w:style w:type="paragraph" w:customStyle="1" w:styleId="7F43A395F19A4F05939A648E35970D47">
    <w:name w:val="7F43A395F19A4F05939A648E35970D47"/>
    <w:rsid w:val="00FB662B"/>
  </w:style>
  <w:style w:type="paragraph" w:customStyle="1" w:styleId="96B0879E3D934C9691E7B727D252CF84">
    <w:name w:val="96B0879E3D934C9691E7B727D252CF84"/>
    <w:rsid w:val="00FB662B"/>
  </w:style>
  <w:style w:type="paragraph" w:customStyle="1" w:styleId="FCA86C3B6A6647FD9CA5D8F2073076AD">
    <w:name w:val="FCA86C3B6A6647FD9CA5D8F2073076AD"/>
    <w:rsid w:val="00FB662B"/>
  </w:style>
  <w:style w:type="paragraph" w:customStyle="1" w:styleId="A07158086714429597568C7198D4DA9C">
    <w:name w:val="A07158086714429597568C7198D4DA9C"/>
    <w:rsid w:val="00FB662B"/>
  </w:style>
  <w:style w:type="paragraph" w:customStyle="1" w:styleId="C2C0A95579B14C2BAEE8E140C05B79FF">
    <w:name w:val="C2C0A95579B14C2BAEE8E140C05B79FF"/>
    <w:rsid w:val="00FB662B"/>
  </w:style>
  <w:style w:type="paragraph" w:customStyle="1" w:styleId="30DF8B1785E54086BE87E881943B849A">
    <w:name w:val="30DF8B1785E54086BE87E881943B849A"/>
    <w:rsid w:val="00FB662B"/>
  </w:style>
  <w:style w:type="paragraph" w:customStyle="1" w:styleId="223C3181FBE7469BB2082508BFAAB734">
    <w:name w:val="223C3181FBE7469BB2082508BFAAB734"/>
    <w:rsid w:val="00FB662B"/>
  </w:style>
  <w:style w:type="paragraph" w:customStyle="1" w:styleId="599389DACFB249508F5C472D7635719E">
    <w:name w:val="599389DACFB249508F5C472D7635719E"/>
    <w:rsid w:val="00FB662B"/>
  </w:style>
  <w:style w:type="paragraph" w:customStyle="1" w:styleId="031339E4FEE244B78D1251D83617503B">
    <w:name w:val="031339E4FEE244B78D1251D83617503B"/>
    <w:rsid w:val="00FB662B"/>
  </w:style>
  <w:style w:type="paragraph" w:customStyle="1" w:styleId="56101166647C45C1B2218BECE7BFDE07">
    <w:name w:val="56101166647C45C1B2218BECE7BFDE07"/>
    <w:rsid w:val="00FB662B"/>
  </w:style>
  <w:style w:type="paragraph" w:customStyle="1" w:styleId="87C9456F3E5E403484D64BC291778EC7">
    <w:name w:val="87C9456F3E5E403484D64BC291778EC7"/>
    <w:rsid w:val="00FB662B"/>
  </w:style>
  <w:style w:type="paragraph" w:customStyle="1" w:styleId="7F98DCE8407741CCB5ED573C92DE5B6C">
    <w:name w:val="7F98DCE8407741CCB5ED573C92DE5B6C"/>
    <w:rsid w:val="00FB662B"/>
  </w:style>
  <w:style w:type="paragraph" w:customStyle="1" w:styleId="6C269964E4484F988A99BE5731BA0CAE">
    <w:name w:val="6C269964E4484F988A99BE5731BA0CAE"/>
    <w:rsid w:val="00FB662B"/>
  </w:style>
  <w:style w:type="paragraph" w:customStyle="1" w:styleId="441F80EB0040462EA96136918CA51E01">
    <w:name w:val="441F80EB0040462EA96136918CA51E01"/>
    <w:rsid w:val="00FB662B"/>
  </w:style>
  <w:style w:type="paragraph" w:customStyle="1" w:styleId="D5CEAF07A99B44059994F703AA55EBDC">
    <w:name w:val="D5CEAF07A99B44059994F703AA55EBDC"/>
    <w:rsid w:val="00FB662B"/>
  </w:style>
  <w:style w:type="paragraph" w:customStyle="1" w:styleId="0D3F2AE6665245488F2869BCD562DE92">
    <w:name w:val="0D3F2AE6665245488F2869BCD562DE92"/>
    <w:rsid w:val="00FB662B"/>
  </w:style>
  <w:style w:type="paragraph" w:customStyle="1" w:styleId="DBFD64EBF90E4EB2BF186AB06DAF2195">
    <w:name w:val="DBFD64EBF90E4EB2BF186AB06DAF2195"/>
    <w:rsid w:val="00FB662B"/>
  </w:style>
  <w:style w:type="paragraph" w:customStyle="1" w:styleId="DB3CC303F27C496581CF335C90F19CF7">
    <w:name w:val="DB3CC303F27C496581CF335C90F19CF7"/>
    <w:rsid w:val="00FB662B"/>
  </w:style>
  <w:style w:type="paragraph" w:customStyle="1" w:styleId="7D20D1846BE14AE999ABF9FCF6017622">
    <w:name w:val="7D20D1846BE14AE999ABF9FCF6017622"/>
    <w:rsid w:val="00FB662B"/>
  </w:style>
  <w:style w:type="paragraph" w:customStyle="1" w:styleId="27CA08920A3C44479E64EC75207AAEDB">
    <w:name w:val="27CA08920A3C44479E64EC75207AAEDB"/>
    <w:rsid w:val="00FB662B"/>
  </w:style>
  <w:style w:type="paragraph" w:customStyle="1" w:styleId="A0B21BE9112A46CD93DE2BD973CE944E">
    <w:name w:val="A0B21BE9112A46CD93DE2BD973CE944E"/>
    <w:rsid w:val="00FB662B"/>
  </w:style>
  <w:style w:type="paragraph" w:customStyle="1" w:styleId="EB7534F7FD1E4FAAAF246F15E86B92D6">
    <w:name w:val="EB7534F7FD1E4FAAAF246F15E86B92D6"/>
    <w:rsid w:val="00FB662B"/>
  </w:style>
  <w:style w:type="paragraph" w:customStyle="1" w:styleId="C196AC77EA4E4FC58E2DF5F85858ABB7">
    <w:name w:val="C196AC77EA4E4FC58E2DF5F85858ABB7"/>
    <w:rsid w:val="00FB662B"/>
  </w:style>
  <w:style w:type="paragraph" w:customStyle="1" w:styleId="6DD7595E457D47FE8958CF29BDCE2904">
    <w:name w:val="6DD7595E457D47FE8958CF29BDCE2904"/>
    <w:rsid w:val="00FB662B"/>
  </w:style>
  <w:style w:type="paragraph" w:customStyle="1" w:styleId="D0302DA8D0E644438F0179895DB25D01">
    <w:name w:val="D0302DA8D0E644438F0179895DB25D01"/>
    <w:rsid w:val="00FB662B"/>
  </w:style>
  <w:style w:type="paragraph" w:customStyle="1" w:styleId="F2259B378BAA43DF999A9D0D18BE8133">
    <w:name w:val="F2259B378BAA43DF999A9D0D18BE8133"/>
    <w:rsid w:val="00FB662B"/>
  </w:style>
  <w:style w:type="paragraph" w:customStyle="1" w:styleId="5023ACAAD71F4F138A97943C8AB26708">
    <w:name w:val="5023ACAAD71F4F138A97943C8AB26708"/>
    <w:rsid w:val="00FB662B"/>
  </w:style>
  <w:style w:type="paragraph" w:customStyle="1" w:styleId="205BFCA225EE46CEAB1C7FE230D887E3">
    <w:name w:val="205BFCA225EE46CEAB1C7FE230D887E3"/>
    <w:rsid w:val="00FB662B"/>
  </w:style>
  <w:style w:type="paragraph" w:customStyle="1" w:styleId="10C0D0B3003F47D482A3B7890BB03FDA">
    <w:name w:val="10C0D0B3003F47D482A3B7890BB03FDA"/>
    <w:rsid w:val="00FB662B"/>
  </w:style>
  <w:style w:type="paragraph" w:customStyle="1" w:styleId="29B8CCBB943C440BAB85A3F14E226E7D">
    <w:name w:val="29B8CCBB943C440BAB85A3F14E226E7D"/>
    <w:rsid w:val="00FB662B"/>
  </w:style>
  <w:style w:type="paragraph" w:customStyle="1" w:styleId="100CB6CF87BC4E7FA1DFDE29A1007899">
    <w:name w:val="100CB6CF87BC4E7FA1DFDE29A1007899"/>
    <w:rsid w:val="00FB662B"/>
  </w:style>
  <w:style w:type="paragraph" w:customStyle="1" w:styleId="3CB494B3CDF04A8896DC176C11A5E5C4">
    <w:name w:val="3CB494B3CDF04A8896DC176C11A5E5C4"/>
    <w:rsid w:val="00FB662B"/>
  </w:style>
  <w:style w:type="paragraph" w:customStyle="1" w:styleId="55CCB91DC1B843E9AD71F41802D72C6F">
    <w:name w:val="55CCB91DC1B843E9AD71F41802D72C6F"/>
    <w:rsid w:val="00FB662B"/>
  </w:style>
  <w:style w:type="paragraph" w:customStyle="1" w:styleId="8C8C26E527164DC297FE820646DD7E5F">
    <w:name w:val="8C8C26E527164DC297FE820646DD7E5F"/>
    <w:rsid w:val="00FB662B"/>
  </w:style>
  <w:style w:type="paragraph" w:customStyle="1" w:styleId="3851F29D465A491790B4DE1A1D49436A">
    <w:name w:val="3851F29D465A491790B4DE1A1D49436A"/>
    <w:rsid w:val="00FB662B"/>
  </w:style>
  <w:style w:type="paragraph" w:customStyle="1" w:styleId="22A3D24C5E0E4900B7B60E37E192C7FC">
    <w:name w:val="22A3D24C5E0E4900B7B60E37E192C7FC"/>
    <w:rsid w:val="00FB662B"/>
  </w:style>
  <w:style w:type="paragraph" w:customStyle="1" w:styleId="469605D41740452C95C69CA7EFD7FFC2">
    <w:name w:val="469605D41740452C95C69CA7EFD7FFC2"/>
    <w:rsid w:val="00FB662B"/>
  </w:style>
  <w:style w:type="paragraph" w:customStyle="1" w:styleId="BE465962B5154C0282506874417D42F8">
    <w:name w:val="BE465962B5154C0282506874417D42F8"/>
    <w:rsid w:val="00FB662B"/>
  </w:style>
  <w:style w:type="paragraph" w:customStyle="1" w:styleId="C7CEDBA2B22D4849A085F363ED19A955">
    <w:name w:val="C7CEDBA2B22D4849A085F363ED19A955"/>
    <w:rsid w:val="00FB662B"/>
  </w:style>
  <w:style w:type="paragraph" w:customStyle="1" w:styleId="C3FDB1C381334687BCD0A5C1E30A3C06">
    <w:name w:val="C3FDB1C381334687BCD0A5C1E30A3C06"/>
    <w:rsid w:val="00FB662B"/>
  </w:style>
  <w:style w:type="paragraph" w:customStyle="1" w:styleId="AE9B3214BF5F46008854AEEE4D066795">
    <w:name w:val="AE9B3214BF5F46008854AEEE4D066795"/>
    <w:rsid w:val="00FB662B"/>
  </w:style>
  <w:style w:type="paragraph" w:customStyle="1" w:styleId="6A4F7F5F171741E893EA24FA62BF7953">
    <w:name w:val="6A4F7F5F171741E893EA24FA62BF7953"/>
    <w:rsid w:val="00FB662B"/>
  </w:style>
  <w:style w:type="paragraph" w:customStyle="1" w:styleId="197BF00035784A8DAAB59E37968F7767">
    <w:name w:val="197BF00035784A8DAAB59E37968F7767"/>
    <w:rsid w:val="00FB662B"/>
  </w:style>
  <w:style w:type="paragraph" w:customStyle="1" w:styleId="0C5A01F62C0A48A190422592E1AD3EDE">
    <w:name w:val="0C5A01F62C0A48A190422592E1AD3EDE"/>
    <w:rsid w:val="00FB662B"/>
  </w:style>
  <w:style w:type="paragraph" w:customStyle="1" w:styleId="55DB6A160A3846DABB98A808164DB2D5">
    <w:name w:val="55DB6A160A3846DABB98A808164DB2D5"/>
    <w:rsid w:val="00FB662B"/>
  </w:style>
  <w:style w:type="paragraph" w:customStyle="1" w:styleId="6618CE1177744D46ADCAF429719907BE">
    <w:name w:val="6618CE1177744D46ADCAF429719907BE"/>
    <w:rsid w:val="00FB662B"/>
  </w:style>
  <w:style w:type="paragraph" w:customStyle="1" w:styleId="F04D35821FD74871B54CC5E0C89F145C">
    <w:name w:val="F04D35821FD74871B54CC5E0C89F145C"/>
    <w:rsid w:val="00FB662B"/>
  </w:style>
  <w:style w:type="paragraph" w:customStyle="1" w:styleId="C3996941E7544B52B354F77BD86DF844">
    <w:name w:val="C3996941E7544B52B354F77BD86DF844"/>
    <w:rsid w:val="00FB662B"/>
  </w:style>
  <w:style w:type="paragraph" w:customStyle="1" w:styleId="273AEBACED82483F9F09D9BF5C0B174A">
    <w:name w:val="273AEBACED82483F9F09D9BF5C0B174A"/>
    <w:rsid w:val="00FB662B"/>
  </w:style>
  <w:style w:type="paragraph" w:customStyle="1" w:styleId="A650C7BA05404E61855AC1BFA7F6C2EE">
    <w:name w:val="A650C7BA05404E61855AC1BFA7F6C2EE"/>
    <w:rsid w:val="00FB662B"/>
  </w:style>
  <w:style w:type="paragraph" w:customStyle="1" w:styleId="0941FBF8342B4C35A1590DEBE4C9906B">
    <w:name w:val="0941FBF8342B4C35A1590DEBE4C9906B"/>
    <w:rsid w:val="00FB662B"/>
  </w:style>
  <w:style w:type="paragraph" w:customStyle="1" w:styleId="7B7717C2FF9B41EAA826654D21C2B6C0">
    <w:name w:val="7B7717C2FF9B41EAA826654D21C2B6C0"/>
    <w:rsid w:val="00FB662B"/>
  </w:style>
  <w:style w:type="paragraph" w:customStyle="1" w:styleId="8A79B008564642C5AA17373C65BBC89B">
    <w:name w:val="8A79B008564642C5AA17373C65BBC89B"/>
    <w:rsid w:val="00FB662B"/>
  </w:style>
  <w:style w:type="paragraph" w:customStyle="1" w:styleId="9D5DC4E70A154296BBAB21E654ADDE20">
    <w:name w:val="9D5DC4E70A154296BBAB21E654ADDE20"/>
    <w:rsid w:val="00FB662B"/>
  </w:style>
  <w:style w:type="paragraph" w:customStyle="1" w:styleId="F05D651138D145D2914950D6A0A17420">
    <w:name w:val="F05D651138D145D2914950D6A0A17420"/>
    <w:rsid w:val="00FB662B"/>
  </w:style>
  <w:style w:type="paragraph" w:customStyle="1" w:styleId="334F483C60334038A70FF403A89B748D">
    <w:name w:val="334F483C60334038A70FF403A89B748D"/>
    <w:rsid w:val="00FB662B"/>
  </w:style>
  <w:style w:type="paragraph" w:customStyle="1" w:styleId="BD6FD7C1D5B8418681052D1DAA59C397">
    <w:name w:val="BD6FD7C1D5B8418681052D1DAA59C397"/>
    <w:rsid w:val="00FB662B"/>
  </w:style>
  <w:style w:type="paragraph" w:customStyle="1" w:styleId="1B58FFF9DCE444788CC49EE879CB6D52">
    <w:name w:val="1B58FFF9DCE444788CC49EE879CB6D52"/>
    <w:rsid w:val="00FB662B"/>
  </w:style>
  <w:style w:type="paragraph" w:customStyle="1" w:styleId="B866AD61C1A8426898F053AE6CD3EE23">
    <w:name w:val="B866AD61C1A8426898F053AE6CD3EE23"/>
    <w:rsid w:val="00FB662B"/>
  </w:style>
  <w:style w:type="paragraph" w:customStyle="1" w:styleId="9AF74D2478114E3FAC1EFC20F8C92D27">
    <w:name w:val="9AF74D2478114E3FAC1EFC20F8C92D27"/>
    <w:rsid w:val="00FB662B"/>
  </w:style>
  <w:style w:type="paragraph" w:customStyle="1" w:styleId="9970DED47E6143259B06107894859206">
    <w:name w:val="9970DED47E6143259B06107894859206"/>
    <w:rsid w:val="00FB662B"/>
  </w:style>
  <w:style w:type="paragraph" w:customStyle="1" w:styleId="41BDD31BCB0142AB9CF198631E536732">
    <w:name w:val="41BDD31BCB0142AB9CF198631E536732"/>
    <w:rsid w:val="00FB662B"/>
  </w:style>
  <w:style w:type="paragraph" w:customStyle="1" w:styleId="01EF7E1A4D4B4217983470BBCD2058B9">
    <w:name w:val="01EF7E1A4D4B4217983470BBCD2058B9"/>
    <w:rsid w:val="00FB662B"/>
  </w:style>
  <w:style w:type="paragraph" w:customStyle="1" w:styleId="807C4A6BCA5D44E4B0772F247BC943B3">
    <w:name w:val="807C4A6BCA5D44E4B0772F247BC943B3"/>
    <w:rsid w:val="00FB662B"/>
  </w:style>
  <w:style w:type="paragraph" w:customStyle="1" w:styleId="8C3DCAEE0416499AB3A53DC7C6D57E14">
    <w:name w:val="8C3DCAEE0416499AB3A53DC7C6D57E14"/>
    <w:rsid w:val="00FB662B"/>
  </w:style>
  <w:style w:type="paragraph" w:customStyle="1" w:styleId="FFF80218FBAF41698EBB2778948E8692">
    <w:name w:val="FFF80218FBAF41698EBB2778948E8692"/>
    <w:rsid w:val="00FB662B"/>
  </w:style>
  <w:style w:type="paragraph" w:customStyle="1" w:styleId="4DDD95878FC242BC82FF7680FD66DE3F">
    <w:name w:val="4DDD95878FC242BC82FF7680FD66DE3F"/>
    <w:rsid w:val="00FB662B"/>
  </w:style>
  <w:style w:type="paragraph" w:customStyle="1" w:styleId="4DBD9AE10E964514B778B92044362C68">
    <w:name w:val="4DBD9AE10E964514B778B92044362C68"/>
    <w:rsid w:val="00FB662B"/>
  </w:style>
  <w:style w:type="paragraph" w:customStyle="1" w:styleId="C3FE3BB856744AE0AA918E1C6E2A76FD">
    <w:name w:val="C3FE3BB856744AE0AA918E1C6E2A76FD"/>
    <w:rsid w:val="00FB662B"/>
  </w:style>
  <w:style w:type="paragraph" w:customStyle="1" w:styleId="F6A0C4560A7247FC88350FAE79D9A948">
    <w:name w:val="F6A0C4560A7247FC88350FAE79D9A948"/>
    <w:rsid w:val="00FB662B"/>
  </w:style>
  <w:style w:type="paragraph" w:customStyle="1" w:styleId="8583112FFD5544E88DA439BE83642EB3">
    <w:name w:val="8583112FFD5544E88DA439BE83642EB3"/>
    <w:rsid w:val="00FB662B"/>
  </w:style>
  <w:style w:type="paragraph" w:customStyle="1" w:styleId="DFECC9E7238D40E3B2B3ED7D944482E3">
    <w:name w:val="DFECC9E7238D40E3B2B3ED7D944482E3"/>
    <w:rsid w:val="00FB662B"/>
  </w:style>
  <w:style w:type="paragraph" w:customStyle="1" w:styleId="A339FE5AD021489383C52447BE0E611B">
    <w:name w:val="A339FE5AD021489383C52447BE0E611B"/>
    <w:rsid w:val="00FB662B"/>
  </w:style>
  <w:style w:type="paragraph" w:customStyle="1" w:styleId="8C277F722BB349F9B0BA3F683535607A">
    <w:name w:val="8C277F722BB349F9B0BA3F683535607A"/>
    <w:rsid w:val="00FB662B"/>
  </w:style>
  <w:style w:type="paragraph" w:customStyle="1" w:styleId="B9D113A4C42D45A097574206931543DE">
    <w:name w:val="B9D113A4C42D45A097574206931543DE"/>
    <w:rsid w:val="00FB662B"/>
  </w:style>
  <w:style w:type="paragraph" w:customStyle="1" w:styleId="65342C993C454BAFA0994FFD5730E02F">
    <w:name w:val="65342C993C454BAFA0994FFD5730E02F"/>
    <w:rsid w:val="00FB662B"/>
  </w:style>
  <w:style w:type="paragraph" w:customStyle="1" w:styleId="87791F26D43C4DC89EAE8157DB6CACD3">
    <w:name w:val="87791F26D43C4DC89EAE8157DB6CACD3"/>
    <w:rsid w:val="00FB662B"/>
  </w:style>
  <w:style w:type="paragraph" w:customStyle="1" w:styleId="84506ED667F0492B9E81396158B8D45B">
    <w:name w:val="84506ED667F0492B9E81396158B8D45B"/>
    <w:rsid w:val="00FB662B"/>
  </w:style>
  <w:style w:type="paragraph" w:customStyle="1" w:styleId="E4A893B1DDC14058894E2B4F6F722A8E">
    <w:name w:val="E4A893B1DDC14058894E2B4F6F722A8E"/>
    <w:rsid w:val="00FB662B"/>
  </w:style>
  <w:style w:type="paragraph" w:customStyle="1" w:styleId="BFA8CF58BF634569AD1A7293FDBC5745">
    <w:name w:val="BFA8CF58BF634569AD1A7293FDBC5745"/>
    <w:rsid w:val="00FB662B"/>
  </w:style>
  <w:style w:type="paragraph" w:customStyle="1" w:styleId="D9C6F4D987264737B403BD9FFA7F863D">
    <w:name w:val="D9C6F4D987264737B403BD9FFA7F863D"/>
    <w:rsid w:val="00FB662B"/>
  </w:style>
  <w:style w:type="paragraph" w:customStyle="1" w:styleId="C443AF5AF99F458F8347518490031DF8">
    <w:name w:val="C443AF5AF99F458F8347518490031DF8"/>
    <w:rsid w:val="00FB662B"/>
  </w:style>
  <w:style w:type="paragraph" w:customStyle="1" w:styleId="CE25037BEFE04A159CC8A5F41603FE48">
    <w:name w:val="CE25037BEFE04A159CC8A5F41603FE48"/>
    <w:rsid w:val="00FB662B"/>
  </w:style>
  <w:style w:type="paragraph" w:customStyle="1" w:styleId="4F76080361394B66BF377A486486F3EB">
    <w:name w:val="4F76080361394B66BF377A486486F3EB"/>
    <w:rsid w:val="00FB662B"/>
  </w:style>
  <w:style w:type="paragraph" w:customStyle="1" w:styleId="DF39C147224748A5BBEFB6CA12662DAE">
    <w:name w:val="DF39C147224748A5BBEFB6CA12662DAE"/>
    <w:rsid w:val="00FB662B"/>
  </w:style>
  <w:style w:type="paragraph" w:customStyle="1" w:styleId="A2B47F8B4E4B4562B438F25525BFACD3">
    <w:name w:val="A2B47F8B4E4B4562B438F25525BFACD3"/>
    <w:rsid w:val="00FB662B"/>
  </w:style>
  <w:style w:type="paragraph" w:customStyle="1" w:styleId="E7E6AEAC123E47EB9028BCCDAF52676B">
    <w:name w:val="E7E6AEAC123E47EB9028BCCDAF52676B"/>
    <w:rsid w:val="00FB662B"/>
  </w:style>
  <w:style w:type="paragraph" w:customStyle="1" w:styleId="E47071AADE524DDC893BE1FE5922AE15">
    <w:name w:val="E47071AADE524DDC893BE1FE5922AE15"/>
    <w:rsid w:val="00FB662B"/>
  </w:style>
  <w:style w:type="paragraph" w:customStyle="1" w:styleId="135A5EAFE30245018912909D3FB5CB9A">
    <w:name w:val="135A5EAFE30245018912909D3FB5CB9A"/>
    <w:rsid w:val="00FB662B"/>
  </w:style>
  <w:style w:type="paragraph" w:customStyle="1" w:styleId="0D535E51680A43C6B8CB88D4974724E4">
    <w:name w:val="0D535E51680A43C6B8CB88D4974724E4"/>
    <w:rsid w:val="00FB662B"/>
  </w:style>
  <w:style w:type="paragraph" w:customStyle="1" w:styleId="13E3F407EB1A4E69AA63380E1F906520">
    <w:name w:val="13E3F407EB1A4E69AA63380E1F906520"/>
    <w:rsid w:val="00FB662B"/>
  </w:style>
  <w:style w:type="paragraph" w:customStyle="1" w:styleId="09D03AEFB6AF42349E572FA3B489BE87">
    <w:name w:val="09D03AEFB6AF42349E572FA3B489BE87"/>
    <w:rsid w:val="00FB662B"/>
  </w:style>
  <w:style w:type="paragraph" w:customStyle="1" w:styleId="71DF888443084672BFD5FD314AE31239">
    <w:name w:val="71DF888443084672BFD5FD314AE31239"/>
    <w:rsid w:val="00FB662B"/>
  </w:style>
  <w:style w:type="paragraph" w:customStyle="1" w:styleId="765EBD52B4634928B78E6EC8858B6D2C">
    <w:name w:val="765EBD52B4634928B78E6EC8858B6D2C"/>
    <w:rsid w:val="00FB662B"/>
  </w:style>
  <w:style w:type="paragraph" w:customStyle="1" w:styleId="D7B681B7DE5A4614B9D6A76D31EF64FA">
    <w:name w:val="D7B681B7DE5A4614B9D6A76D31EF64FA"/>
    <w:rsid w:val="00FB662B"/>
  </w:style>
  <w:style w:type="paragraph" w:customStyle="1" w:styleId="3A810F0E38704EBFB3577C4B5178A2C7">
    <w:name w:val="3A810F0E38704EBFB3577C4B5178A2C7"/>
    <w:rsid w:val="00FB662B"/>
  </w:style>
  <w:style w:type="paragraph" w:customStyle="1" w:styleId="C50A65370417403581300DB962EA4AAB">
    <w:name w:val="C50A65370417403581300DB962EA4AAB"/>
    <w:rsid w:val="00FB662B"/>
  </w:style>
  <w:style w:type="paragraph" w:customStyle="1" w:styleId="1C7AB3D362DB40BAAC0EEA9287B00410">
    <w:name w:val="1C7AB3D362DB40BAAC0EEA9287B00410"/>
    <w:rsid w:val="00FB662B"/>
  </w:style>
  <w:style w:type="paragraph" w:customStyle="1" w:styleId="CE8C2061C56042728F075E93E9440AA3">
    <w:name w:val="CE8C2061C56042728F075E93E9440AA3"/>
    <w:rsid w:val="00FB662B"/>
  </w:style>
  <w:style w:type="paragraph" w:customStyle="1" w:styleId="9DBF28B8EB704B5DB66B56B74E4A765D">
    <w:name w:val="9DBF28B8EB704B5DB66B56B74E4A765D"/>
    <w:rsid w:val="00FB662B"/>
  </w:style>
  <w:style w:type="paragraph" w:customStyle="1" w:styleId="A36F4A016B834402ABD857D6B07D2C64">
    <w:name w:val="A36F4A016B834402ABD857D6B07D2C64"/>
    <w:rsid w:val="00FB662B"/>
  </w:style>
  <w:style w:type="paragraph" w:customStyle="1" w:styleId="8528F24D13DE44C7B647BE28659312C9">
    <w:name w:val="8528F24D13DE44C7B647BE28659312C9"/>
    <w:rsid w:val="00FB662B"/>
  </w:style>
  <w:style w:type="paragraph" w:customStyle="1" w:styleId="53464FFC748E44A48815289B64D75495">
    <w:name w:val="53464FFC748E44A48815289B64D75495"/>
    <w:rsid w:val="00FB662B"/>
  </w:style>
  <w:style w:type="paragraph" w:customStyle="1" w:styleId="C1391D100D7C4505930B90D561BAED85">
    <w:name w:val="C1391D100D7C4505930B90D561BAED85"/>
    <w:rsid w:val="00FB662B"/>
  </w:style>
  <w:style w:type="paragraph" w:customStyle="1" w:styleId="BFF36C2FE50140F28D19838B6F5BA650">
    <w:name w:val="BFF36C2FE50140F28D19838B6F5BA650"/>
    <w:rsid w:val="00FB662B"/>
  </w:style>
  <w:style w:type="paragraph" w:customStyle="1" w:styleId="E26F17982D064AB589DB64FF0FDBBABB">
    <w:name w:val="E26F17982D064AB589DB64FF0FDBBABB"/>
    <w:rsid w:val="00FB662B"/>
  </w:style>
  <w:style w:type="paragraph" w:customStyle="1" w:styleId="DAD7E11C64794D919D9916370639A0DD">
    <w:name w:val="DAD7E11C64794D919D9916370639A0DD"/>
    <w:rsid w:val="00FB662B"/>
  </w:style>
  <w:style w:type="paragraph" w:customStyle="1" w:styleId="493EC9588C0B464FADB6F1AA45BF1A4A">
    <w:name w:val="493EC9588C0B464FADB6F1AA45BF1A4A"/>
    <w:rsid w:val="00FB662B"/>
  </w:style>
  <w:style w:type="paragraph" w:customStyle="1" w:styleId="79EC548E947B437EA2C8C0DAC2879F91">
    <w:name w:val="79EC548E947B437EA2C8C0DAC2879F91"/>
    <w:rsid w:val="00FB662B"/>
  </w:style>
  <w:style w:type="paragraph" w:customStyle="1" w:styleId="BE761C012B14491D8AD5E8432CFE60D5">
    <w:name w:val="BE761C012B14491D8AD5E8432CFE60D5"/>
    <w:rsid w:val="00FB662B"/>
  </w:style>
  <w:style w:type="paragraph" w:customStyle="1" w:styleId="A33D08916BB74ADF93B57195C046AF6F">
    <w:name w:val="A33D08916BB74ADF93B57195C046AF6F"/>
    <w:rsid w:val="00FB662B"/>
  </w:style>
  <w:style w:type="paragraph" w:customStyle="1" w:styleId="3A4735FBDF22465BB236D1A9519D6823">
    <w:name w:val="3A4735FBDF22465BB236D1A9519D6823"/>
    <w:rsid w:val="00FB662B"/>
  </w:style>
  <w:style w:type="paragraph" w:customStyle="1" w:styleId="7AA385AF68144E59B8DDC945D3E7C38E">
    <w:name w:val="7AA385AF68144E59B8DDC945D3E7C38E"/>
    <w:rsid w:val="00FB662B"/>
  </w:style>
  <w:style w:type="paragraph" w:customStyle="1" w:styleId="2CF7F052D8914FEB8091A7E7E47FB552">
    <w:name w:val="2CF7F052D8914FEB8091A7E7E47FB552"/>
    <w:rsid w:val="00FB662B"/>
  </w:style>
  <w:style w:type="paragraph" w:customStyle="1" w:styleId="EB39CC314FD64EF8BD64EA0C18EB93DA">
    <w:name w:val="EB39CC314FD64EF8BD64EA0C18EB93DA"/>
    <w:rsid w:val="00FB662B"/>
  </w:style>
  <w:style w:type="paragraph" w:customStyle="1" w:styleId="B335D60C7DBF4FDEA5F7F8DDD6E7CDF2">
    <w:name w:val="B335D60C7DBF4FDEA5F7F8DDD6E7CDF2"/>
    <w:rsid w:val="00FB662B"/>
  </w:style>
  <w:style w:type="paragraph" w:customStyle="1" w:styleId="CDDB188CDE3F4D2AA7DCD730D180ACCB">
    <w:name w:val="CDDB188CDE3F4D2AA7DCD730D180ACCB"/>
    <w:rsid w:val="00FB662B"/>
  </w:style>
  <w:style w:type="paragraph" w:customStyle="1" w:styleId="780A0AFB3FD84EF087BBF6B69BBF7045">
    <w:name w:val="780A0AFB3FD84EF087BBF6B69BBF7045"/>
    <w:rsid w:val="00FB662B"/>
  </w:style>
  <w:style w:type="paragraph" w:customStyle="1" w:styleId="A0CC36CA0B074328BEEB8D5450B88B94">
    <w:name w:val="A0CC36CA0B074328BEEB8D5450B88B94"/>
    <w:rsid w:val="00FB662B"/>
  </w:style>
  <w:style w:type="paragraph" w:customStyle="1" w:styleId="D17A18CA7FBC47839A3B56D669EFA1E6">
    <w:name w:val="D17A18CA7FBC47839A3B56D669EFA1E6"/>
    <w:rsid w:val="00FB662B"/>
  </w:style>
  <w:style w:type="paragraph" w:customStyle="1" w:styleId="63F5B8258E384D0B902DED4C0750165A">
    <w:name w:val="63F5B8258E384D0B902DED4C0750165A"/>
    <w:rsid w:val="00FB662B"/>
  </w:style>
  <w:style w:type="paragraph" w:customStyle="1" w:styleId="73706A569B99416F852B74B0148793DC">
    <w:name w:val="73706A569B99416F852B74B0148793DC"/>
    <w:rsid w:val="00FB662B"/>
  </w:style>
  <w:style w:type="paragraph" w:customStyle="1" w:styleId="D15F52DAABA341E29295A44F535B5E31">
    <w:name w:val="D15F52DAABA341E29295A44F535B5E31"/>
    <w:rsid w:val="00FB662B"/>
  </w:style>
  <w:style w:type="paragraph" w:customStyle="1" w:styleId="2CFD33E72B0A493C9A9D34DDDABFBB8E">
    <w:name w:val="2CFD33E72B0A493C9A9D34DDDABFBB8E"/>
    <w:rsid w:val="00FB662B"/>
  </w:style>
  <w:style w:type="paragraph" w:customStyle="1" w:styleId="56ACA50F0A284ACA82C5AD9DE809F43F">
    <w:name w:val="56ACA50F0A284ACA82C5AD9DE809F43F"/>
    <w:rsid w:val="00FB662B"/>
  </w:style>
  <w:style w:type="paragraph" w:customStyle="1" w:styleId="B9F834D95F1E492DAC08D0F83D352CA3">
    <w:name w:val="B9F834D95F1E492DAC08D0F83D352CA3"/>
    <w:rsid w:val="00FB662B"/>
  </w:style>
  <w:style w:type="paragraph" w:customStyle="1" w:styleId="6D9938585F0D4580BB389AC8DB99290D">
    <w:name w:val="6D9938585F0D4580BB389AC8DB99290D"/>
    <w:rsid w:val="00FB662B"/>
  </w:style>
  <w:style w:type="paragraph" w:customStyle="1" w:styleId="916A7EA5825440519A905FA03025046A">
    <w:name w:val="916A7EA5825440519A905FA03025046A"/>
    <w:rsid w:val="00FB662B"/>
  </w:style>
  <w:style w:type="paragraph" w:customStyle="1" w:styleId="2914209876F5414CAC8F15C2974A42D5">
    <w:name w:val="2914209876F5414CAC8F15C2974A42D5"/>
    <w:rsid w:val="00FB662B"/>
  </w:style>
  <w:style w:type="paragraph" w:customStyle="1" w:styleId="B5C9262B47B54288AC455E8C97B92490">
    <w:name w:val="B5C9262B47B54288AC455E8C97B92490"/>
    <w:rsid w:val="00FB662B"/>
  </w:style>
  <w:style w:type="paragraph" w:customStyle="1" w:styleId="F25F5795D6C04B239A5BF93FAC3E0320">
    <w:name w:val="F25F5795D6C04B239A5BF93FAC3E0320"/>
    <w:rsid w:val="00FB662B"/>
  </w:style>
  <w:style w:type="paragraph" w:customStyle="1" w:styleId="0DA8E870149F4104ACC44C9D7417395E">
    <w:name w:val="0DA8E870149F4104ACC44C9D7417395E"/>
    <w:rsid w:val="00FB662B"/>
  </w:style>
  <w:style w:type="paragraph" w:customStyle="1" w:styleId="3F37C1A008B645DB84057F4467B08AEE">
    <w:name w:val="3F37C1A008B645DB84057F4467B08AEE"/>
    <w:rsid w:val="00FB662B"/>
  </w:style>
  <w:style w:type="paragraph" w:customStyle="1" w:styleId="B716CBBB46BE45909D976F4648030F32">
    <w:name w:val="B716CBBB46BE45909D976F4648030F32"/>
    <w:rsid w:val="00FB662B"/>
  </w:style>
  <w:style w:type="paragraph" w:customStyle="1" w:styleId="4CF7B11ED4FC41D6A2BB4C2A79453DFD">
    <w:name w:val="4CF7B11ED4FC41D6A2BB4C2A79453DFD"/>
    <w:rsid w:val="00FB662B"/>
  </w:style>
  <w:style w:type="paragraph" w:customStyle="1" w:styleId="CFDDB73C57CD47649CC4CBCFBF659DB9">
    <w:name w:val="CFDDB73C57CD47649CC4CBCFBF659DB9"/>
    <w:rsid w:val="00FB662B"/>
  </w:style>
  <w:style w:type="paragraph" w:customStyle="1" w:styleId="12241812C17F4901A329E62C18C1A3A2">
    <w:name w:val="12241812C17F4901A329E62C18C1A3A2"/>
    <w:rsid w:val="00FB662B"/>
  </w:style>
  <w:style w:type="paragraph" w:customStyle="1" w:styleId="0C65084A132B4E65A22AC02EC46AD9A3">
    <w:name w:val="0C65084A132B4E65A22AC02EC46AD9A3"/>
    <w:rsid w:val="00FB662B"/>
  </w:style>
  <w:style w:type="paragraph" w:customStyle="1" w:styleId="B45AA9C751AD493688AD238713946D34">
    <w:name w:val="B45AA9C751AD493688AD238713946D34"/>
    <w:rsid w:val="00FB662B"/>
  </w:style>
  <w:style w:type="paragraph" w:customStyle="1" w:styleId="DDE2378D614B43F8B7A2D506A87CF956">
    <w:name w:val="DDE2378D614B43F8B7A2D506A87CF956"/>
    <w:rsid w:val="00FB662B"/>
  </w:style>
  <w:style w:type="paragraph" w:customStyle="1" w:styleId="BB4FF8B2A72B4E39AA6D3A8841A24B5F">
    <w:name w:val="BB4FF8B2A72B4E39AA6D3A8841A24B5F"/>
    <w:rsid w:val="00FB662B"/>
  </w:style>
  <w:style w:type="paragraph" w:customStyle="1" w:styleId="4231519500F941E29C7B65EB57C69F7E">
    <w:name w:val="4231519500F941E29C7B65EB57C69F7E"/>
    <w:rsid w:val="00FB662B"/>
  </w:style>
  <w:style w:type="paragraph" w:customStyle="1" w:styleId="D46CBDF2CC3A47AF97AA8CC460DEB1AC">
    <w:name w:val="D46CBDF2CC3A47AF97AA8CC460DEB1AC"/>
    <w:rsid w:val="00FB662B"/>
  </w:style>
  <w:style w:type="paragraph" w:customStyle="1" w:styleId="C2DB6430A2DA4367BF087FA23255B873">
    <w:name w:val="C2DB6430A2DA4367BF087FA23255B873"/>
    <w:rsid w:val="00FB662B"/>
  </w:style>
  <w:style w:type="paragraph" w:customStyle="1" w:styleId="80BDCE9089BA45E6B9E49D945758FC12">
    <w:name w:val="80BDCE9089BA45E6B9E49D945758FC12"/>
    <w:rsid w:val="00FB662B"/>
  </w:style>
  <w:style w:type="paragraph" w:customStyle="1" w:styleId="8064A3F2165642CD93EFE10241CA191D">
    <w:name w:val="8064A3F2165642CD93EFE10241CA191D"/>
    <w:rsid w:val="00FB662B"/>
  </w:style>
  <w:style w:type="paragraph" w:customStyle="1" w:styleId="09578A80716C478EAC3C5FBBF445420F">
    <w:name w:val="09578A80716C478EAC3C5FBBF445420F"/>
    <w:rsid w:val="00FB662B"/>
  </w:style>
  <w:style w:type="paragraph" w:customStyle="1" w:styleId="131EF97E09744FE4932D141C4DD722D5">
    <w:name w:val="131EF97E09744FE4932D141C4DD722D5"/>
    <w:rsid w:val="00FB662B"/>
  </w:style>
  <w:style w:type="paragraph" w:customStyle="1" w:styleId="F9B60B3000D14A67AC6EF47693704782">
    <w:name w:val="F9B60B3000D14A67AC6EF47693704782"/>
    <w:rsid w:val="00FB662B"/>
  </w:style>
  <w:style w:type="paragraph" w:customStyle="1" w:styleId="CC6DB46487A14208BBA74B3877ED96C5">
    <w:name w:val="CC6DB46487A14208BBA74B3877ED96C5"/>
    <w:rsid w:val="00FB662B"/>
  </w:style>
  <w:style w:type="paragraph" w:customStyle="1" w:styleId="7BE06A73EF5A4E67B958BBE6251A6325">
    <w:name w:val="7BE06A73EF5A4E67B958BBE6251A6325"/>
    <w:rsid w:val="00FB662B"/>
  </w:style>
  <w:style w:type="paragraph" w:customStyle="1" w:styleId="A2B4F6EE2C9C4BDBAA4CCD43C8F6BC0C">
    <w:name w:val="A2B4F6EE2C9C4BDBAA4CCD43C8F6BC0C"/>
    <w:rsid w:val="00FB662B"/>
  </w:style>
  <w:style w:type="paragraph" w:customStyle="1" w:styleId="03BE19B693F94AF9BE265231E2E7808D">
    <w:name w:val="03BE19B693F94AF9BE265231E2E7808D"/>
    <w:rsid w:val="00FB662B"/>
  </w:style>
  <w:style w:type="paragraph" w:customStyle="1" w:styleId="0DB7EC7710DD41FE9FA40B7A8E7B2EEB">
    <w:name w:val="0DB7EC7710DD41FE9FA40B7A8E7B2EEB"/>
    <w:rsid w:val="00FB662B"/>
  </w:style>
  <w:style w:type="paragraph" w:customStyle="1" w:styleId="A57378416C5C45E7817A4F4BAE280CB9">
    <w:name w:val="A57378416C5C45E7817A4F4BAE280CB9"/>
    <w:rsid w:val="00FB662B"/>
  </w:style>
  <w:style w:type="paragraph" w:customStyle="1" w:styleId="87D8352371B34551AA2C08A68551F3FB">
    <w:name w:val="87D8352371B34551AA2C08A68551F3FB"/>
    <w:rsid w:val="00FB662B"/>
  </w:style>
  <w:style w:type="paragraph" w:customStyle="1" w:styleId="1FB110163755472BAFDAB9F9B64B8A2A">
    <w:name w:val="1FB110163755472BAFDAB9F9B64B8A2A"/>
    <w:rsid w:val="00FB662B"/>
  </w:style>
  <w:style w:type="paragraph" w:customStyle="1" w:styleId="B2B76D9FE1284D00B77BDF16E7916C08">
    <w:name w:val="B2B76D9FE1284D00B77BDF16E7916C08"/>
    <w:rsid w:val="00FB662B"/>
  </w:style>
  <w:style w:type="paragraph" w:customStyle="1" w:styleId="69FB14331FFA410F983E404A0B2D5B9C">
    <w:name w:val="69FB14331FFA410F983E404A0B2D5B9C"/>
    <w:rsid w:val="00FB662B"/>
  </w:style>
  <w:style w:type="paragraph" w:customStyle="1" w:styleId="918CD412F7E3424D8996AC9F9FA91ED6">
    <w:name w:val="918CD412F7E3424D8996AC9F9FA91ED6"/>
    <w:rsid w:val="00FB662B"/>
  </w:style>
  <w:style w:type="paragraph" w:customStyle="1" w:styleId="101F2BBDE5434B6492270D1AC35E9D31">
    <w:name w:val="101F2BBDE5434B6492270D1AC35E9D31"/>
    <w:rsid w:val="00FB662B"/>
  </w:style>
  <w:style w:type="paragraph" w:customStyle="1" w:styleId="A65F493BC0E245149587E910DAF59FC0">
    <w:name w:val="A65F493BC0E245149587E910DAF59FC0"/>
    <w:rsid w:val="00FB662B"/>
  </w:style>
  <w:style w:type="paragraph" w:customStyle="1" w:styleId="F4BDF7A36E2F4FEDAB72F71D1304EB38">
    <w:name w:val="F4BDF7A36E2F4FEDAB72F71D1304EB38"/>
    <w:rsid w:val="00FB662B"/>
  </w:style>
  <w:style w:type="paragraph" w:customStyle="1" w:styleId="374AE4DC2F4D457CBF32572D6456D583">
    <w:name w:val="374AE4DC2F4D457CBF32572D6456D583"/>
    <w:rsid w:val="00FB662B"/>
  </w:style>
  <w:style w:type="paragraph" w:customStyle="1" w:styleId="38D032CB136B40379E7938C371CF6D58">
    <w:name w:val="38D032CB136B40379E7938C371CF6D58"/>
    <w:rsid w:val="00FB662B"/>
  </w:style>
  <w:style w:type="paragraph" w:customStyle="1" w:styleId="866BE9DDBE304FE4915FB8B599F9C489">
    <w:name w:val="866BE9DDBE304FE4915FB8B599F9C489"/>
    <w:rsid w:val="00FB662B"/>
  </w:style>
  <w:style w:type="paragraph" w:customStyle="1" w:styleId="4C9C042475CC42AA9EF2EC678E61F1E9">
    <w:name w:val="4C9C042475CC42AA9EF2EC678E61F1E9"/>
    <w:rsid w:val="00FB662B"/>
  </w:style>
  <w:style w:type="paragraph" w:customStyle="1" w:styleId="5372D1FE14F04E6389AE8937FFDDF55D">
    <w:name w:val="5372D1FE14F04E6389AE8937FFDDF55D"/>
    <w:rsid w:val="00FB662B"/>
  </w:style>
  <w:style w:type="paragraph" w:customStyle="1" w:styleId="F40DDBE18C864991B8580058FB3CC1A0">
    <w:name w:val="F40DDBE18C864991B8580058FB3CC1A0"/>
    <w:rsid w:val="00FB662B"/>
  </w:style>
  <w:style w:type="paragraph" w:customStyle="1" w:styleId="5D027FF23604481C81C88DDB316E8369">
    <w:name w:val="5D027FF23604481C81C88DDB316E8369"/>
    <w:rsid w:val="00FB662B"/>
  </w:style>
  <w:style w:type="paragraph" w:customStyle="1" w:styleId="14AF2A1E37C24C1B97C59D88816C0B54">
    <w:name w:val="14AF2A1E37C24C1B97C59D88816C0B54"/>
    <w:rsid w:val="00FB662B"/>
  </w:style>
  <w:style w:type="paragraph" w:customStyle="1" w:styleId="487E89BDBFB94735869C78472C4EA321">
    <w:name w:val="487E89BDBFB94735869C78472C4EA321"/>
    <w:rsid w:val="00FB662B"/>
  </w:style>
  <w:style w:type="paragraph" w:customStyle="1" w:styleId="DDB39FE05649440B892209FA016B7F05">
    <w:name w:val="DDB39FE05649440B892209FA016B7F05"/>
    <w:rsid w:val="00FB662B"/>
  </w:style>
  <w:style w:type="paragraph" w:customStyle="1" w:styleId="47FF3C126D464B12AE3FBA601077313C">
    <w:name w:val="47FF3C126D464B12AE3FBA601077313C"/>
    <w:rsid w:val="00FB662B"/>
  </w:style>
  <w:style w:type="paragraph" w:customStyle="1" w:styleId="3EDBBC4F59A943A88B09FEFB7CDBD23A">
    <w:name w:val="3EDBBC4F59A943A88B09FEFB7CDBD23A"/>
    <w:rsid w:val="00FB662B"/>
  </w:style>
  <w:style w:type="paragraph" w:customStyle="1" w:styleId="AC7D07299755463D8BA2384DB2332347">
    <w:name w:val="AC7D07299755463D8BA2384DB2332347"/>
    <w:rsid w:val="00FB662B"/>
  </w:style>
  <w:style w:type="paragraph" w:customStyle="1" w:styleId="1129C38AF496407EB0D6F16610703F1E">
    <w:name w:val="1129C38AF496407EB0D6F16610703F1E"/>
    <w:rsid w:val="00FB662B"/>
  </w:style>
  <w:style w:type="paragraph" w:customStyle="1" w:styleId="909F0509455D473CA21564FB4F04D042">
    <w:name w:val="909F0509455D473CA21564FB4F04D042"/>
    <w:rsid w:val="00FB662B"/>
  </w:style>
  <w:style w:type="paragraph" w:customStyle="1" w:styleId="9612B0D6CEF8406BAE8233AFFBD2FC80">
    <w:name w:val="9612B0D6CEF8406BAE8233AFFBD2FC80"/>
    <w:rsid w:val="00FB662B"/>
  </w:style>
  <w:style w:type="paragraph" w:customStyle="1" w:styleId="728838AE1F2A4DA5AC4D0F9232BC4EBA">
    <w:name w:val="728838AE1F2A4DA5AC4D0F9232BC4EBA"/>
    <w:rsid w:val="00FB662B"/>
  </w:style>
  <w:style w:type="paragraph" w:customStyle="1" w:styleId="E1DA04BD667542E0B1C4D5577FED187D">
    <w:name w:val="E1DA04BD667542E0B1C4D5577FED187D"/>
    <w:rsid w:val="00FB662B"/>
  </w:style>
  <w:style w:type="paragraph" w:customStyle="1" w:styleId="66C804FD374244A49FAED1727AD4AB86">
    <w:name w:val="66C804FD374244A49FAED1727AD4AB86"/>
    <w:rsid w:val="00FB662B"/>
  </w:style>
  <w:style w:type="paragraph" w:customStyle="1" w:styleId="1A637999729D4ADBA3ECA32FC5739FBC">
    <w:name w:val="1A637999729D4ADBA3ECA32FC5739FBC"/>
    <w:rsid w:val="00FB662B"/>
  </w:style>
  <w:style w:type="paragraph" w:customStyle="1" w:styleId="8D678F93B45349058D110D7B4202083E">
    <w:name w:val="8D678F93B45349058D110D7B4202083E"/>
    <w:rsid w:val="00FB662B"/>
  </w:style>
  <w:style w:type="paragraph" w:customStyle="1" w:styleId="535BB99ECDD3400F9E3CD0B34ABE84CD">
    <w:name w:val="535BB99ECDD3400F9E3CD0B34ABE84CD"/>
    <w:rsid w:val="00FB662B"/>
  </w:style>
  <w:style w:type="paragraph" w:customStyle="1" w:styleId="DC6884E222D44646937E02245C908118">
    <w:name w:val="DC6884E222D44646937E02245C908118"/>
    <w:rsid w:val="00FB662B"/>
  </w:style>
  <w:style w:type="paragraph" w:customStyle="1" w:styleId="13F8107BF5BD4E9795360A6C8E7E7AB3">
    <w:name w:val="13F8107BF5BD4E9795360A6C8E7E7AB3"/>
    <w:rsid w:val="00FB662B"/>
  </w:style>
  <w:style w:type="paragraph" w:customStyle="1" w:styleId="3D870B3C69954E84A98618008A5CC9D2">
    <w:name w:val="3D870B3C69954E84A98618008A5CC9D2"/>
    <w:rsid w:val="00FB662B"/>
  </w:style>
  <w:style w:type="paragraph" w:customStyle="1" w:styleId="C727226333BF408F8248ECA6F0138D55">
    <w:name w:val="C727226333BF408F8248ECA6F0138D55"/>
    <w:rsid w:val="00FB662B"/>
  </w:style>
  <w:style w:type="paragraph" w:customStyle="1" w:styleId="8443BA4F5F8240849451B1D531A55972">
    <w:name w:val="8443BA4F5F8240849451B1D531A55972"/>
    <w:rsid w:val="00FB662B"/>
  </w:style>
  <w:style w:type="paragraph" w:customStyle="1" w:styleId="24D04DB6463D4E30A894A4384A804B9C">
    <w:name w:val="24D04DB6463D4E30A894A4384A804B9C"/>
    <w:rsid w:val="00FB662B"/>
  </w:style>
  <w:style w:type="paragraph" w:customStyle="1" w:styleId="A77A663334974FF5BA2AB0A27006E1B4">
    <w:name w:val="A77A663334974FF5BA2AB0A27006E1B4"/>
    <w:rsid w:val="00FB662B"/>
  </w:style>
  <w:style w:type="paragraph" w:customStyle="1" w:styleId="094E66CFCFF348BA8C9E71430A871C09">
    <w:name w:val="094E66CFCFF348BA8C9E71430A871C09"/>
    <w:rsid w:val="00FB662B"/>
  </w:style>
  <w:style w:type="paragraph" w:customStyle="1" w:styleId="7E779ACA703B4E6DBF9827B027CAEBC8">
    <w:name w:val="7E779ACA703B4E6DBF9827B027CAEBC8"/>
    <w:rsid w:val="00FB662B"/>
  </w:style>
  <w:style w:type="paragraph" w:customStyle="1" w:styleId="E9361B1BEECE4D6C9CA139B149B52035">
    <w:name w:val="E9361B1BEECE4D6C9CA139B149B52035"/>
    <w:rsid w:val="00FB662B"/>
  </w:style>
  <w:style w:type="paragraph" w:customStyle="1" w:styleId="A654729A97E54DEA87DDE7CD20872BFA">
    <w:name w:val="A654729A97E54DEA87DDE7CD20872BFA"/>
    <w:rsid w:val="00FB662B"/>
  </w:style>
  <w:style w:type="paragraph" w:customStyle="1" w:styleId="31552169297C471A89348216F25C154D">
    <w:name w:val="31552169297C471A89348216F25C154D"/>
    <w:rsid w:val="00FB662B"/>
  </w:style>
  <w:style w:type="paragraph" w:customStyle="1" w:styleId="CD8618D54B0F4F1C9D0237260F3D930C">
    <w:name w:val="CD8618D54B0F4F1C9D0237260F3D930C"/>
    <w:rsid w:val="00FB662B"/>
  </w:style>
  <w:style w:type="paragraph" w:customStyle="1" w:styleId="B855063E14B242E094C26A6A352C6B8D">
    <w:name w:val="B855063E14B242E094C26A6A352C6B8D"/>
    <w:rsid w:val="00FB662B"/>
  </w:style>
  <w:style w:type="paragraph" w:customStyle="1" w:styleId="BBD5F27E7C7044DFA950A973007B191D">
    <w:name w:val="BBD5F27E7C7044DFA950A973007B191D"/>
    <w:rsid w:val="00FB662B"/>
  </w:style>
  <w:style w:type="paragraph" w:customStyle="1" w:styleId="46DF5EFBADF64F88B13A3566241B07DB">
    <w:name w:val="46DF5EFBADF64F88B13A3566241B07DB"/>
    <w:rsid w:val="00FB662B"/>
  </w:style>
  <w:style w:type="paragraph" w:customStyle="1" w:styleId="8409E639D21443FD86B4B3F7BA69CE76">
    <w:name w:val="8409E639D21443FD86B4B3F7BA69CE76"/>
    <w:rsid w:val="00FB662B"/>
  </w:style>
  <w:style w:type="paragraph" w:customStyle="1" w:styleId="14683CC86E3148279566DBE7764D4152">
    <w:name w:val="14683CC86E3148279566DBE7764D4152"/>
    <w:rsid w:val="00FB662B"/>
  </w:style>
  <w:style w:type="paragraph" w:customStyle="1" w:styleId="09B2CDBFA48243E9A7294ACE4CACF3A6">
    <w:name w:val="09B2CDBFA48243E9A7294ACE4CACF3A6"/>
    <w:rsid w:val="00FB662B"/>
  </w:style>
  <w:style w:type="paragraph" w:customStyle="1" w:styleId="6DB28EAFF52E4C74A23E2B7EE61702DB">
    <w:name w:val="6DB28EAFF52E4C74A23E2B7EE61702DB"/>
    <w:rsid w:val="00FB662B"/>
  </w:style>
  <w:style w:type="paragraph" w:customStyle="1" w:styleId="C38058B523B943868EACF888F7C9BEC4">
    <w:name w:val="C38058B523B943868EACF888F7C9BEC4"/>
    <w:rsid w:val="00FB662B"/>
  </w:style>
  <w:style w:type="paragraph" w:customStyle="1" w:styleId="C7247DB6A2764CD48309188CD8C23F35">
    <w:name w:val="C7247DB6A2764CD48309188CD8C23F35"/>
    <w:rsid w:val="00FB662B"/>
  </w:style>
  <w:style w:type="paragraph" w:customStyle="1" w:styleId="8620F17738C54DAC89B7FBD33F929989">
    <w:name w:val="8620F17738C54DAC89B7FBD33F929989"/>
    <w:rsid w:val="00FB662B"/>
  </w:style>
  <w:style w:type="paragraph" w:customStyle="1" w:styleId="402C1BA17F124F3AB4794EE6620CDD14">
    <w:name w:val="402C1BA17F124F3AB4794EE6620CDD14"/>
    <w:rsid w:val="00FB662B"/>
  </w:style>
  <w:style w:type="paragraph" w:customStyle="1" w:styleId="08B3A8A4B81149BDA2FE0D1EA8DEDCFE">
    <w:name w:val="08B3A8A4B81149BDA2FE0D1EA8DEDCFE"/>
    <w:rsid w:val="00FB662B"/>
  </w:style>
  <w:style w:type="paragraph" w:customStyle="1" w:styleId="D7B58FFD86784262B128FEA21D1F23FE">
    <w:name w:val="D7B58FFD86784262B128FEA21D1F23FE"/>
    <w:rsid w:val="00FB662B"/>
  </w:style>
  <w:style w:type="paragraph" w:customStyle="1" w:styleId="26D3CD55EC1348A5AF8EF7B17C2E3EF9">
    <w:name w:val="26D3CD55EC1348A5AF8EF7B17C2E3EF9"/>
    <w:rsid w:val="00FB662B"/>
  </w:style>
  <w:style w:type="paragraph" w:customStyle="1" w:styleId="D2DA94450F5646FD8764057A7EE2A130">
    <w:name w:val="D2DA94450F5646FD8764057A7EE2A130"/>
    <w:rsid w:val="00FB662B"/>
  </w:style>
  <w:style w:type="paragraph" w:customStyle="1" w:styleId="841585BBEDF84A6E8A3823D71BB8021E">
    <w:name w:val="841585BBEDF84A6E8A3823D71BB8021E"/>
    <w:rsid w:val="00FB662B"/>
  </w:style>
  <w:style w:type="paragraph" w:customStyle="1" w:styleId="75E2014ED2FB424AA08542782538105D">
    <w:name w:val="75E2014ED2FB424AA08542782538105D"/>
    <w:rsid w:val="00FB662B"/>
  </w:style>
  <w:style w:type="paragraph" w:customStyle="1" w:styleId="6986AD5D92924273B93637B2D8C060A1">
    <w:name w:val="6986AD5D92924273B93637B2D8C060A1"/>
    <w:rsid w:val="00FB662B"/>
  </w:style>
  <w:style w:type="paragraph" w:customStyle="1" w:styleId="42E86F60EB16465686490CD81AA327E3">
    <w:name w:val="42E86F60EB16465686490CD81AA327E3"/>
    <w:rsid w:val="00FB662B"/>
  </w:style>
  <w:style w:type="paragraph" w:customStyle="1" w:styleId="CE8CC1FE21054EF28E7B176D705B7515">
    <w:name w:val="CE8CC1FE21054EF28E7B176D705B7515"/>
    <w:rsid w:val="00FB662B"/>
  </w:style>
  <w:style w:type="paragraph" w:customStyle="1" w:styleId="64035EC6060C404BB528FDE3A3871EBA">
    <w:name w:val="64035EC6060C404BB528FDE3A3871EBA"/>
    <w:rsid w:val="00FB662B"/>
  </w:style>
  <w:style w:type="paragraph" w:customStyle="1" w:styleId="1351D1A787684A5EBE1EF4F596D1628D">
    <w:name w:val="1351D1A787684A5EBE1EF4F596D1628D"/>
    <w:rsid w:val="00FB662B"/>
  </w:style>
  <w:style w:type="paragraph" w:customStyle="1" w:styleId="27F2CBE7E270490EA24C64337934AF18">
    <w:name w:val="27F2CBE7E270490EA24C64337934AF18"/>
    <w:rsid w:val="00FB662B"/>
  </w:style>
  <w:style w:type="paragraph" w:customStyle="1" w:styleId="79259015457D4AB894659459EE63DBFC">
    <w:name w:val="79259015457D4AB894659459EE63DBFC"/>
    <w:rsid w:val="00FB662B"/>
  </w:style>
  <w:style w:type="paragraph" w:customStyle="1" w:styleId="771899879B2C4340A968E9FB121F0F8E">
    <w:name w:val="771899879B2C4340A968E9FB121F0F8E"/>
    <w:rsid w:val="00FB662B"/>
  </w:style>
  <w:style w:type="paragraph" w:customStyle="1" w:styleId="BFB67FD7C64C42D0A3D18EF739B36535">
    <w:name w:val="BFB67FD7C64C42D0A3D18EF739B36535"/>
    <w:rsid w:val="00FB662B"/>
  </w:style>
  <w:style w:type="paragraph" w:customStyle="1" w:styleId="CAC86893DB9946A3BCA21034AACC4471">
    <w:name w:val="CAC86893DB9946A3BCA21034AACC4471"/>
    <w:rsid w:val="00FB662B"/>
  </w:style>
  <w:style w:type="paragraph" w:customStyle="1" w:styleId="57665ADA367842588490C528A819A6E5">
    <w:name w:val="57665ADA367842588490C528A819A6E5"/>
    <w:rsid w:val="00FB662B"/>
  </w:style>
  <w:style w:type="paragraph" w:customStyle="1" w:styleId="9C0864598FA7420889F45174727668A9">
    <w:name w:val="9C0864598FA7420889F45174727668A9"/>
    <w:rsid w:val="00FB662B"/>
  </w:style>
  <w:style w:type="paragraph" w:customStyle="1" w:styleId="3F07EF06648D47AC8EB6EDA7144582FA">
    <w:name w:val="3F07EF06648D47AC8EB6EDA7144582FA"/>
    <w:rsid w:val="00FB662B"/>
  </w:style>
  <w:style w:type="paragraph" w:customStyle="1" w:styleId="5FBB6FF213D74E838CBC2D5F321323CD">
    <w:name w:val="5FBB6FF213D74E838CBC2D5F321323CD"/>
    <w:rsid w:val="00FB662B"/>
  </w:style>
  <w:style w:type="paragraph" w:customStyle="1" w:styleId="FEBEFD34BF9C45138623E0480F1E25C6">
    <w:name w:val="FEBEFD34BF9C45138623E0480F1E25C6"/>
    <w:rsid w:val="00FB662B"/>
  </w:style>
  <w:style w:type="paragraph" w:customStyle="1" w:styleId="ABB73EA2656243EC9D210A676159A29A">
    <w:name w:val="ABB73EA2656243EC9D210A676159A29A"/>
    <w:rsid w:val="00FB662B"/>
  </w:style>
  <w:style w:type="paragraph" w:customStyle="1" w:styleId="5EBD8421257F446CBED55E435C359BA0">
    <w:name w:val="5EBD8421257F446CBED55E435C359BA0"/>
    <w:rsid w:val="00FB662B"/>
  </w:style>
  <w:style w:type="paragraph" w:customStyle="1" w:styleId="74163B0C48FB444F8632CC2E8691E333">
    <w:name w:val="74163B0C48FB444F8632CC2E8691E333"/>
    <w:rsid w:val="00FB662B"/>
  </w:style>
  <w:style w:type="paragraph" w:customStyle="1" w:styleId="B10CB26D710A4283B4FCB96A5234DADB">
    <w:name w:val="B10CB26D710A4283B4FCB96A5234DADB"/>
    <w:rsid w:val="00FB662B"/>
  </w:style>
  <w:style w:type="paragraph" w:customStyle="1" w:styleId="E33970794CD74A768F0CE2E3F2517C45">
    <w:name w:val="E33970794CD74A768F0CE2E3F2517C45"/>
    <w:rsid w:val="00FB662B"/>
  </w:style>
  <w:style w:type="paragraph" w:customStyle="1" w:styleId="F8952529A03740E2A16F15FDB2E95619">
    <w:name w:val="F8952529A03740E2A16F15FDB2E95619"/>
    <w:rsid w:val="00FB662B"/>
  </w:style>
  <w:style w:type="paragraph" w:customStyle="1" w:styleId="A54ED5E38B9A421390242F302F1667A7">
    <w:name w:val="A54ED5E38B9A421390242F302F1667A7"/>
    <w:rsid w:val="00FB662B"/>
  </w:style>
  <w:style w:type="paragraph" w:customStyle="1" w:styleId="5C1065052F5F44C3A7E477D6C26C4140">
    <w:name w:val="5C1065052F5F44C3A7E477D6C26C4140"/>
    <w:rsid w:val="00FB662B"/>
  </w:style>
  <w:style w:type="paragraph" w:customStyle="1" w:styleId="E4E1BCCBA9724F6BBAF45C9DFF25BA52">
    <w:name w:val="E4E1BCCBA9724F6BBAF45C9DFF25BA52"/>
    <w:rsid w:val="00FB662B"/>
  </w:style>
  <w:style w:type="paragraph" w:customStyle="1" w:styleId="FE7D6B162FDF4AB49E7D16112183389F">
    <w:name w:val="FE7D6B162FDF4AB49E7D16112183389F"/>
    <w:rsid w:val="00FB662B"/>
  </w:style>
  <w:style w:type="paragraph" w:customStyle="1" w:styleId="1F08D5576F784F84A58D59E1B156DE7D">
    <w:name w:val="1F08D5576F784F84A58D59E1B156DE7D"/>
    <w:rsid w:val="00FB662B"/>
  </w:style>
  <w:style w:type="paragraph" w:customStyle="1" w:styleId="0C535271019842F6A18DDA0635879F8D">
    <w:name w:val="0C535271019842F6A18DDA0635879F8D"/>
    <w:rsid w:val="00FB662B"/>
  </w:style>
  <w:style w:type="paragraph" w:customStyle="1" w:styleId="3C5197AAA0FF4EEE8ED133BE2E553E03">
    <w:name w:val="3C5197AAA0FF4EEE8ED133BE2E553E03"/>
    <w:rsid w:val="00FB662B"/>
  </w:style>
  <w:style w:type="paragraph" w:customStyle="1" w:styleId="5303E03F17CF451487C8319B0D65459E">
    <w:name w:val="5303E03F17CF451487C8319B0D65459E"/>
    <w:rsid w:val="00FB662B"/>
  </w:style>
  <w:style w:type="paragraph" w:customStyle="1" w:styleId="824892426DE74C2596BF200513DF6E04">
    <w:name w:val="824892426DE74C2596BF200513DF6E04"/>
    <w:rsid w:val="00FB662B"/>
  </w:style>
  <w:style w:type="paragraph" w:customStyle="1" w:styleId="EE83D14B332646AF934AF03D44B8BDEF">
    <w:name w:val="EE83D14B332646AF934AF03D44B8BDEF"/>
    <w:rsid w:val="00FB662B"/>
  </w:style>
  <w:style w:type="paragraph" w:customStyle="1" w:styleId="5B46315136E6465CBD2C9C0CD2A9DA76">
    <w:name w:val="5B46315136E6465CBD2C9C0CD2A9DA76"/>
    <w:rsid w:val="00FB662B"/>
  </w:style>
  <w:style w:type="paragraph" w:customStyle="1" w:styleId="886AB8378DBF4076BBB41EC71BAD77BC">
    <w:name w:val="886AB8378DBF4076BBB41EC71BAD77BC"/>
    <w:rsid w:val="00FB662B"/>
  </w:style>
  <w:style w:type="paragraph" w:customStyle="1" w:styleId="462B26262C254ED4A250913FF2298715">
    <w:name w:val="462B26262C254ED4A250913FF2298715"/>
    <w:rsid w:val="00FB662B"/>
  </w:style>
  <w:style w:type="paragraph" w:customStyle="1" w:styleId="2139A7C7F1F141C691186CE911290BA3">
    <w:name w:val="2139A7C7F1F141C691186CE911290BA3"/>
    <w:rsid w:val="00FB662B"/>
  </w:style>
  <w:style w:type="paragraph" w:customStyle="1" w:styleId="A15B69A80FD04E568B45F2C2AECC213F">
    <w:name w:val="A15B69A80FD04E568B45F2C2AECC213F"/>
    <w:rsid w:val="00FB662B"/>
  </w:style>
  <w:style w:type="paragraph" w:customStyle="1" w:styleId="A7B9021F0AF14D9A907D909604C22602">
    <w:name w:val="A7B9021F0AF14D9A907D909604C22602"/>
    <w:rsid w:val="00FB662B"/>
  </w:style>
  <w:style w:type="paragraph" w:customStyle="1" w:styleId="F2D77249481D47E29A6DD6F3D722DF33">
    <w:name w:val="F2D77249481D47E29A6DD6F3D722DF33"/>
    <w:rsid w:val="00FB662B"/>
  </w:style>
  <w:style w:type="paragraph" w:customStyle="1" w:styleId="E1184D9A20524B9786738D207ECEB7A9">
    <w:name w:val="E1184D9A20524B9786738D207ECEB7A9"/>
    <w:rsid w:val="00FB662B"/>
  </w:style>
  <w:style w:type="paragraph" w:customStyle="1" w:styleId="8AD4F383B5EE4D4CAAF347EC33210CB6">
    <w:name w:val="8AD4F383B5EE4D4CAAF347EC33210CB6"/>
    <w:rsid w:val="00FB662B"/>
  </w:style>
  <w:style w:type="paragraph" w:customStyle="1" w:styleId="6C9F453D8D344F9F89048E736F37B9B7">
    <w:name w:val="6C9F453D8D344F9F89048E736F37B9B7"/>
    <w:rsid w:val="00FB662B"/>
  </w:style>
  <w:style w:type="paragraph" w:customStyle="1" w:styleId="4789CF2C847B464193E385109E255EAB">
    <w:name w:val="4789CF2C847B464193E385109E255EAB"/>
    <w:rsid w:val="00FB662B"/>
  </w:style>
  <w:style w:type="paragraph" w:customStyle="1" w:styleId="0E77E9B54151403F806082474FC4541E">
    <w:name w:val="0E77E9B54151403F806082474FC4541E"/>
    <w:rsid w:val="00FB662B"/>
  </w:style>
  <w:style w:type="paragraph" w:customStyle="1" w:styleId="E3AE4D050CED4FCE88F5A0BA2D947921">
    <w:name w:val="E3AE4D050CED4FCE88F5A0BA2D947921"/>
    <w:rsid w:val="00FB662B"/>
  </w:style>
  <w:style w:type="paragraph" w:customStyle="1" w:styleId="3724B42B865A473089D985832B99D637">
    <w:name w:val="3724B42B865A473089D985832B99D637"/>
    <w:rsid w:val="00FB662B"/>
  </w:style>
  <w:style w:type="paragraph" w:customStyle="1" w:styleId="924E7BA86B83431999FA7081077F9AAC">
    <w:name w:val="924E7BA86B83431999FA7081077F9AAC"/>
    <w:rsid w:val="00FB662B"/>
  </w:style>
  <w:style w:type="paragraph" w:customStyle="1" w:styleId="A6BE9B009AD841C5A51AB5B15D4B7C03">
    <w:name w:val="A6BE9B009AD841C5A51AB5B15D4B7C03"/>
    <w:rsid w:val="00FB662B"/>
  </w:style>
  <w:style w:type="paragraph" w:customStyle="1" w:styleId="305BFF5FE8DB47739BB8101B6977044F">
    <w:name w:val="305BFF5FE8DB47739BB8101B6977044F"/>
    <w:rsid w:val="00FB662B"/>
  </w:style>
  <w:style w:type="paragraph" w:customStyle="1" w:styleId="D5A3D71EE0A54251AB40987842FF27CD">
    <w:name w:val="D5A3D71EE0A54251AB40987842FF27CD"/>
    <w:rsid w:val="00FB662B"/>
  </w:style>
  <w:style w:type="paragraph" w:customStyle="1" w:styleId="F372955879494A99866A141698AABCE0">
    <w:name w:val="F372955879494A99866A141698AABCE0"/>
    <w:rsid w:val="00FB662B"/>
  </w:style>
  <w:style w:type="paragraph" w:customStyle="1" w:styleId="988D74D4A96B4C4593A1F12C2A7EA3F9">
    <w:name w:val="988D74D4A96B4C4593A1F12C2A7EA3F9"/>
    <w:rsid w:val="00FB662B"/>
  </w:style>
  <w:style w:type="paragraph" w:customStyle="1" w:styleId="2BFF4B1FF7D8492CADBB48ECE9FEF320">
    <w:name w:val="2BFF4B1FF7D8492CADBB48ECE9FEF320"/>
    <w:rsid w:val="00FB662B"/>
  </w:style>
  <w:style w:type="paragraph" w:customStyle="1" w:styleId="6A671FE344704F259773FE97B9832BF7">
    <w:name w:val="6A671FE344704F259773FE97B9832BF7"/>
    <w:rsid w:val="00FB662B"/>
  </w:style>
  <w:style w:type="paragraph" w:customStyle="1" w:styleId="D745DCF6A8FD4230A034D33735CEB603">
    <w:name w:val="D745DCF6A8FD4230A034D33735CEB603"/>
    <w:rsid w:val="00FB662B"/>
  </w:style>
  <w:style w:type="paragraph" w:customStyle="1" w:styleId="D9156F65F97D4B7DA3A801EDE1CA992F">
    <w:name w:val="D9156F65F97D4B7DA3A801EDE1CA992F"/>
    <w:rsid w:val="00FB662B"/>
  </w:style>
  <w:style w:type="paragraph" w:customStyle="1" w:styleId="6E0347469C1043BF95716A26C680F2A7">
    <w:name w:val="6E0347469C1043BF95716A26C680F2A7"/>
    <w:rsid w:val="00FB662B"/>
  </w:style>
  <w:style w:type="paragraph" w:customStyle="1" w:styleId="3F4FA252E0B74140927DE00D591AF0D6">
    <w:name w:val="3F4FA252E0B74140927DE00D591AF0D6"/>
    <w:rsid w:val="00FB662B"/>
  </w:style>
  <w:style w:type="paragraph" w:customStyle="1" w:styleId="BC6A9AAAF05B4E51B64C73AB43510635">
    <w:name w:val="BC6A9AAAF05B4E51B64C73AB43510635"/>
    <w:rsid w:val="00FB662B"/>
  </w:style>
  <w:style w:type="paragraph" w:customStyle="1" w:styleId="AD4E428707774D79BF6502D0B9FD5DFA">
    <w:name w:val="AD4E428707774D79BF6502D0B9FD5DFA"/>
    <w:rsid w:val="00FB662B"/>
  </w:style>
  <w:style w:type="paragraph" w:customStyle="1" w:styleId="2E2B7809785B4FEEACFF22AACD976AAF">
    <w:name w:val="2E2B7809785B4FEEACFF22AACD976AAF"/>
    <w:rsid w:val="00FB662B"/>
  </w:style>
  <w:style w:type="paragraph" w:customStyle="1" w:styleId="B3D9A95CDBE04D4CB67F5615E4C965AB">
    <w:name w:val="B3D9A95CDBE04D4CB67F5615E4C965AB"/>
    <w:rsid w:val="00FB662B"/>
  </w:style>
  <w:style w:type="paragraph" w:customStyle="1" w:styleId="9880D8930F8246FB83247B3E8A99FD31">
    <w:name w:val="9880D8930F8246FB83247B3E8A99FD31"/>
    <w:rsid w:val="00FB662B"/>
  </w:style>
  <w:style w:type="paragraph" w:customStyle="1" w:styleId="CC7E6495B49A4CD692AD13A6A7F76145">
    <w:name w:val="CC7E6495B49A4CD692AD13A6A7F76145"/>
    <w:rsid w:val="00FB662B"/>
  </w:style>
  <w:style w:type="paragraph" w:customStyle="1" w:styleId="DCDB73D8BA854E01B303DB76A78907CD">
    <w:name w:val="DCDB73D8BA854E01B303DB76A78907CD"/>
    <w:rsid w:val="00FB662B"/>
  </w:style>
  <w:style w:type="paragraph" w:customStyle="1" w:styleId="18C3219EF02A41D1BD2B4236EFE0F897">
    <w:name w:val="18C3219EF02A41D1BD2B4236EFE0F897"/>
    <w:rsid w:val="00FB662B"/>
  </w:style>
  <w:style w:type="paragraph" w:customStyle="1" w:styleId="36429545C5FD45839B610825BB4831CC">
    <w:name w:val="36429545C5FD45839B610825BB4831CC"/>
    <w:rsid w:val="00FB662B"/>
  </w:style>
  <w:style w:type="paragraph" w:customStyle="1" w:styleId="7CA6D9D9C365487EB0F4D77ADC17C945">
    <w:name w:val="7CA6D9D9C365487EB0F4D77ADC17C945"/>
    <w:rsid w:val="00FB662B"/>
  </w:style>
  <w:style w:type="paragraph" w:customStyle="1" w:styleId="F9500084A1A141959355C01DD3AD790A">
    <w:name w:val="F9500084A1A141959355C01DD3AD790A"/>
    <w:rsid w:val="00FB662B"/>
  </w:style>
  <w:style w:type="paragraph" w:customStyle="1" w:styleId="C5A173269EB34A0C999573F45A10A214">
    <w:name w:val="C5A173269EB34A0C999573F45A10A214"/>
    <w:rsid w:val="00FB662B"/>
  </w:style>
  <w:style w:type="paragraph" w:customStyle="1" w:styleId="D0C45151CA6A4884807D94DFB3897D14">
    <w:name w:val="D0C45151CA6A4884807D94DFB3897D14"/>
    <w:rsid w:val="00FB662B"/>
  </w:style>
  <w:style w:type="paragraph" w:customStyle="1" w:styleId="C5226FF9131346299043DC1541DF2A54">
    <w:name w:val="C5226FF9131346299043DC1541DF2A54"/>
    <w:rsid w:val="00FB662B"/>
  </w:style>
  <w:style w:type="paragraph" w:customStyle="1" w:styleId="C3B44330B2A64940A6F7C4536673EBEB">
    <w:name w:val="C3B44330B2A64940A6F7C4536673EBEB"/>
    <w:rsid w:val="00FB662B"/>
  </w:style>
  <w:style w:type="paragraph" w:customStyle="1" w:styleId="E5B8B0E77CB84AF293815A37F9AF2319">
    <w:name w:val="E5B8B0E77CB84AF293815A37F9AF2319"/>
    <w:rsid w:val="00FB662B"/>
  </w:style>
  <w:style w:type="paragraph" w:customStyle="1" w:styleId="6656E1FEAA5F4DBC9EBB9D1F9C87C126">
    <w:name w:val="6656E1FEAA5F4DBC9EBB9D1F9C87C126"/>
    <w:rsid w:val="00FB662B"/>
  </w:style>
  <w:style w:type="paragraph" w:customStyle="1" w:styleId="0059DAA9624C439E9541F40EB0DCD374">
    <w:name w:val="0059DAA9624C439E9541F40EB0DCD374"/>
    <w:rsid w:val="00FB662B"/>
  </w:style>
  <w:style w:type="paragraph" w:customStyle="1" w:styleId="FB4E3AABDF3941A6A2EDEA6F04B369D9">
    <w:name w:val="FB4E3AABDF3941A6A2EDEA6F04B369D9"/>
    <w:rsid w:val="00FB662B"/>
  </w:style>
  <w:style w:type="paragraph" w:customStyle="1" w:styleId="B912C8531A0A46D88F67A88F5BDCDC84">
    <w:name w:val="B912C8531A0A46D88F67A88F5BDCDC84"/>
    <w:rsid w:val="00FB662B"/>
  </w:style>
  <w:style w:type="paragraph" w:customStyle="1" w:styleId="C821DF4CE26F4CF99C203A19AF25D0D6">
    <w:name w:val="C821DF4CE26F4CF99C203A19AF25D0D6"/>
    <w:rsid w:val="00FB662B"/>
  </w:style>
  <w:style w:type="paragraph" w:customStyle="1" w:styleId="A4614789E7A04A1EB04453E455BC34D7">
    <w:name w:val="A4614789E7A04A1EB04453E455BC34D7"/>
    <w:rsid w:val="00FB662B"/>
  </w:style>
  <w:style w:type="paragraph" w:customStyle="1" w:styleId="3F8DFDB0A41D4307A176D91816C9E4BF">
    <w:name w:val="3F8DFDB0A41D4307A176D91816C9E4BF"/>
    <w:rsid w:val="00FB662B"/>
  </w:style>
  <w:style w:type="paragraph" w:customStyle="1" w:styleId="279BEE3A71B54640B9667F18B60B41BF">
    <w:name w:val="279BEE3A71B54640B9667F18B60B41BF"/>
    <w:rsid w:val="00FB662B"/>
  </w:style>
  <w:style w:type="paragraph" w:customStyle="1" w:styleId="23A0FC74B29D4365A4AC4D189952419B">
    <w:name w:val="23A0FC74B29D4365A4AC4D189952419B"/>
    <w:rsid w:val="00FB662B"/>
  </w:style>
  <w:style w:type="paragraph" w:customStyle="1" w:styleId="196DB7910D414AA1A44B3222F9E7A90C">
    <w:name w:val="196DB7910D414AA1A44B3222F9E7A90C"/>
    <w:rsid w:val="00FB662B"/>
  </w:style>
  <w:style w:type="paragraph" w:customStyle="1" w:styleId="F79929BD121B423D98BE3CEF95FE7C7E">
    <w:name w:val="F79929BD121B423D98BE3CEF95FE7C7E"/>
    <w:rsid w:val="00FB662B"/>
  </w:style>
  <w:style w:type="paragraph" w:customStyle="1" w:styleId="47635C4CAE8847ACA23CAE88B88C1CAF">
    <w:name w:val="47635C4CAE8847ACA23CAE88B88C1CAF"/>
    <w:rsid w:val="00FB662B"/>
  </w:style>
  <w:style w:type="paragraph" w:customStyle="1" w:styleId="6A5AA823C3804FFC88F5629F35EDE0AA">
    <w:name w:val="6A5AA823C3804FFC88F5629F35EDE0AA"/>
    <w:rsid w:val="00FB662B"/>
  </w:style>
  <w:style w:type="paragraph" w:customStyle="1" w:styleId="1253920927C74116AB537A83A8F84DF3">
    <w:name w:val="1253920927C74116AB537A83A8F84DF3"/>
    <w:rsid w:val="00FB662B"/>
  </w:style>
  <w:style w:type="paragraph" w:customStyle="1" w:styleId="D808F200A7F643BC88E1D5B0130C45FD">
    <w:name w:val="D808F200A7F643BC88E1D5B0130C45FD"/>
    <w:rsid w:val="00FB662B"/>
  </w:style>
  <w:style w:type="paragraph" w:customStyle="1" w:styleId="E33495B56BBF44E7A24EE468A3A74F87">
    <w:name w:val="E33495B56BBF44E7A24EE468A3A74F87"/>
    <w:rsid w:val="00FB662B"/>
  </w:style>
  <w:style w:type="paragraph" w:customStyle="1" w:styleId="BE2A7FFF7C0948388E6038647613960D">
    <w:name w:val="BE2A7FFF7C0948388E6038647613960D"/>
    <w:rsid w:val="00FB662B"/>
  </w:style>
  <w:style w:type="paragraph" w:customStyle="1" w:styleId="8B923E8DB1F941CA9D0DD745204258F5">
    <w:name w:val="8B923E8DB1F941CA9D0DD745204258F5"/>
    <w:rsid w:val="00FB662B"/>
  </w:style>
  <w:style w:type="paragraph" w:customStyle="1" w:styleId="108B169F5EE74445BD5EBF89C8930BB4">
    <w:name w:val="108B169F5EE74445BD5EBF89C8930BB4"/>
    <w:rsid w:val="00FB662B"/>
  </w:style>
  <w:style w:type="paragraph" w:customStyle="1" w:styleId="7781FDECDF534350A60A53D12146B01F">
    <w:name w:val="7781FDECDF534350A60A53D12146B01F"/>
    <w:rsid w:val="00FB662B"/>
  </w:style>
  <w:style w:type="paragraph" w:customStyle="1" w:styleId="173AA5B833AF4DAFAAC7377A08F3DE17">
    <w:name w:val="173AA5B833AF4DAFAAC7377A08F3DE17"/>
    <w:rsid w:val="00FB662B"/>
  </w:style>
  <w:style w:type="paragraph" w:customStyle="1" w:styleId="D644C7D70523412FB95E773DD857A165">
    <w:name w:val="D644C7D70523412FB95E773DD857A165"/>
    <w:rsid w:val="00FB662B"/>
  </w:style>
  <w:style w:type="paragraph" w:customStyle="1" w:styleId="AB463923271140F4B742C6181C825584">
    <w:name w:val="AB463923271140F4B742C6181C825584"/>
    <w:rsid w:val="00FB662B"/>
  </w:style>
  <w:style w:type="paragraph" w:customStyle="1" w:styleId="3D7E86AF038444898BF3B51F8CA7969B">
    <w:name w:val="3D7E86AF038444898BF3B51F8CA7969B"/>
    <w:rsid w:val="00FB662B"/>
  </w:style>
  <w:style w:type="paragraph" w:customStyle="1" w:styleId="78578BA805D5496DBEC98F8E9C20D2DB">
    <w:name w:val="78578BA805D5496DBEC98F8E9C20D2DB"/>
    <w:rsid w:val="00FB662B"/>
  </w:style>
  <w:style w:type="paragraph" w:customStyle="1" w:styleId="2B0A0D34BAA948C2AD661AA05D4F28AC">
    <w:name w:val="2B0A0D34BAA948C2AD661AA05D4F28AC"/>
    <w:rsid w:val="00FB662B"/>
  </w:style>
  <w:style w:type="paragraph" w:customStyle="1" w:styleId="139392D68FE84617B4EE33BA467D3D92">
    <w:name w:val="139392D68FE84617B4EE33BA467D3D92"/>
    <w:rsid w:val="00FB662B"/>
  </w:style>
  <w:style w:type="paragraph" w:customStyle="1" w:styleId="14ED0D1DFE444D508D65EBA5E192FCC2">
    <w:name w:val="14ED0D1DFE444D508D65EBA5E192FCC2"/>
    <w:rsid w:val="00FB662B"/>
  </w:style>
  <w:style w:type="paragraph" w:customStyle="1" w:styleId="67D89484BCBF442C9493236BD7370FF7">
    <w:name w:val="67D89484BCBF442C9493236BD7370FF7"/>
    <w:rsid w:val="00FB662B"/>
  </w:style>
  <w:style w:type="paragraph" w:customStyle="1" w:styleId="1E0A547A1B6E419A98285FD618B6CFE5">
    <w:name w:val="1E0A547A1B6E419A98285FD618B6CFE5"/>
    <w:rsid w:val="00FB662B"/>
  </w:style>
  <w:style w:type="paragraph" w:customStyle="1" w:styleId="630B47EDE0EA4B2384C4EC8B2224D07C">
    <w:name w:val="630B47EDE0EA4B2384C4EC8B2224D07C"/>
    <w:rsid w:val="00FB662B"/>
  </w:style>
  <w:style w:type="paragraph" w:customStyle="1" w:styleId="D9013A7EB4FC40B38F7F36C77C2A1129">
    <w:name w:val="D9013A7EB4FC40B38F7F36C77C2A1129"/>
    <w:rsid w:val="00FB662B"/>
  </w:style>
  <w:style w:type="paragraph" w:customStyle="1" w:styleId="CEAB07F3C13340939999B42CFCA91AC7">
    <w:name w:val="CEAB07F3C13340939999B42CFCA91AC7"/>
    <w:rsid w:val="00FB662B"/>
  </w:style>
  <w:style w:type="paragraph" w:customStyle="1" w:styleId="B7527094EFC941C889A9EC440E693481">
    <w:name w:val="B7527094EFC941C889A9EC440E693481"/>
    <w:rsid w:val="00FB662B"/>
  </w:style>
  <w:style w:type="paragraph" w:customStyle="1" w:styleId="B97E7D62684A4F15A303E5543CE5A730">
    <w:name w:val="B97E7D62684A4F15A303E5543CE5A730"/>
    <w:rsid w:val="00FB662B"/>
  </w:style>
  <w:style w:type="paragraph" w:customStyle="1" w:styleId="1567856423264CA0866F904745B791C1">
    <w:name w:val="1567856423264CA0866F904745B791C1"/>
    <w:rsid w:val="00FB662B"/>
  </w:style>
  <w:style w:type="paragraph" w:customStyle="1" w:styleId="90D29DE4A6F9451983E6640E46123866">
    <w:name w:val="90D29DE4A6F9451983E6640E46123866"/>
    <w:rsid w:val="00FB662B"/>
  </w:style>
  <w:style w:type="paragraph" w:customStyle="1" w:styleId="263EA20CFEC54CB6BB8A48CB5341BFB4">
    <w:name w:val="263EA20CFEC54CB6BB8A48CB5341BFB4"/>
    <w:rsid w:val="00FB662B"/>
  </w:style>
  <w:style w:type="paragraph" w:customStyle="1" w:styleId="20C06F7441174DBDAC5417B3B9992A87">
    <w:name w:val="20C06F7441174DBDAC5417B3B9992A87"/>
    <w:rsid w:val="00FB662B"/>
  </w:style>
  <w:style w:type="paragraph" w:customStyle="1" w:styleId="1336BC9002EA479783D3297DF3466487">
    <w:name w:val="1336BC9002EA479783D3297DF3466487"/>
    <w:rsid w:val="00FB662B"/>
  </w:style>
  <w:style w:type="paragraph" w:customStyle="1" w:styleId="49A82261E6CF45CBABDC9B695003D608">
    <w:name w:val="49A82261E6CF45CBABDC9B695003D608"/>
    <w:rsid w:val="00FB662B"/>
  </w:style>
  <w:style w:type="paragraph" w:customStyle="1" w:styleId="E1948D69381C441484ECD0A9AB55F64B">
    <w:name w:val="E1948D69381C441484ECD0A9AB55F64B"/>
    <w:rsid w:val="00FB662B"/>
  </w:style>
  <w:style w:type="paragraph" w:customStyle="1" w:styleId="64979D961D274827B54FF9CB3D6FCCDF">
    <w:name w:val="64979D961D274827B54FF9CB3D6FCCDF"/>
    <w:rsid w:val="00FB662B"/>
  </w:style>
  <w:style w:type="paragraph" w:customStyle="1" w:styleId="A6C03029A85145169C0D2CAF5A48A61A">
    <w:name w:val="A6C03029A85145169C0D2CAF5A48A61A"/>
    <w:rsid w:val="00FB662B"/>
  </w:style>
  <w:style w:type="paragraph" w:customStyle="1" w:styleId="B707B52CDE32409D92AECEDB474EB0CD">
    <w:name w:val="B707B52CDE32409D92AECEDB474EB0CD"/>
    <w:rsid w:val="00FB662B"/>
  </w:style>
  <w:style w:type="paragraph" w:customStyle="1" w:styleId="07A7D279F76845A3BCDF36EBC2DCF8CE">
    <w:name w:val="07A7D279F76845A3BCDF36EBC2DCF8CE"/>
    <w:rsid w:val="00FB662B"/>
  </w:style>
  <w:style w:type="paragraph" w:customStyle="1" w:styleId="50DCE592A8C3409BAC4EE3DB14E639CE">
    <w:name w:val="50DCE592A8C3409BAC4EE3DB14E639CE"/>
    <w:rsid w:val="00FB662B"/>
  </w:style>
  <w:style w:type="paragraph" w:customStyle="1" w:styleId="7086CE7C734347279C63D681398D5A4F">
    <w:name w:val="7086CE7C734347279C63D681398D5A4F"/>
    <w:rsid w:val="00FB662B"/>
  </w:style>
  <w:style w:type="paragraph" w:customStyle="1" w:styleId="63E510D393C24052A7045FD18EC340A0">
    <w:name w:val="63E510D393C24052A7045FD18EC340A0"/>
    <w:rsid w:val="00FB662B"/>
  </w:style>
  <w:style w:type="paragraph" w:customStyle="1" w:styleId="1E8B9C6A82F04A8E97FD8AF7BB0F38F2">
    <w:name w:val="1E8B9C6A82F04A8E97FD8AF7BB0F38F2"/>
    <w:rsid w:val="00FB662B"/>
  </w:style>
  <w:style w:type="paragraph" w:customStyle="1" w:styleId="82DA9B7C8ADE465CAFEDB312858B596A">
    <w:name w:val="82DA9B7C8ADE465CAFEDB312858B596A"/>
    <w:rsid w:val="00FB662B"/>
  </w:style>
  <w:style w:type="paragraph" w:customStyle="1" w:styleId="079CABE805AE409ABF5C550B7B1D237F">
    <w:name w:val="079CABE805AE409ABF5C550B7B1D237F"/>
    <w:rsid w:val="00FB662B"/>
  </w:style>
  <w:style w:type="paragraph" w:customStyle="1" w:styleId="2346E1D239D14A3488F1B7521E1EFCD7">
    <w:name w:val="2346E1D239D14A3488F1B7521E1EFCD7"/>
    <w:rsid w:val="00FB662B"/>
  </w:style>
  <w:style w:type="paragraph" w:customStyle="1" w:styleId="C78A8B1463C5479397D1E933565F87DB">
    <w:name w:val="C78A8B1463C5479397D1E933565F87DB"/>
    <w:rsid w:val="00FB662B"/>
  </w:style>
  <w:style w:type="paragraph" w:customStyle="1" w:styleId="0855C32309AD458692A01E6E9A298496">
    <w:name w:val="0855C32309AD458692A01E6E9A298496"/>
    <w:rsid w:val="00FB662B"/>
  </w:style>
  <w:style w:type="paragraph" w:customStyle="1" w:styleId="4D8788C7C68C4D579AE4F4EE7A69E7B4">
    <w:name w:val="4D8788C7C68C4D579AE4F4EE7A69E7B4"/>
    <w:rsid w:val="00FB662B"/>
  </w:style>
  <w:style w:type="paragraph" w:customStyle="1" w:styleId="33D40C0629A04D15B605AC45B96B2966">
    <w:name w:val="33D40C0629A04D15B605AC45B96B2966"/>
    <w:rsid w:val="00FB662B"/>
  </w:style>
  <w:style w:type="paragraph" w:customStyle="1" w:styleId="48D8AA6535BB417782D5277D87D2DB18">
    <w:name w:val="48D8AA6535BB417782D5277D87D2DB18"/>
    <w:rsid w:val="00FB662B"/>
  </w:style>
  <w:style w:type="paragraph" w:customStyle="1" w:styleId="DFB8DE8855AB4992A033215805BA4B27">
    <w:name w:val="DFB8DE8855AB4992A033215805BA4B27"/>
    <w:rsid w:val="00FB662B"/>
  </w:style>
  <w:style w:type="paragraph" w:customStyle="1" w:styleId="768CA5B53EC44A84846C70FBBBB41EC1">
    <w:name w:val="768CA5B53EC44A84846C70FBBBB41EC1"/>
    <w:rsid w:val="00FB662B"/>
  </w:style>
  <w:style w:type="paragraph" w:customStyle="1" w:styleId="3A1E86B4966B4B11ADDB1DB8364CCEFF">
    <w:name w:val="3A1E86B4966B4B11ADDB1DB8364CCEFF"/>
    <w:rsid w:val="00FB662B"/>
  </w:style>
  <w:style w:type="paragraph" w:customStyle="1" w:styleId="C7091F5D706444CAA2437DA9E88187FB">
    <w:name w:val="C7091F5D706444CAA2437DA9E88187FB"/>
    <w:rsid w:val="00FB662B"/>
  </w:style>
  <w:style w:type="paragraph" w:customStyle="1" w:styleId="8D19CA36A7AF41D68BC9FC44AA4D3175">
    <w:name w:val="8D19CA36A7AF41D68BC9FC44AA4D3175"/>
    <w:rsid w:val="00FB662B"/>
  </w:style>
  <w:style w:type="paragraph" w:customStyle="1" w:styleId="99B71DA86B6E46678F02312FDD916299">
    <w:name w:val="99B71DA86B6E46678F02312FDD916299"/>
    <w:rsid w:val="00FB662B"/>
  </w:style>
  <w:style w:type="paragraph" w:customStyle="1" w:styleId="5B48287FB5B048658366ED9389DEA88A">
    <w:name w:val="5B48287FB5B048658366ED9389DEA88A"/>
    <w:rsid w:val="00FB662B"/>
  </w:style>
  <w:style w:type="paragraph" w:customStyle="1" w:styleId="7A404667A2A549FDBCA82DAFC3094477">
    <w:name w:val="7A404667A2A549FDBCA82DAFC3094477"/>
    <w:rsid w:val="00FB662B"/>
  </w:style>
  <w:style w:type="paragraph" w:customStyle="1" w:styleId="130E8D22915E45409956F9A76D7D9157">
    <w:name w:val="130E8D22915E45409956F9A76D7D9157"/>
    <w:rsid w:val="00FB662B"/>
  </w:style>
  <w:style w:type="paragraph" w:customStyle="1" w:styleId="D195338785084B7C87FEC53332B98D8D">
    <w:name w:val="D195338785084B7C87FEC53332B98D8D"/>
    <w:rsid w:val="00FB662B"/>
  </w:style>
  <w:style w:type="paragraph" w:customStyle="1" w:styleId="8B2B8F897E7A45A88C9719E65ECFD06C">
    <w:name w:val="8B2B8F897E7A45A88C9719E65ECFD06C"/>
    <w:rsid w:val="00FB662B"/>
  </w:style>
  <w:style w:type="paragraph" w:customStyle="1" w:styleId="662C95ECDCAF489D915F64C63D2A0073">
    <w:name w:val="662C95ECDCAF489D915F64C63D2A0073"/>
    <w:rsid w:val="00FB662B"/>
  </w:style>
  <w:style w:type="paragraph" w:customStyle="1" w:styleId="06A4510C1E18440DB8E70C322C5708EA">
    <w:name w:val="06A4510C1E18440DB8E70C322C5708EA"/>
    <w:rsid w:val="00FB662B"/>
  </w:style>
  <w:style w:type="paragraph" w:customStyle="1" w:styleId="E7F97D3C03734BAE81A31162C0955FD8">
    <w:name w:val="E7F97D3C03734BAE81A31162C0955FD8"/>
    <w:rsid w:val="00FB662B"/>
  </w:style>
  <w:style w:type="paragraph" w:customStyle="1" w:styleId="9513A44764624AE5968BFD00FCE1B572">
    <w:name w:val="9513A44764624AE5968BFD00FCE1B572"/>
    <w:rsid w:val="00FB662B"/>
  </w:style>
  <w:style w:type="paragraph" w:customStyle="1" w:styleId="EE92232BE6C04823AF7898FE54232387">
    <w:name w:val="EE92232BE6C04823AF7898FE54232387"/>
    <w:rsid w:val="00FB662B"/>
  </w:style>
  <w:style w:type="paragraph" w:customStyle="1" w:styleId="CE810F18EE6B4A10AA9727889687D3C7">
    <w:name w:val="CE810F18EE6B4A10AA9727889687D3C7"/>
    <w:rsid w:val="00FB662B"/>
  </w:style>
  <w:style w:type="paragraph" w:customStyle="1" w:styleId="A6DE6311781B416A8AD86324B76772B2">
    <w:name w:val="A6DE6311781B416A8AD86324B76772B2"/>
    <w:rsid w:val="00FB662B"/>
  </w:style>
  <w:style w:type="paragraph" w:customStyle="1" w:styleId="7E9E7973BACE45808E4674E9A645F352">
    <w:name w:val="7E9E7973BACE45808E4674E9A645F352"/>
    <w:rsid w:val="00FB662B"/>
  </w:style>
  <w:style w:type="paragraph" w:customStyle="1" w:styleId="B2BB820A2033447E9D35DC0C4B0497FB">
    <w:name w:val="B2BB820A2033447E9D35DC0C4B0497FB"/>
    <w:rsid w:val="00FB662B"/>
  </w:style>
  <w:style w:type="paragraph" w:customStyle="1" w:styleId="A0B31ABD6B4545BBB08C419AD2D90A27">
    <w:name w:val="A0B31ABD6B4545BBB08C419AD2D90A27"/>
    <w:rsid w:val="00FB662B"/>
  </w:style>
  <w:style w:type="paragraph" w:customStyle="1" w:styleId="7AD3219553624633B494F4D929D066AE">
    <w:name w:val="7AD3219553624633B494F4D929D066AE"/>
    <w:rsid w:val="00FB662B"/>
  </w:style>
  <w:style w:type="paragraph" w:customStyle="1" w:styleId="559B2F09A6AA4E85BF9485AC78FD7C97">
    <w:name w:val="559B2F09A6AA4E85BF9485AC78FD7C97"/>
    <w:rsid w:val="00FB662B"/>
  </w:style>
  <w:style w:type="paragraph" w:customStyle="1" w:styleId="E6AD300D200547E7BEAEB89D12D5CD90">
    <w:name w:val="E6AD300D200547E7BEAEB89D12D5CD90"/>
    <w:rsid w:val="00FB662B"/>
  </w:style>
  <w:style w:type="paragraph" w:customStyle="1" w:styleId="8FA5D3C403D541DC9D8E4CB3BD3556DD">
    <w:name w:val="8FA5D3C403D541DC9D8E4CB3BD3556DD"/>
    <w:rsid w:val="00FB662B"/>
  </w:style>
  <w:style w:type="paragraph" w:customStyle="1" w:styleId="1E6933DEFA184134B2D7849826779CCB">
    <w:name w:val="1E6933DEFA184134B2D7849826779CCB"/>
    <w:rsid w:val="00FB662B"/>
  </w:style>
  <w:style w:type="paragraph" w:customStyle="1" w:styleId="D06930AD19054BC7886F592F5DA1BDC9">
    <w:name w:val="D06930AD19054BC7886F592F5DA1BDC9"/>
    <w:rsid w:val="00FB662B"/>
  </w:style>
  <w:style w:type="paragraph" w:customStyle="1" w:styleId="773164F482794024A9A13C0C6B470FC0">
    <w:name w:val="773164F482794024A9A13C0C6B470FC0"/>
    <w:rsid w:val="00FB662B"/>
  </w:style>
  <w:style w:type="paragraph" w:customStyle="1" w:styleId="AE6E22E73B3944FBB468AE4E7A420E45">
    <w:name w:val="AE6E22E73B3944FBB468AE4E7A420E45"/>
    <w:rsid w:val="00FB662B"/>
  </w:style>
  <w:style w:type="paragraph" w:customStyle="1" w:styleId="BE6FC74B94AB4A0D926501511D69375A">
    <w:name w:val="BE6FC74B94AB4A0D926501511D69375A"/>
    <w:rsid w:val="00FB662B"/>
  </w:style>
  <w:style w:type="paragraph" w:customStyle="1" w:styleId="DB17E5C5BFE34220B4C9EE2A2A638433">
    <w:name w:val="DB17E5C5BFE34220B4C9EE2A2A638433"/>
    <w:rsid w:val="00FB662B"/>
  </w:style>
  <w:style w:type="paragraph" w:customStyle="1" w:styleId="B78F1D94546241D58F85A88C739BD5F5">
    <w:name w:val="B78F1D94546241D58F85A88C739BD5F5"/>
    <w:rsid w:val="00FB662B"/>
  </w:style>
  <w:style w:type="paragraph" w:customStyle="1" w:styleId="F26A50087AB04D8EAAEB144A92A3F761">
    <w:name w:val="F26A50087AB04D8EAAEB144A92A3F761"/>
    <w:rsid w:val="00FB662B"/>
  </w:style>
  <w:style w:type="paragraph" w:customStyle="1" w:styleId="EB7366B1134A4A8B85AADD886B7CE665">
    <w:name w:val="EB7366B1134A4A8B85AADD886B7CE665"/>
    <w:rsid w:val="00FB662B"/>
  </w:style>
  <w:style w:type="paragraph" w:customStyle="1" w:styleId="F63DA5E5E7454326B921FFB34D3A4636">
    <w:name w:val="F63DA5E5E7454326B921FFB34D3A4636"/>
    <w:rsid w:val="00FB662B"/>
  </w:style>
  <w:style w:type="paragraph" w:customStyle="1" w:styleId="F747A362ECCE45D280178FFA06744044">
    <w:name w:val="F747A362ECCE45D280178FFA06744044"/>
    <w:rsid w:val="00FB662B"/>
  </w:style>
  <w:style w:type="paragraph" w:customStyle="1" w:styleId="C70E520CC4DF4F27BB872DBF1B9A7EA5">
    <w:name w:val="C70E520CC4DF4F27BB872DBF1B9A7EA5"/>
    <w:rsid w:val="00FB662B"/>
  </w:style>
  <w:style w:type="paragraph" w:customStyle="1" w:styleId="79CC83114DAC493CBD5A71432A4DB451">
    <w:name w:val="79CC83114DAC493CBD5A71432A4DB451"/>
    <w:rsid w:val="00FB662B"/>
  </w:style>
  <w:style w:type="paragraph" w:customStyle="1" w:styleId="10EF1FB3AB0B46C48D8E90783DE2050D">
    <w:name w:val="10EF1FB3AB0B46C48D8E90783DE2050D"/>
    <w:rsid w:val="00FB662B"/>
  </w:style>
  <w:style w:type="paragraph" w:customStyle="1" w:styleId="AA95229845A94DE4A9ADF86ED336F0F4">
    <w:name w:val="AA95229845A94DE4A9ADF86ED336F0F4"/>
    <w:rsid w:val="00FB662B"/>
  </w:style>
  <w:style w:type="paragraph" w:customStyle="1" w:styleId="F50BB5F424034BE3B9BF64B93BAE6D5B">
    <w:name w:val="F50BB5F424034BE3B9BF64B93BAE6D5B"/>
    <w:rsid w:val="00FB662B"/>
  </w:style>
  <w:style w:type="paragraph" w:customStyle="1" w:styleId="80ACC40CF96A4FA080DA2A9ABA7C10C3">
    <w:name w:val="80ACC40CF96A4FA080DA2A9ABA7C10C3"/>
    <w:rsid w:val="00FB662B"/>
  </w:style>
  <w:style w:type="paragraph" w:customStyle="1" w:styleId="E0F8F7978A86485BBF95F1AA60CA7F31">
    <w:name w:val="E0F8F7978A86485BBF95F1AA60CA7F31"/>
    <w:rsid w:val="00FB662B"/>
  </w:style>
  <w:style w:type="paragraph" w:customStyle="1" w:styleId="356F409050F24BAC96B770728B5141DA">
    <w:name w:val="356F409050F24BAC96B770728B5141DA"/>
    <w:rsid w:val="00FB662B"/>
  </w:style>
  <w:style w:type="paragraph" w:customStyle="1" w:styleId="06C924F10D0F4E2B924A240858552755">
    <w:name w:val="06C924F10D0F4E2B924A240858552755"/>
    <w:rsid w:val="00FB662B"/>
  </w:style>
  <w:style w:type="paragraph" w:customStyle="1" w:styleId="59820621F5474988A21F0CF5FA8116DF">
    <w:name w:val="59820621F5474988A21F0CF5FA8116DF"/>
    <w:rsid w:val="00FB662B"/>
  </w:style>
  <w:style w:type="paragraph" w:customStyle="1" w:styleId="3A5F3D23FD4C45E5A1708B095FCF6F72">
    <w:name w:val="3A5F3D23FD4C45E5A1708B095FCF6F72"/>
    <w:rsid w:val="00FB662B"/>
  </w:style>
  <w:style w:type="paragraph" w:customStyle="1" w:styleId="F6CDA89577514F1099408538B0C3F1FE">
    <w:name w:val="F6CDA89577514F1099408538B0C3F1FE"/>
    <w:rsid w:val="00FB662B"/>
  </w:style>
  <w:style w:type="paragraph" w:customStyle="1" w:styleId="5D1F73761B0C4272944DE149BEFEA846">
    <w:name w:val="5D1F73761B0C4272944DE149BEFEA846"/>
    <w:rsid w:val="00FB662B"/>
  </w:style>
  <w:style w:type="paragraph" w:customStyle="1" w:styleId="1F1A2C0276BA4BA6AD5B46276945C3E1">
    <w:name w:val="1F1A2C0276BA4BA6AD5B46276945C3E1"/>
    <w:rsid w:val="00FB662B"/>
  </w:style>
  <w:style w:type="paragraph" w:customStyle="1" w:styleId="83D076C1228948F894B34E491C262CDF">
    <w:name w:val="83D076C1228948F894B34E491C262CDF"/>
    <w:rsid w:val="00FB662B"/>
  </w:style>
  <w:style w:type="paragraph" w:customStyle="1" w:styleId="5A58430608A545F7ACE759951166C857">
    <w:name w:val="5A58430608A545F7ACE759951166C857"/>
    <w:rsid w:val="00FB662B"/>
  </w:style>
  <w:style w:type="paragraph" w:customStyle="1" w:styleId="92F19C87DF1B4889A6EE9FA8A98E0D9D">
    <w:name w:val="92F19C87DF1B4889A6EE9FA8A98E0D9D"/>
    <w:rsid w:val="00FB662B"/>
  </w:style>
  <w:style w:type="paragraph" w:customStyle="1" w:styleId="B5F298B9FDBF4944BDAB337878CC55C3">
    <w:name w:val="B5F298B9FDBF4944BDAB337878CC55C3"/>
    <w:rsid w:val="00FB662B"/>
  </w:style>
  <w:style w:type="paragraph" w:customStyle="1" w:styleId="4A5B4602A44642F48766EDACA8C4C6A7">
    <w:name w:val="4A5B4602A44642F48766EDACA8C4C6A7"/>
    <w:rsid w:val="00FB662B"/>
  </w:style>
  <w:style w:type="paragraph" w:customStyle="1" w:styleId="0EB93A5761AA499E858657DA9E37582A">
    <w:name w:val="0EB93A5761AA499E858657DA9E37582A"/>
    <w:rsid w:val="00FB662B"/>
  </w:style>
  <w:style w:type="paragraph" w:customStyle="1" w:styleId="90EB30224A184B95A717BB66585B4848">
    <w:name w:val="90EB30224A184B95A717BB66585B4848"/>
    <w:rsid w:val="00FB662B"/>
  </w:style>
  <w:style w:type="paragraph" w:customStyle="1" w:styleId="87996585F9E44790BFE3E276B7BA6724">
    <w:name w:val="87996585F9E44790BFE3E276B7BA6724"/>
    <w:rsid w:val="00FB662B"/>
  </w:style>
  <w:style w:type="paragraph" w:customStyle="1" w:styleId="1203FF40DD08421E892AEC2A33ECFCFD">
    <w:name w:val="1203FF40DD08421E892AEC2A33ECFCFD"/>
    <w:rsid w:val="00FB662B"/>
  </w:style>
  <w:style w:type="paragraph" w:customStyle="1" w:styleId="0CB2FCA6FDC4495984295E880BB9FEB9">
    <w:name w:val="0CB2FCA6FDC4495984295E880BB9FEB9"/>
    <w:rsid w:val="00FB662B"/>
  </w:style>
  <w:style w:type="paragraph" w:customStyle="1" w:styleId="957BEAED28B94DB4A8D3FC882033B9C3">
    <w:name w:val="957BEAED28B94DB4A8D3FC882033B9C3"/>
    <w:rsid w:val="00FB662B"/>
  </w:style>
  <w:style w:type="paragraph" w:customStyle="1" w:styleId="56074E42F72F4B0BBE8A2BDF6ABDDE03">
    <w:name w:val="56074E42F72F4B0BBE8A2BDF6ABDDE03"/>
    <w:rsid w:val="00FB662B"/>
  </w:style>
  <w:style w:type="paragraph" w:customStyle="1" w:styleId="22145E860BD34225AD421FBA037758A2">
    <w:name w:val="22145E860BD34225AD421FBA037758A2"/>
    <w:rsid w:val="00FB662B"/>
  </w:style>
  <w:style w:type="paragraph" w:customStyle="1" w:styleId="18C57F2D494144A080E0EEF67EFA9ACA">
    <w:name w:val="18C57F2D494144A080E0EEF67EFA9ACA"/>
    <w:rsid w:val="00FB662B"/>
  </w:style>
  <w:style w:type="paragraph" w:customStyle="1" w:styleId="4C694FB622CA4249B41A90BA92E4F308">
    <w:name w:val="4C694FB622CA4249B41A90BA92E4F308"/>
    <w:rsid w:val="00FB662B"/>
  </w:style>
  <w:style w:type="paragraph" w:customStyle="1" w:styleId="4342B2461BE84707AAA0D4DE634D7F00">
    <w:name w:val="4342B2461BE84707AAA0D4DE634D7F00"/>
    <w:rsid w:val="00FB662B"/>
  </w:style>
  <w:style w:type="paragraph" w:customStyle="1" w:styleId="86B4A6B6F2364B95B6EB1DF9D6CC37A8">
    <w:name w:val="86B4A6B6F2364B95B6EB1DF9D6CC37A8"/>
    <w:rsid w:val="00FB662B"/>
  </w:style>
  <w:style w:type="paragraph" w:customStyle="1" w:styleId="5653B724F3C640F386535BB86A992EA2">
    <w:name w:val="5653B724F3C640F386535BB86A992EA2"/>
    <w:rsid w:val="00FB662B"/>
  </w:style>
  <w:style w:type="paragraph" w:customStyle="1" w:styleId="96342BB10D64489BB2D8F2BDAB4FEE87">
    <w:name w:val="96342BB10D64489BB2D8F2BDAB4FEE87"/>
    <w:rsid w:val="00FB662B"/>
  </w:style>
  <w:style w:type="paragraph" w:customStyle="1" w:styleId="CEE66B13B21248108A15DB841F4A96A4">
    <w:name w:val="CEE66B13B21248108A15DB841F4A96A4"/>
    <w:rsid w:val="00FB662B"/>
  </w:style>
  <w:style w:type="paragraph" w:customStyle="1" w:styleId="6502D425F8D845FBB21B79D9BDB658F3">
    <w:name w:val="6502D425F8D845FBB21B79D9BDB658F3"/>
    <w:rsid w:val="00FB662B"/>
  </w:style>
  <w:style w:type="paragraph" w:customStyle="1" w:styleId="6B2BDE73D5704135952D484DD62C63FA">
    <w:name w:val="6B2BDE73D5704135952D484DD62C63FA"/>
    <w:rsid w:val="00FB662B"/>
  </w:style>
  <w:style w:type="paragraph" w:customStyle="1" w:styleId="9EE1413E94EA4AC38E6495C9B0DCFDF9">
    <w:name w:val="9EE1413E94EA4AC38E6495C9B0DCFDF9"/>
    <w:rsid w:val="00FB662B"/>
  </w:style>
  <w:style w:type="paragraph" w:customStyle="1" w:styleId="32C4B89D8C434144912C3FD9E64C2577">
    <w:name w:val="32C4B89D8C434144912C3FD9E64C2577"/>
    <w:rsid w:val="00FB662B"/>
  </w:style>
  <w:style w:type="paragraph" w:customStyle="1" w:styleId="D5B238C20D55470C903A0002A8468BB8">
    <w:name w:val="D5B238C20D55470C903A0002A8468BB8"/>
    <w:rsid w:val="00FB662B"/>
  </w:style>
  <w:style w:type="paragraph" w:customStyle="1" w:styleId="AACABECF52BC4B6481701562E568B25A">
    <w:name w:val="AACABECF52BC4B6481701562E568B25A"/>
    <w:rsid w:val="00FB662B"/>
  </w:style>
  <w:style w:type="paragraph" w:customStyle="1" w:styleId="E1837760787B4EE798257CA443FFBBC8">
    <w:name w:val="E1837760787B4EE798257CA443FFBBC8"/>
    <w:rsid w:val="00FB662B"/>
  </w:style>
  <w:style w:type="paragraph" w:customStyle="1" w:styleId="9418F6F5F34446BABE0B8BE6668C212F">
    <w:name w:val="9418F6F5F34446BABE0B8BE6668C212F"/>
    <w:rsid w:val="00FB662B"/>
  </w:style>
  <w:style w:type="paragraph" w:customStyle="1" w:styleId="F7AFB6FB988B4B70A44091E3B5CFEC70">
    <w:name w:val="F7AFB6FB988B4B70A44091E3B5CFEC70"/>
    <w:rsid w:val="00FB662B"/>
  </w:style>
  <w:style w:type="paragraph" w:customStyle="1" w:styleId="7C0FA21377E04B1E91A1C3A32829F147">
    <w:name w:val="7C0FA21377E04B1E91A1C3A32829F147"/>
    <w:rsid w:val="00FB662B"/>
  </w:style>
  <w:style w:type="paragraph" w:customStyle="1" w:styleId="BFF5CF03985D4913A11067629FD1B98B">
    <w:name w:val="BFF5CF03985D4913A11067629FD1B98B"/>
    <w:rsid w:val="00FB662B"/>
  </w:style>
  <w:style w:type="paragraph" w:customStyle="1" w:styleId="922F203001B64F6E8DDA86C0ADE51F34">
    <w:name w:val="922F203001B64F6E8DDA86C0ADE51F34"/>
    <w:rsid w:val="00FB662B"/>
  </w:style>
  <w:style w:type="paragraph" w:customStyle="1" w:styleId="B7DEA8FA3769496AA74D872AC03382A9">
    <w:name w:val="B7DEA8FA3769496AA74D872AC03382A9"/>
    <w:rsid w:val="00FB662B"/>
  </w:style>
  <w:style w:type="paragraph" w:customStyle="1" w:styleId="A5CBC416CE724712ADEC92CB76A5A386">
    <w:name w:val="A5CBC416CE724712ADEC92CB76A5A386"/>
    <w:rsid w:val="00FB662B"/>
  </w:style>
  <w:style w:type="paragraph" w:customStyle="1" w:styleId="E4C927AA997B4937AD47618B6D15C13A">
    <w:name w:val="E4C927AA997B4937AD47618B6D15C13A"/>
    <w:rsid w:val="00FB662B"/>
  </w:style>
  <w:style w:type="paragraph" w:customStyle="1" w:styleId="A38280FDBCC24839B15CF45586F748A6">
    <w:name w:val="A38280FDBCC24839B15CF45586F748A6"/>
    <w:rsid w:val="00FB662B"/>
  </w:style>
  <w:style w:type="paragraph" w:customStyle="1" w:styleId="5E84151199794BE5A55AEEF43E2DE202">
    <w:name w:val="5E84151199794BE5A55AEEF43E2DE202"/>
    <w:rsid w:val="00FB662B"/>
  </w:style>
  <w:style w:type="paragraph" w:customStyle="1" w:styleId="5BFF555681564F419A6CA297E26F8F1A">
    <w:name w:val="5BFF555681564F419A6CA297E26F8F1A"/>
    <w:rsid w:val="00FB662B"/>
  </w:style>
  <w:style w:type="paragraph" w:customStyle="1" w:styleId="D6FE792A62C64DD9A3672ABDEEBC963E">
    <w:name w:val="D6FE792A62C64DD9A3672ABDEEBC963E"/>
    <w:rsid w:val="00FB662B"/>
  </w:style>
  <w:style w:type="paragraph" w:customStyle="1" w:styleId="336FA51D0CBB44719F61A69F70D4614F">
    <w:name w:val="336FA51D0CBB44719F61A69F70D4614F"/>
    <w:rsid w:val="00FB662B"/>
  </w:style>
  <w:style w:type="paragraph" w:customStyle="1" w:styleId="33E95C564E924DCDA75FCCC48A9CC01F">
    <w:name w:val="33E95C564E924DCDA75FCCC48A9CC01F"/>
    <w:rsid w:val="00FB662B"/>
  </w:style>
  <w:style w:type="paragraph" w:customStyle="1" w:styleId="3DC45C9D51E74579A5D0F4B956369C40">
    <w:name w:val="3DC45C9D51E74579A5D0F4B956369C40"/>
    <w:rsid w:val="00FB662B"/>
  </w:style>
  <w:style w:type="paragraph" w:customStyle="1" w:styleId="98B385CE35F84823B5280EFC77134DD8">
    <w:name w:val="98B385CE35F84823B5280EFC77134DD8"/>
    <w:rsid w:val="00FB662B"/>
  </w:style>
  <w:style w:type="paragraph" w:customStyle="1" w:styleId="205AC4A5D3F347BBAE7A608B8342AD33">
    <w:name w:val="205AC4A5D3F347BBAE7A608B8342AD33"/>
    <w:rsid w:val="00FB662B"/>
  </w:style>
  <w:style w:type="paragraph" w:customStyle="1" w:styleId="FA9EB14F0530471FA1763606BE1349E4">
    <w:name w:val="FA9EB14F0530471FA1763606BE1349E4"/>
    <w:rsid w:val="00FB662B"/>
  </w:style>
  <w:style w:type="paragraph" w:customStyle="1" w:styleId="073509A33BB94FAA80EC196757959084">
    <w:name w:val="073509A33BB94FAA80EC196757959084"/>
    <w:rsid w:val="00FB662B"/>
  </w:style>
  <w:style w:type="paragraph" w:customStyle="1" w:styleId="848FD8799A084D47B9084B26634DE635">
    <w:name w:val="848FD8799A084D47B9084B26634DE635"/>
    <w:rsid w:val="00FB662B"/>
  </w:style>
  <w:style w:type="paragraph" w:customStyle="1" w:styleId="D3E6F998136E4D2E82EBA6DC090C1920">
    <w:name w:val="D3E6F998136E4D2E82EBA6DC090C1920"/>
    <w:rsid w:val="00FB662B"/>
  </w:style>
  <w:style w:type="paragraph" w:customStyle="1" w:styleId="70508F4390D3407DA69730DECFD8F3C6">
    <w:name w:val="70508F4390D3407DA69730DECFD8F3C6"/>
    <w:rsid w:val="00FB662B"/>
  </w:style>
  <w:style w:type="paragraph" w:customStyle="1" w:styleId="61A6A9E179024E1CB6C9E73DAE8A57C1">
    <w:name w:val="61A6A9E179024E1CB6C9E73DAE8A57C1"/>
    <w:rsid w:val="00FB662B"/>
  </w:style>
  <w:style w:type="paragraph" w:customStyle="1" w:styleId="A17D3FDDA638421DB5775CF32C6A09AB">
    <w:name w:val="A17D3FDDA638421DB5775CF32C6A09AB"/>
    <w:rsid w:val="00FB662B"/>
  </w:style>
  <w:style w:type="paragraph" w:customStyle="1" w:styleId="46F25D8BBEE7487099455F96EDF4988C">
    <w:name w:val="46F25D8BBEE7487099455F96EDF4988C"/>
    <w:rsid w:val="00FB662B"/>
  </w:style>
  <w:style w:type="paragraph" w:customStyle="1" w:styleId="09B1E235969A41DC858A6718795642BD">
    <w:name w:val="09B1E235969A41DC858A6718795642BD"/>
    <w:rsid w:val="00FB662B"/>
  </w:style>
  <w:style w:type="paragraph" w:customStyle="1" w:styleId="D525795483D74A218A46AB3F1AB63276">
    <w:name w:val="D525795483D74A218A46AB3F1AB63276"/>
    <w:rsid w:val="00FB662B"/>
  </w:style>
  <w:style w:type="paragraph" w:customStyle="1" w:styleId="913F1271D1484AF4A9131A4BD93EEA64">
    <w:name w:val="913F1271D1484AF4A9131A4BD93EEA64"/>
    <w:rsid w:val="00FB662B"/>
  </w:style>
  <w:style w:type="paragraph" w:customStyle="1" w:styleId="14F6395563F94F6EA9089D639E197E28">
    <w:name w:val="14F6395563F94F6EA9089D639E197E28"/>
    <w:rsid w:val="00FB662B"/>
  </w:style>
  <w:style w:type="paragraph" w:customStyle="1" w:styleId="77F455A984ED4E408D945C50A2CE719E">
    <w:name w:val="77F455A984ED4E408D945C50A2CE719E"/>
    <w:rsid w:val="00FB662B"/>
  </w:style>
  <w:style w:type="paragraph" w:customStyle="1" w:styleId="1E66623738494E9A9979402E2B7E54E8">
    <w:name w:val="1E66623738494E9A9979402E2B7E54E8"/>
    <w:rsid w:val="00FB662B"/>
  </w:style>
  <w:style w:type="paragraph" w:customStyle="1" w:styleId="1E27C28A73B34F95BA341923505D8F2F">
    <w:name w:val="1E27C28A73B34F95BA341923505D8F2F"/>
    <w:rsid w:val="00FB662B"/>
  </w:style>
  <w:style w:type="paragraph" w:customStyle="1" w:styleId="30229B51EEFC4E80882290680241CD57">
    <w:name w:val="30229B51EEFC4E80882290680241CD57"/>
    <w:rsid w:val="00FB662B"/>
  </w:style>
  <w:style w:type="paragraph" w:customStyle="1" w:styleId="859799BA93944F528021EAA1F7AD2012">
    <w:name w:val="859799BA93944F528021EAA1F7AD2012"/>
    <w:rsid w:val="00FB662B"/>
  </w:style>
  <w:style w:type="paragraph" w:customStyle="1" w:styleId="50C2CD696BDF42EC8B3A0A3A3F749C92">
    <w:name w:val="50C2CD696BDF42EC8B3A0A3A3F749C92"/>
    <w:rsid w:val="00FB662B"/>
  </w:style>
  <w:style w:type="paragraph" w:customStyle="1" w:styleId="5A36AFA2C3EB48B6AC0A0F9487DCC6E0">
    <w:name w:val="5A36AFA2C3EB48B6AC0A0F9487DCC6E0"/>
    <w:rsid w:val="00FB662B"/>
  </w:style>
  <w:style w:type="paragraph" w:customStyle="1" w:styleId="8BE4856C29F347FF9FA1D96947CB2588">
    <w:name w:val="8BE4856C29F347FF9FA1D96947CB2588"/>
    <w:rsid w:val="00FB662B"/>
  </w:style>
  <w:style w:type="paragraph" w:customStyle="1" w:styleId="E1B943C6A89446CF9B470D34434A44B1">
    <w:name w:val="E1B943C6A89446CF9B470D34434A44B1"/>
    <w:rsid w:val="00FB662B"/>
  </w:style>
  <w:style w:type="paragraph" w:customStyle="1" w:styleId="7A544F3171864C2FA6DDAD2AAD5CF6C1">
    <w:name w:val="7A544F3171864C2FA6DDAD2AAD5CF6C1"/>
    <w:rsid w:val="00FB662B"/>
  </w:style>
  <w:style w:type="paragraph" w:customStyle="1" w:styleId="00EEB798C25F498C9638D4D0C3B30BC9">
    <w:name w:val="00EEB798C25F498C9638D4D0C3B30BC9"/>
    <w:rsid w:val="00FB662B"/>
  </w:style>
  <w:style w:type="paragraph" w:customStyle="1" w:styleId="9CEFE215853E4089AE9053797FD935E8">
    <w:name w:val="9CEFE215853E4089AE9053797FD935E8"/>
    <w:rsid w:val="00FB662B"/>
  </w:style>
  <w:style w:type="paragraph" w:customStyle="1" w:styleId="AEF78077841D4FCFBBCD2364E8499240">
    <w:name w:val="AEF78077841D4FCFBBCD2364E8499240"/>
    <w:rsid w:val="00FB662B"/>
  </w:style>
  <w:style w:type="paragraph" w:customStyle="1" w:styleId="9E14A606C12F46A8A3BE00BD820D8506">
    <w:name w:val="9E14A606C12F46A8A3BE00BD820D8506"/>
    <w:rsid w:val="00FB662B"/>
  </w:style>
  <w:style w:type="paragraph" w:customStyle="1" w:styleId="9FAFA1D17B75492FB962CDFFC51ED744">
    <w:name w:val="9FAFA1D17B75492FB962CDFFC51ED744"/>
    <w:rsid w:val="00FB662B"/>
  </w:style>
  <w:style w:type="paragraph" w:customStyle="1" w:styleId="651F7BF252354FA5B0D6EA94B88AED53">
    <w:name w:val="651F7BF252354FA5B0D6EA94B88AED53"/>
    <w:rsid w:val="00FB662B"/>
  </w:style>
  <w:style w:type="paragraph" w:customStyle="1" w:styleId="0504FCF3059E4C56938B7BFC31FC969C">
    <w:name w:val="0504FCF3059E4C56938B7BFC31FC969C"/>
    <w:rsid w:val="00FB662B"/>
  </w:style>
  <w:style w:type="paragraph" w:customStyle="1" w:styleId="95E4635928CB4086B98F11147A1C1962">
    <w:name w:val="95E4635928CB4086B98F11147A1C1962"/>
    <w:rsid w:val="00FB662B"/>
  </w:style>
  <w:style w:type="paragraph" w:customStyle="1" w:styleId="6349DB3800F941C193362178511BD768">
    <w:name w:val="6349DB3800F941C193362178511BD768"/>
    <w:rsid w:val="00FB662B"/>
  </w:style>
  <w:style w:type="paragraph" w:customStyle="1" w:styleId="C2ADFC5BF4474635B39A3CDF305A907D">
    <w:name w:val="C2ADFC5BF4474635B39A3CDF305A907D"/>
    <w:rsid w:val="00FB662B"/>
  </w:style>
  <w:style w:type="paragraph" w:customStyle="1" w:styleId="CFD104539AFB4C529D5760BB6DA64622">
    <w:name w:val="CFD104539AFB4C529D5760BB6DA64622"/>
    <w:rsid w:val="00FB662B"/>
  </w:style>
  <w:style w:type="paragraph" w:customStyle="1" w:styleId="4459A41F2C6446ADA33964E9D0E2D9AC">
    <w:name w:val="4459A41F2C6446ADA33964E9D0E2D9AC"/>
    <w:rsid w:val="00FB662B"/>
  </w:style>
  <w:style w:type="paragraph" w:customStyle="1" w:styleId="96CE8B10474840B5ABDD1F803B1B9A79">
    <w:name w:val="96CE8B10474840B5ABDD1F803B1B9A79"/>
    <w:rsid w:val="00FB662B"/>
  </w:style>
  <w:style w:type="paragraph" w:customStyle="1" w:styleId="335F67734E7E4211B5D8BC23566C52FE">
    <w:name w:val="335F67734E7E4211B5D8BC23566C52FE"/>
    <w:rsid w:val="00FB662B"/>
  </w:style>
  <w:style w:type="paragraph" w:customStyle="1" w:styleId="04EC10E5C99A4DDB94A6F28C3663A2EB">
    <w:name w:val="04EC10E5C99A4DDB94A6F28C3663A2EB"/>
    <w:rsid w:val="00FB662B"/>
  </w:style>
  <w:style w:type="paragraph" w:customStyle="1" w:styleId="485AC575B3B04D68AF78D2EA0B26C6D1">
    <w:name w:val="485AC575B3B04D68AF78D2EA0B26C6D1"/>
    <w:rsid w:val="00FB662B"/>
  </w:style>
  <w:style w:type="paragraph" w:customStyle="1" w:styleId="72F989784D834A70BC541A8BEE9719AC">
    <w:name w:val="72F989784D834A70BC541A8BEE9719AC"/>
    <w:rsid w:val="00FB662B"/>
  </w:style>
  <w:style w:type="paragraph" w:customStyle="1" w:styleId="8380407E01E145D8BFA8544F5F0339D3">
    <w:name w:val="8380407E01E145D8BFA8544F5F0339D3"/>
    <w:rsid w:val="00FB662B"/>
  </w:style>
  <w:style w:type="paragraph" w:customStyle="1" w:styleId="6538B233F8FC42F59B5039F43B28C2CC">
    <w:name w:val="6538B233F8FC42F59B5039F43B28C2CC"/>
    <w:rsid w:val="00FB662B"/>
  </w:style>
  <w:style w:type="paragraph" w:customStyle="1" w:styleId="C3491B91D81749E8B7EB4CD375B280FC">
    <w:name w:val="C3491B91D81749E8B7EB4CD375B280FC"/>
    <w:rsid w:val="00FB662B"/>
  </w:style>
  <w:style w:type="paragraph" w:customStyle="1" w:styleId="4A42DB32B0704D5E97C844E7F6A59188">
    <w:name w:val="4A42DB32B0704D5E97C844E7F6A59188"/>
    <w:rsid w:val="00FB662B"/>
  </w:style>
  <w:style w:type="paragraph" w:customStyle="1" w:styleId="08B0DA8A7D464743AF03966BABD6EE47">
    <w:name w:val="08B0DA8A7D464743AF03966BABD6EE47"/>
    <w:rsid w:val="00FB662B"/>
  </w:style>
  <w:style w:type="paragraph" w:customStyle="1" w:styleId="289404DDA5D54B98B3B98BFAD2F458E2">
    <w:name w:val="289404DDA5D54B98B3B98BFAD2F458E2"/>
    <w:rsid w:val="00FB662B"/>
  </w:style>
  <w:style w:type="paragraph" w:customStyle="1" w:styleId="9477A854E8834EB2884DFA32474900B0">
    <w:name w:val="9477A854E8834EB2884DFA32474900B0"/>
    <w:rsid w:val="00FB662B"/>
  </w:style>
  <w:style w:type="paragraph" w:customStyle="1" w:styleId="2EF58412D3DA4630AA5A92CFDCD567E9">
    <w:name w:val="2EF58412D3DA4630AA5A92CFDCD567E9"/>
    <w:rsid w:val="00FB662B"/>
  </w:style>
  <w:style w:type="paragraph" w:customStyle="1" w:styleId="10DC7BC867524A2DBFA1383F1F62D3E2">
    <w:name w:val="10DC7BC867524A2DBFA1383F1F62D3E2"/>
    <w:rsid w:val="00FB662B"/>
  </w:style>
  <w:style w:type="paragraph" w:customStyle="1" w:styleId="874D00F789C743ACA933F02B4F0A2375">
    <w:name w:val="874D00F789C743ACA933F02B4F0A2375"/>
    <w:rsid w:val="00FB662B"/>
  </w:style>
  <w:style w:type="paragraph" w:customStyle="1" w:styleId="4DEA1ECF36B642A6B0AB10966F663A4B">
    <w:name w:val="4DEA1ECF36B642A6B0AB10966F663A4B"/>
    <w:rsid w:val="00FB662B"/>
  </w:style>
  <w:style w:type="paragraph" w:customStyle="1" w:styleId="0409FD286D5A488DA57442C6220FC94B">
    <w:name w:val="0409FD286D5A488DA57442C6220FC94B"/>
    <w:rsid w:val="00FB662B"/>
  </w:style>
  <w:style w:type="paragraph" w:customStyle="1" w:styleId="6B51E5B668AF4D94B6A4501E88373657">
    <w:name w:val="6B51E5B668AF4D94B6A4501E88373657"/>
    <w:rsid w:val="00FB662B"/>
  </w:style>
  <w:style w:type="paragraph" w:customStyle="1" w:styleId="4CB537B213DF45B2BDB795189FDB1BE9">
    <w:name w:val="4CB537B213DF45B2BDB795189FDB1BE9"/>
    <w:rsid w:val="00FB662B"/>
  </w:style>
  <w:style w:type="paragraph" w:customStyle="1" w:styleId="47265848290E4C519F82B09F65B75E4B">
    <w:name w:val="47265848290E4C519F82B09F65B75E4B"/>
    <w:rsid w:val="00FB662B"/>
  </w:style>
  <w:style w:type="paragraph" w:customStyle="1" w:styleId="ACAD0C4C6F98468FB786FA1CE5D0EFEB">
    <w:name w:val="ACAD0C4C6F98468FB786FA1CE5D0EFEB"/>
    <w:rsid w:val="00FB662B"/>
  </w:style>
  <w:style w:type="paragraph" w:customStyle="1" w:styleId="CD2668E8570541D5BFF86436AE7F5234">
    <w:name w:val="CD2668E8570541D5BFF86436AE7F5234"/>
    <w:rsid w:val="00FB662B"/>
  </w:style>
  <w:style w:type="paragraph" w:customStyle="1" w:styleId="A21F41604A82427084243CC9594703E3">
    <w:name w:val="A21F41604A82427084243CC9594703E3"/>
    <w:rsid w:val="00FB662B"/>
  </w:style>
  <w:style w:type="paragraph" w:customStyle="1" w:styleId="1F4F542224D845E5817C3D01B8DF7DDA">
    <w:name w:val="1F4F542224D845E5817C3D01B8DF7DDA"/>
    <w:rsid w:val="00FB662B"/>
  </w:style>
  <w:style w:type="paragraph" w:customStyle="1" w:styleId="A6F363FF5F304F12B3299BF9EE21AAC3">
    <w:name w:val="A6F363FF5F304F12B3299BF9EE21AAC3"/>
    <w:rsid w:val="00FB662B"/>
  </w:style>
  <w:style w:type="paragraph" w:customStyle="1" w:styleId="74BBC5552D4D4443B2596DECF3040F88">
    <w:name w:val="74BBC5552D4D4443B2596DECF3040F88"/>
    <w:rsid w:val="00FB662B"/>
  </w:style>
  <w:style w:type="paragraph" w:customStyle="1" w:styleId="CC7CFE796A904093B61FE49B1F7189A5">
    <w:name w:val="CC7CFE796A904093B61FE49B1F7189A5"/>
    <w:rsid w:val="00FB662B"/>
  </w:style>
  <w:style w:type="paragraph" w:customStyle="1" w:styleId="2A5F79C651C74FDBAA73DD25B86BAFB0">
    <w:name w:val="2A5F79C651C74FDBAA73DD25B86BAFB0"/>
    <w:rsid w:val="00FB662B"/>
  </w:style>
  <w:style w:type="paragraph" w:customStyle="1" w:styleId="8BA1F3F08F894C959729A2696AC687CA">
    <w:name w:val="8BA1F3F08F894C959729A2696AC687CA"/>
    <w:rsid w:val="00FB662B"/>
  </w:style>
  <w:style w:type="paragraph" w:customStyle="1" w:styleId="9DCBF28ACB0D49B693559E10AFB20B2B">
    <w:name w:val="9DCBF28ACB0D49B693559E10AFB20B2B"/>
    <w:rsid w:val="00FB662B"/>
  </w:style>
  <w:style w:type="paragraph" w:customStyle="1" w:styleId="69C058B7FA054A69AA8BEA0472CF77FA">
    <w:name w:val="69C058B7FA054A69AA8BEA0472CF77FA"/>
    <w:rsid w:val="00FB662B"/>
  </w:style>
  <w:style w:type="paragraph" w:customStyle="1" w:styleId="C16A6DE182D44370AC6732B1E21B2288">
    <w:name w:val="C16A6DE182D44370AC6732B1E21B2288"/>
    <w:rsid w:val="00FB662B"/>
  </w:style>
  <w:style w:type="paragraph" w:customStyle="1" w:styleId="56479D986499488EA9DB324869C0F1B8">
    <w:name w:val="56479D986499488EA9DB324869C0F1B8"/>
    <w:rsid w:val="00FB662B"/>
  </w:style>
  <w:style w:type="paragraph" w:customStyle="1" w:styleId="8C26F42B7870480DA91E490C8A619C2C">
    <w:name w:val="8C26F42B7870480DA91E490C8A619C2C"/>
    <w:rsid w:val="00FB662B"/>
  </w:style>
  <w:style w:type="paragraph" w:customStyle="1" w:styleId="77F97B1B45814CA38072FC10BAC7B9AF">
    <w:name w:val="77F97B1B45814CA38072FC10BAC7B9AF"/>
    <w:rsid w:val="00FB662B"/>
  </w:style>
  <w:style w:type="paragraph" w:customStyle="1" w:styleId="733197C49BFA42F7BD7976CA61E0FADC">
    <w:name w:val="733197C49BFA42F7BD7976CA61E0FADC"/>
    <w:rsid w:val="00FB662B"/>
  </w:style>
  <w:style w:type="paragraph" w:customStyle="1" w:styleId="2E9927C0F24D4CE18BE2BF79EB117E88">
    <w:name w:val="2E9927C0F24D4CE18BE2BF79EB117E88"/>
    <w:rsid w:val="00FB662B"/>
  </w:style>
  <w:style w:type="paragraph" w:customStyle="1" w:styleId="91F16D42079742539C6711FC3DDC8321">
    <w:name w:val="91F16D42079742539C6711FC3DDC8321"/>
    <w:rsid w:val="00FB662B"/>
  </w:style>
  <w:style w:type="paragraph" w:customStyle="1" w:styleId="48D236FCD2094B059933A61C2CE5A1C2">
    <w:name w:val="48D236FCD2094B059933A61C2CE5A1C2"/>
    <w:rsid w:val="00FB662B"/>
  </w:style>
  <w:style w:type="paragraph" w:customStyle="1" w:styleId="0E6CA35E683A4088B1F48B731AC131BB">
    <w:name w:val="0E6CA35E683A4088B1F48B731AC131BB"/>
    <w:rsid w:val="00FB662B"/>
  </w:style>
  <w:style w:type="paragraph" w:customStyle="1" w:styleId="14DAAEFA3B9A4F3B933F29EA8A0C930A">
    <w:name w:val="14DAAEFA3B9A4F3B933F29EA8A0C930A"/>
    <w:rsid w:val="00FB662B"/>
  </w:style>
  <w:style w:type="paragraph" w:customStyle="1" w:styleId="39C5E559F1F44E2E9EA4096F0A37B266">
    <w:name w:val="39C5E559F1F44E2E9EA4096F0A37B266"/>
    <w:rsid w:val="00FB662B"/>
  </w:style>
  <w:style w:type="paragraph" w:customStyle="1" w:styleId="686ADC20252846E39F7CC0C73F809C4A">
    <w:name w:val="686ADC20252846E39F7CC0C73F809C4A"/>
    <w:rsid w:val="00FB662B"/>
  </w:style>
  <w:style w:type="paragraph" w:customStyle="1" w:styleId="2574870BEA154CD18EDA49CE23CF14B2">
    <w:name w:val="2574870BEA154CD18EDA49CE23CF14B2"/>
    <w:rsid w:val="00FB662B"/>
  </w:style>
  <w:style w:type="paragraph" w:customStyle="1" w:styleId="84BD03EFE83D4CBB958DE4BA5B069141">
    <w:name w:val="84BD03EFE83D4CBB958DE4BA5B069141"/>
    <w:rsid w:val="00FB662B"/>
  </w:style>
  <w:style w:type="paragraph" w:customStyle="1" w:styleId="11B1AF49F1DF49FFA82322B20C918DB4">
    <w:name w:val="11B1AF49F1DF49FFA82322B20C918DB4"/>
    <w:rsid w:val="00FB662B"/>
  </w:style>
  <w:style w:type="paragraph" w:customStyle="1" w:styleId="870BFF1280E3428DBA1A5CC097FCE831">
    <w:name w:val="870BFF1280E3428DBA1A5CC097FCE831"/>
    <w:rsid w:val="00FB662B"/>
  </w:style>
  <w:style w:type="paragraph" w:customStyle="1" w:styleId="AE8D09C5FA144A2F9297CEACEB666AB5">
    <w:name w:val="AE8D09C5FA144A2F9297CEACEB666AB5"/>
    <w:rsid w:val="00FB662B"/>
  </w:style>
  <w:style w:type="paragraph" w:customStyle="1" w:styleId="D157F4CCA5D04366B1695EF484453F89">
    <w:name w:val="D157F4CCA5D04366B1695EF484453F89"/>
    <w:rsid w:val="00FB662B"/>
  </w:style>
  <w:style w:type="paragraph" w:customStyle="1" w:styleId="01D5547EBB864B26BDAF7C2AD66F0F4B">
    <w:name w:val="01D5547EBB864B26BDAF7C2AD66F0F4B"/>
    <w:rsid w:val="0052478E"/>
  </w:style>
  <w:style w:type="paragraph" w:customStyle="1" w:styleId="DCE491575949415690C049051A075F23">
    <w:name w:val="DCE491575949415690C049051A075F23"/>
    <w:rsid w:val="0052478E"/>
  </w:style>
  <w:style w:type="paragraph" w:customStyle="1" w:styleId="0F33F79439D74197A8816B6F124B4A3E">
    <w:name w:val="0F33F79439D74197A8816B6F124B4A3E"/>
    <w:rsid w:val="0052478E"/>
  </w:style>
  <w:style w:type="paragraph" w:customStyle="1" w:styleId="FD66793699554701BA5A0CAB7B644151">
    <w:name w:val="FD66793699554701BA5A0CAB7B644151"/>
    <w:rsid w:val="0052478E"/>
  </w:style>
  <w:style w:type="paragraph" w:customStyle="1" w:styleId="BBD0CE5BF283404E838B287561C23C77">
    <w:name w:val="BBD0CE5BF283404E838B287561C23C77"/>
    <w:rsid w:val="0052478E"/>
  </w:style>
  <w:style w:type="paragraph" w:customStyle="1" w:styleId="4261700021604B4A80A6F32C71D2D05A">
    <w:name w:val="4261700021604B4A80A6F32C71D2D05A"/>
    <w:rsid w:val="0052478E"/>
  </w:style>
  <w:style w:type="paragraph" w:customStyle="1" w:styleId="7BB876A3D7314270B1E6D01C886C46F0">
    <w:name w:val="7BB876A3D7314270B1E6D01C886C46F0"/>
    <w:rsid w:val="0052478E"/>
  </w:style>
  <w:style w:type="paragraph" w:customStyle="1" w:styleId="90F136F1B11E4000A954E31645273CBF">
    <w:name w:val="90F136F1B11E4000A954E31645273CBF"/>
    <w:rsid w:val="0052478E"/>
  </w:style>
  <w:style w:type="paragraph" w:customStyle="1" w:styleId="1A6F2DAD804E493281B3E2A582241AF0">
    <w:name w:val="1A6F2DAD804E493281B3E2A582241AF0"/>
    <w:rsid w:val="0052478E"/>
  </w:style>
  <w:style w:type="paragraph" w:customStyle="1" w:styleId="574DAABE06174D1097D37873674946AA">
    <w:name w:val="574DAABE06174D1097D37873674946AA"/>
    <w:rsid w:val="0052478E"/>
  </w:style>
  <w:style w:type="paragraph" w:customStyle="1" w:styleId="7A5B462E126B4D48B2C229563AD2AE92">
    <w:name w:val="7A5B462E126B4D48B2C229563AD2AE92"/>
    <w:rsid w:val="0052478E"/>
  </w:style>
  <w:style w:type="paragraph" w:customStyle="1" w:styleId="8CEBBE3070654C3097B79A76D7587B27">
    <w:name w:val="8CEBBE3070654C3097B79A76D7587B27"/>
    <w:rsid w:val="0052478E"/>
  </w:style>
  <w:style w:type="paragraph" w:customStyle="1" w:styleId="5C7BCA36F1CB48CA97706E62428668A5">
    <w:name w:val="5C7BCA36F1CB48CA97706E62428668A5"/>
    <w:rsid w:val="0052478E"/>
  </w:style>
  <w:style w:type="paragraph" w:customStyle="1" w:styleId="8D20255C0A0C44939F072D36F5D725EC">
    <w:name w:val="8D20255C0A0C44939F072D36F5D725EC"/>
    <w:rsid w:val="0052478E"/>
  </w:style>
  <w:style w:type="paragraph" w:customStyle="1" w:styleId="B7F205512BF64D268E2AB1FB34CEC0B3">
    <w:name w:val="B7F205512BF64D268E2AB1FB34CEC0B3"/>
    <w:rsid w:val="0052478E"/>
  </w:style>
  <w:style w:type="paragraph" w:customStyle="1" w:styleId="B3149BCC4E664A1590887D74ECBA84AC">
    <w:name w:val="B3149BCC4E664A1590887D74ECBA84AC"/>
    <w:rsid w:val="0052478E"/>
  </w:style>
  <w:style w:type="paragraph" w:customStyle="1" w:styleId="ABCF335D57A94D04BDDE87E143CC25DA">
    <w:name w:val="ABCF335D57A94D04BDDE87E143CC25DA"/>
    <w:rsid w:val="0038133E"/>
  </w:style>
  <w:style w:type="paragraph" w:customStyle="1" w:styleId="1DAC4046DE2D4598A6D0E7DA6328BDA8">
    <w:name w:val="1DAC4046DE2D4598A6D0E7DA6328BDA8"/>
    <w:rsid w:val="0038133E"/>
  </w:style>
  <w:style w:type="paragraph" w:customStyle="1" w:styleId="7BD367846D294F75AACA80730D9F8D1C">
    <w:name w:val="7BD367846D294F75AACA80730D9F8D1C"/>
    <w:rsid w:val="0038133E"/>
  </w:style>
  <w:style w:type="paragraph" w:customStyle="1" w:styleId="603D70E97C1642DFAA83AA975101AC65">
    <w:name w:val="603D70E97C1642DFAA83AA975101AC65"/>
    <w:rsid w:val="0038133E"/>
  </w:style>
  <w:style w:type="paragraph" w:customStyle="1" w:styleId="DBC68A10C06A4221AA92C5BD952F20E5">
    <w:name w:val="DBC68A10C06A4221AA92C5BD952F20E5"/>
    <w:rsid w:val="0038133E"/>
  </w:style>
  <w:style w:type="paragraph" w:customStyle="1" w:styleId="F089515345D14025B45C6F716647AC4D">
    <w:name w:val="F089515345D14025B45C6F716647AC4D"/>
    <w:rsid w:val="0038133E"/>
  </w:style>
  <w:style w:type="paragraph" w:customStyle="1" w:styleId="832BBCC7C6D6490E86D8CE66AE29A591">
    <w:name w:val="832BBCC7C6D6490E86D8CE66AE29A591"/>
    <w:rsid w:val="0038133E"/>
  </w:style>
  <w:style w:type="paragraph" w:customStyle="1" w:styleId="0B845F41818041E1AAAE595B036AF899">
    <w:name w:val="0B845F41818041E1AAAE595B036AF899"/>
    <w:rsid w:val="0038133E"/>
  </w:style>
  <w:style w:type="paragraph" w:customStyle="1" w:styleId="22E6F217CEB541DD9DFCFA10BB66AFC8">
    <w:name w:val="22E6F217CEB541DD9DFCFA10BB66AFC8"/>
    <w:rsid w:val="0038133E"/>
  </w:style>
  <w:style w:type="paragraph" w:customStyle="1" w:styleId="92EB3732FC5E4A02AFD99603E723770D">
    <w:name w:val="92EB3732FC5E4A02AFD99603E723770D"/>
    <w:rsid w:val="00BB4003"/>
  </w:style>
  <w:style w:type="paragraph" w:customStyle="1" w:styleId="03607DC816A44B208C1434D1AAD17558">
    <w:name w:val="03607DC816A44B208C1434D1AAD17558"/>
    <w:rsid w:val="00BB4003"/>
  </w:style>
  <w:style w:type="paragraph" w:customStyle="1" w:styleId="65C79175548F4E3190B99B33C323C15D">
    <w:name w:val="65C79175548F4E3190B99B33C323C15D"/>
    <w:rsid w:val="00BB4003"/>
  </w:style>
  <w:style w:type="paragraph" w:customStyle="1" w:styleId="8221CBBB41A04062835A222A26D89568">
    <w:name w:val="8221CBBB41A04062835A222A26D89568"/>
    <w:rsid w:val="00976329"/>
  </w:style>
  <w:style w:type="paragraph" w:customStyle="1" w:styleId="24BFF03BEDAD4FCC886B0C20190F1E12">
    <w:name w:val="24BFF03BEDAD4FCC886B0C20190F1E12"/>
    <w:rsid w:val="00976329"/>
  </w:style>
  <w:style w:type="paragraph" w:customStyle="1" w:styleId="5DB7297DA28343D7A742E4FEEFCE7DA9">
    <w:name w:val="5DB7297DA28343D7A742E4FEEFCE7DA9"/>
    <w:rsid w:val="00976329"/>
  </w:style>
  <w:style w:type="paragraph" w:customStyle="1" w:styleId="BA7F44898AEF4D48B395F41E2D5C1302">
    <w:name w:val="BA7F44898AEF4D48B395F41E2D5C1302"/>
    <w:rsid w:val="00976329"/>
  </w:style>
  <w:style w:type="paragraph" w:customStyle="1" w:styleId="015DB0A53C13426289BEA0EEAE7F5050">
    <w:name w:val="015DB0A53C13426289BEA0EEAE7F5050"/>
    <w:rsid w:val="00976329"/>
  </w:style>
  <w:style w:type="paragraph" w:customStyle="1" w:styleId="02EDEF849CE846A88FDDF9DD8106B95F">
    <w:name w:val="02EDEF849CE846A88FDDF9DD8106B95F"/>
    <w:rsid w:val="00976329"/>
  </w:style>
  <w:style w:type="paragraph" w:customStyle="1" w:styleId="D8D85C81984C4D5AA754DC0FB21DAEC8">
    <w:name w:val="D8D85C81984C4D5AA754DC0FB21DAEC8"/>
    <w:rsid w:val="00976329"/>
  </w:style>
  <w:style w:type="paragraph" w:customStyle="1" w:styleId="DBF0F027168141EA9E6FA9BC272D4768">
    <w:name w:val="DBF0F027168141EA9E6FA9BC272D4768"/>
    <w:rsid w:val="00976329"/>
  </w:style>
  <w:style w:type="paragraph" w:customStyle="1" w:styleId="15CA6DA913D74BF98796166990A48831">
    <w:name w:val="15CA6DA913D74BF98796166990A48831"/>
    <w:rsid w:val="00976329"/>
  </w:style>
  <w:style w:type="paragraph" w:customStyle="1" w:styleId="03C1A292A3644E399EECDCEAFE1DB340">
    <w:name w:val="03C1A292A3644E399EECDCEAFE1DB340"/>
    <w:rsid w:val="00976329"/>
  </w:style>
  <w:style w:type="paragraph" w:customStyle="1" w:styleId="15DCBE9C51AD4066A2D53AC9AD70CCE7">
    <w:name w:val="15DCBE9C51AD4066A2D53AC9AD70CCE7"/>
    <w:rsid w:val="00976329"/>
  </w:style>
  <w:style w:type="paragraph" w:customStyle="1" w:styleId="C189299B17464AF5A5208DF7CFD62A5C">
    <w:name w:val="C189299B17464AF5A5208DF7CFD62A5C"/>
    <w:rsid w:val="00976329"/>
  </w:style>
  <w:style w:type="paragraph" w:customStyle="1" w:styleId="B5A5D14EA866460F88F5C5563B655C7F">
    <w:name w:val="B5A5D14EA866460F88F5C5563B655C7F"/>
    <w:rsid w:val="0089691D"/>
  </w:style>
  <w:style w:type="paragraph" w:customStyle="1" w:styleId="7BFC3E3651A14985B6C398CFDCBB345A">
    <w:name w:val="7BFC3E3651A14985B6C398CFDCBB345A"/>
    <w:rsid w:val="0089691D"/>
  </w:style>
  <w:style w:type="paragraph" w:customStyle="1" w:styleId="3E7DEB69E5BD4365B4056D044FD55012">
    <w:name w:val="3E7DEB69E5BD4365B4056D044FD55012"/>
    <w:rsid w:val="00586B95"/>
  </w:style>
  <w:style w:type="paragraph" w:customStyle="1" w:styleId="A1438D256EB649C4BBE142612D83B271">
    <w:name w:val="A1438D256EB649C4BBE142612D83B271"/>
    <w:rsid w:val="005063D1"/>
  </w:style>
  <w:style w:type="paragraph" w:customStyle="1" w:styleId="24D9E4FC4C3E49F392A08690A9C0C4CD">
    <w:name w:val="24D9E4FC4C3E49F392A08690A9C0C4CD"/>
    <w:rsid w:val="00CB43BD"/>
    <w:pPr>
      <w:spacing w:after="160" w:line="259" w:lineRule="auto"/>
    </w:pPr>
  </w:style>
  <w:style w:type="paragraph" w:customStyle="1" w:styleId="468035B860E7489A91456503DD7E69D2">
    <w:name w:val="468035B860E7489A91456503DD7E69D2"/>
    <w:rsid w:val="00CB43BD"/>
    <w:pPr>
      <w:spacing w:after="160" w:line="259" w:lineRule="auto"/>
    </w:pPr>
  </w:style>
  <w:style w:type="paragraph" w:customStyle="1" w:styleId="899508935FB1489EA3331D0480441B85">
    <w:name w:val="899508935FB1489EA3331D0480441B85"/>
    <w:rsid w:val="00CB43BD"/>
    <w:pPr>
      <w:spacing w:after="160" w:line="259" w:lineRule="auto"/>
    </w:pPr>
  </w:style>
  <w:style w:type="paragraph" w:customStyle="1" w:styleId="193A0374F15944CB8601280D02DC2005">
    <w:name w:val="193A0374F15944CB8601280D02DC2005"/>
    <w:rsid w:val="00CB43BD"/>
    <w:pPr>
      <w:spacing w:after="160" w:line="259" w:lineRule="auto"/>
    </w:pPr>
  </w:style>
  <w:style w:type="paragraph" w:customStyle="1" w:styleId="16E34C3EDDCA4FCAADB5FD4773AAC581">
    <w:name w:val="16E34C3EDDCA4FCAADB5FD4773AAC581"/>
    <w:rsid w:val="00CB43BD"/>
    <w:pPr>
      <w:spacing w:after="160" w:line="259" w:lineRule="auto"/>
    </w:pPr>
  </w:style>
  <w:style w:type="paragraph" w:customStyle="1" w:styleId="33ED368733984065947BE3D394F50CEB">
    <w:name w:val="33ED368733984065947BE3D394F50CEB"/>
    <w:rsid w:val="00CB43BD"/>
    <w:pPr>
      <w:spacing w:after="160" w:line="259" w:lineRule="auto"/>
    </w:pPr>
  </w:style>
  <w:style w:type="paragraph" w:customStyle="1" w:styleId="50477459E4BC467390E98CB5A317525A">
    <w:name w:val="50477459E4BC467390E98CB5A317525A"/>
    <w:rsid w:val="00CB43BD"/>
    <w:pPr>
      <w:spacing w:after="160" w:line="259" w:lineRule="auto"/>
    </w:pPr>
  </w:style>
  <w:style w:type="paragraph" w:customStyle="1" w:styleId="82F1408A07CC428B995D721844D382F1">
    <w:name w:val="82F1408A07CC428B995D721844D382F1"/>
    <w:rsid w:val="00CB43BD"/>
    <w:pPr>
      <w:spacing w:after="160" w:line="259" w:lineRule="auto"/>
    </w:pPr>
  </w:style>
  <w:style w:type="paragraph" w:customStyle="1" w:styleId="6FD1B5B2380A44C8AD272E2D0C8D75D2">
    <w:name w:val="6FD1B5B2380A44C8AD272E2D0C8D75D2"/>
    <w:rsid w:val="00CB43BD"/>
    <w:pPr>
      <w:spacing w:after="160" w:line="259" w:lineRule="auto"/>
    </w:pPr>
  </w:style>
  <w:style w:type="paragraph" w:customStyle="1" w:styleId="11AFABAA5FB5455887066A387D8E2592">
    <w:name w:val="11AFABAA5FB5455887066A387D8E2592"/>
    <w:rsid w:val="00CB43BD"/>
    <w:pPr>
      <w:spacing w:after="160" w:line="259" w:lineRule="auto"/>
    </w:pPr>
  </w:style>
  <w:style w:type="paragraph" w:customStyle="1" w:styleId="49197E43CEA54CD7B888BAC1B98B8064">
    <w:name w:val="49197E43CEA54CD7B888BAC1B98B8064"/>
    <w:rsid w:val="00CB43BD"/>
    <w:pPr>
      <w:spacing w:after="160" w:line="259" w:lineRule="auto"/>
    </w:pPr>
  </w:style>
  <w:style w:type="paragraph" w:customStyle="1" w:styleId="2A4CC843F2EE4E0B936FBABB9870A7BE">
    <w:name w:val="2A4CC843F2EE4E0B936FBABB9870A7BE"/>
    <w:rsid w:val="00CB43BD"/>
    <w:pPr>
      <w:spacing w:after="160" w:line="259" w:lineRule="auto"/>
    </w:pPr>
  </w:style>
  <w:style w:type="paragraph" w:customStyle="1" w:styleId="B44A576621044C43962452DF8A90EF55">
    <w:name w:val="B44A576621044C43962452DF8A90EF55"/>
    <w:rsid w:val="00CB43BD"/>
    <w:pPr>
      <w:spacing w:after="160" w:line="259" w:lineRule="auto"/>
    </w:pPr>
  </w:style>
  <w:style w:type="paragraph" w:customStyle="1" w:styleId="7C730E2D7F9243DD97CD55094C04D99D">
    <w:name w:val="7C730E2D7F9243DD97CD55094C04D99D"/>
    <w:rsid w:val="00CB43BD"/>
    <w:pPr>
      <w:spacing w:after="160" w:line="259" w:lineRule="auto"/>
    </w:pPr>
  </w:style>
  <w:style w:type="paragraph" w:customStyle="1" w:styleId="B02CBC6BA604448B8BA54748A16C65B1">
    <w:name w:val="B02CBC6BA604448B8BA54748A16C65B1"/>
    <w:rsid w:val="00CB43BD"/>
    <w:pPr>
      <w:spacing w:after="160" w:line="259" w:lineRule="auto"/>
    </w:pPr>
  </w:style>
  <w:style w:type="paragraph" w:customStyle="1" w:styleId="1F791A8B1658443E97FEA8CC69D7EAA4">
    <w:name w:val="1F791A8B1658443E97FEA8CC69D7EAA4"/>
    <w:rsid w:val="00CB43BD"/>
    <w:pPr>
      <w:spacing w:after="160" w:line="259" w:lineRule="auto"/>
    </w:pPr>
  </w:style>
  <w:style w:type="paragraph" w:customStyle="1" w:styleId="9D9C3DD9224F4108BBA999A5EC4BE889">
    <w:name w:val="9D9C3DD9224F4108BBA999A5EC4BE889"/>
    <w:rsid w:val="00CB43BD"/>
    <w:pPr>
      <w:spacing w:after="160" w:line="259" w:lineRule="auto"/>
    </w:pPr>
  </w:style>
  <w:style w:type="paragraph" w:customStyle="1" w:styleId="3AFD7BB710984FD39720D73E43F1D9EE">
    <w:name w:val="3AFD7BB710984FD39720D73E43F1D9EE"/>
    <w:rsid w:val="00CB43BD"/>
    <w:pPr>
      <w:spacing w:after="160" w:line="259" w:lineRule="auto"/>
    </w:pPr>
  </w:style>
  <w:style w:type="paragraph" w:customStyle="1" w:styleId="BE51871721AA4E5AAC99D680062BDDB9">
    <w:name w:val="BE51871721AA4E5AAC99D680062BDDB9"/>
    <w:rsid w:val="00CB43BD"/>
    <w:pPr>
      <w:spacing w:after="160" w:line="259" w:lineRule="auto"/>
    </w:pPr>
  </w:style>
  <w:style w:type="paragraph" w:customStyle="1" w:styleId="C8DCC01D4A8942DA932FA958BC754D29">
    <w:name w:val="C8DCC01D4A8942DA932FA958BC754D29"/>
    <w:rsid w:val="00CB43BD"/>
    <w:pPr>
      <w:spacing w:after="160" w:line="259" w:lineRule="auto"/>
    </w:pPr>
  </w:style>
  <w:style w:type="paragraph" w:customStyle="1" w:styleId="40418EFE6D244933BCB2312002107E9C">
    <w:name w:val="40418EFE6D244933BCB2312002107E9C"/>
    <w:rsid w:val="00CB43BD"/>
    <w:pPr>
      <w:spacing w:after="160" w:line="259" w:lineRule="auto"/>
    </w:pPr>
  </w:style>
  <w:style w:type="paragraph" w:customStyle="1" w:styleId="AC366E374851476FBFBC3392203F20D4">
    <w:name w:val="AC366E374851476FBFBC3392203F20D4"/>
    <w:rsid w:val="00CB43BD"/>
    <w:pPr>
      <w:spacing w:after="160" w:line="259" w:lineRule="auto"/>
    </w:pPr>
  </w:style>
  <w:style w:type="paragraph" w:customStyle="1" w:styleId="D4B7089D1F154778A95CD99D61D818E5">
    <w:name w:val="D4B7089D1F154778A95CD99D61D818E5"/>
    <w:rsid w:val="00CB43BD"/>
    <w:pPr>
      <w:spacing w:after="160" w:line="259" w:lineRule="auto"/>
    </w:pPr>
  </w:style>
  <w:style w:type="paragraph" w:customStyle="1" w:styleId="E99FEC7922C340568279E0E2331662D3">
    <w:name w:val="E99FEC7922C340568279E0E2331662D3"/>
    <w:rsid w:val="00CB43BD"/>
    <w:pPr>
      <w:spacing w:after="160" w:line="259" w:lineRule="auto"/>
    </w:pPr>
  </w:style>
  <w:style w:type="paragraph" w:customStyle="1" w:styleId="92D7E2BB645942908DBD3F31593154CE">
    <w:name w:val="92D7E2BB645942908DBD3F31593154CE"/>
    <w:rsid w:val="00CB43BD"/>
    <w:pPr>
      <w:spacing w:after="160" w:line="259" w:lineRule="auto"/>
    </w:pPr>
  </w:style>
  <w:style w:type="paragraph" w:customStyle="1" w:styleId="99C69482CFCE4EBABC2FE7FF0556F92C">
    <w:name w:val="99C69482CFCE4EBABC2FE7FF0556F92C"/>
    <w:rsid w:val="00CB43BD"/>
    <w:pPr>
      <w:spacing w:after="160" w:line="259" w:lineRule="auto"/>
    </w:pPr>
  </w:style>
  <w:style w:type="paragraph" w:customStyle="1" w:styleId="855F4A47980740D0994FD7BA95CD4E76">
    <w:name w:val="855F4A47980740D0994FD7BA95CD4E76"/>
    <w:rsid w:val="00CB43BD"/>
    <w:pPr>
      <w:spacing w:after="160" w:line="259" w:lineRule="auto"/>
    </w:pPr>
  </w:style>
  <w:style w:type="paragraph" w:customStyle="1" w:styleId="702A6C41384D47FBACCD7960F7DC741A">
    <w:name w:val="702A6C41384D47FBACCD7960F7DC741A"/>
    <w:rsid w:val="00CB43BD"/>
    <w:pPr>
      <w:spacing w:after="160" w:line="259" w:lineRule="auto"/>
    </w:pPr>
  </w:style>
  <w:style w:type="paragraph" w:customStyle="1" w:styleId="DD5BD1FA61494835942B2946D4878AA1">
    <w:name w:val="DD5BD1FA61494835942B2946D4878AA1"/>
    <w:rsid w:val="00CB43BD"/>
    <w:pPr>
      <w:spacing w:after="160" w:line="259" w:lineRule="auto"/>
    </w:pPr>
  </w:style>
  <w:style w:type="paragraph" w:customStyle="1" w:styleId="36E3E91F9BA94E608CD5F7200E913B37">
    <w:name w:val="36E3E91F9BA94E608CD5F7200E913B37"/>
    <w:rsid w:val="00CB43BD"/>
    <w:pPr>
      <w:spacing w:after="160" w:line="259" w:lineRule="auto"/>
    </w:pPr>
  </w:style>
  <w:style w:type="paragraph" w:customStyle="1" w:styleId="A828FBFB68CF49DF841DB03703F1B8A9">
    <w:name w:val="A828FBFB68CF49DF841DB03703F1B8A9"/>
    <w:rsid w:val="00CB43BD"/>
    <w:pPr>
      <w:spacing w:after="160" w:line="259" w:lineRule="auto"/>
    </w:pPr>
  </w:style>
  <w:style w:type="paragraph" w:customStyle="1" w:styleId="85A2C926AFE44416AF6473B55D7E408A">
    <w:name w:val="85A2C926AFE44416AF6473B55D7E408A"/>
    <w:rsid w:val="00CB43BD"/>
    <w:pPr>
      <w:spacing w:after="160" w:line="259" w:lineRule="auto"/>
    </w:pPr>
  </w:style>
  <w:style w:type="paragraph" w:customStyle="1" w:styleId="4209EEBF987D4E7181CCDE2E35F84022">
    <w:name w:val="4209EEBF987D4E7181CCDE2E35F84022"/>
    <w:rsid w:val="00CB43BD"/>
    <w:pPr>
      <w:spacing w:after="160" w:line="259" w:lineRule="auto"/>
    </w:pPr>
  </w:style>
  <w:style w:type="paragraph" w:customStyle="1" w:styleId="82DEACE5D0FA4312BCC64C3DB333B793">
    <w:name w:val="82DEACE5D0FA4312BCC64C3DB333B793"/>
    <w:rsid w:val="00CB43BD"/>
    <w:pPr>
      <w:spacing w:after="160" w:line="259" w:lineRule="auto"/>
    </w:pPr>
  </w:style>
  <w:style w:type="paragraph" w:customStyle="1" w:styleId="4D8E3D9DD5524CE1AE804358D4ED0C51">
    <w:name w:val="4D8E3D9DD5524CE1AE804358D4ED0C51"/>
    <w:rsid w:val="00CB43BD"/>
    <w:pPr>
      <w:spacing w:after="160" w:line="259" w:lineRule="auto"/>
    </w:pPr>
  </w:style>
  <w:style w:type="paragraph" w:customStyle="1" w:styleId="0174AE608E7943F19154AB4FDEA919C2">
    <w:name w:val="0174AE608E7943F19154AB4FDEA919C2"/>
    <w:rsid w:val="00CB43BD"/>
    <w:pPr>
      <w:spacing w:after="160" w:line="259" w:lineRule="auto"/>
    </w:pPr>
  </w:style>
  <w:style w:type="paragraph" w:customStyle="1" w:styleId="DF39C147224748A5BBEFB6CA12662DAE1">
    <w:name w:val="DF39C147224748A5BBEFB6CA12662DAE1"/>
    <w:rsid w:val="006E041F"/>
    <w:rPr>
      <w:rFonts w:eastAsiaTheme="minorHAnsi"/>
    </w:rPr>
  </w:style>
  <w:style w:type="paragraph" w:customStyle="1" w:styleId="E1184D9A20524B9786738D207ECEB7A91">
    <w:name w:val="E1184D9A20524B9786738D207ECEB7A91"/>
    <w:rsid w:val="006E041F"/>
    <w:rPr>
      <w:rFonts w:eastAsiaTheme="minorHAnsi"/>
    </w:rPr>
  </w:style>
  <w:style w:type="paragraph" w:customStyle="1" w:styleId="8AD4F383B5EE4D4CAAF347EC33210CB61">
    <w:name w:val="8AD4F383B5EE4D4CAAF347EC33210CB61"/>
    <w:rsid w:val="006E041F"/>
    <w:rPr>
      <w:rFonts w:eastAsiaTheme="minorHAnsi"/>
    </w:rPr>
  </w:style>
  <w:style w:type="paragraph" w:customStyle="1" w:styleId="01D5547EBB864B26BDAF7C2AD66F0F4B1">
    <w:name w:val="01D5547EBB864B26BDAF7C2AD66F0F4B1"/>
    <w:rsid w:val="006E041F"/>
    <w:rPr>
      <w:rFonts w:eastAsiaTheme="minorHAnsi"/>
    </w:rPr>
  </w:style>
  <w:style w:type="paragraph" w:customStyle="1" w:styleId="DF39C147224748A5BBEFB6CA12662DAE2">
    <w:name w:val="DF39C147224748A5BBEFB6CA12662DAE2"/>
    <w:rsid w:val="006E041F"/>
    <w:rPr>
      <w:rFonts w:eastAsiaTheme="minorHAnsi"/>
    </w:rPr>
  </w:style>
  <w:style w:type="paragraph" w:customStyle="1" w:styleId="E1184D9A20524B9786738D207ECEB7A92">
    <w:name w:val="E1184D9A20524B9786738D207ECEB7A92"/>
    <w:rsid w:val="006E041F"/>
    <w:rPr>
      <w:rFonts w:eastAsiaTheme="minorHAnsi"/>
    </w:rPr>
  </w:style>
  <w:style w:type="paragraph" w:customStyle="1" w:styleId="8AD4F383B5EE4D4CAAF347EC33210CB62">
    <w:name w:val="8AD4F383B5EE4D4CAAF347EC33210CB62"/>
    <w:rsid w:val="006E041F"/>
    <w:rPr>
      <w:rFonts w:eastAsiaTheme="minorHAnsi"/>
    </w:rPr>
  </w:style>
  <w:style w:type="paragraph" w:customStyle="1" w:styleId="07465C99193A4F159CF758FDBC698F7D">
    <w:name w:val="07465C99193A4F159CF758FDBC698F7D"/>
    <w:pPr>
      <w:spacing w:after="160" w:line="259" w:lineRule="auto"/>
    </w:pPr>
  </w:style>
  <w:style w:type="paragraph" w:customStyle="1" w:styleId="74D0B2FB27444234ADAB62DA9D3F3B01">
    <w:name w:val="74D0B2FB27444234ADAB62DA9D3F3B01"/>
    <w:rsid w:val="000A24A5"/>
    <w:pPr>
      <w:spacing w:after="160" w:line="259" w:lineRule="auto"/>
    </w:pPr>
  </w:style>
  <w:style w:type="paragraph" w:customStyle="1" w:styleId="5C605A72CE934A7899BF89F44F962278">
    <w:name w:val="5C605A72CE934A7899BF89F44F962278"/>
    <w:rsid w:val="00720D5A"/>
    <w:pPr>
      <w:spacing w:after="160" w:line="259" w:lineRule="auto"/>
    </w:pPr>
  </w:style>
  <w:style w:type="paragraph" w:customStyle="1" w:styleId="2154F286CDA84C8588B1FF30930D9D1F">
    <w:name w:val="2154F286CDA84C8588B1FF30930D9D1F"/>
    <w:rsid w:val="00BE10B6"/>
    <w:pPr>
      <w:spacing w:after="160" w:line="259" w:lineRule="auto"/>
    </w:pPr>
  </w:style>
  <w:style w:type="paragraph" w:customStyle="1" w:styleId="8A5310D345D34ADFBFB4DAF183B59E35">
    <w:name w:val="8A5310D345D34ADFBFB4DAF183B59E35"/>
    <w:rsid w:val="00BE10B6"/>
    <w:pPr>
      <w:spacing w:after="160" w:line="259" w:lineRule="auto"/>
    </w:pPr>
  </w:style>
  <w:style w:type="paragraph" w:customStyle="1" w:styleId="4D8855FE0D914A2F8A5842507D9637B1">
    <w:name w:val="4D8855FE0D914A2F8A5842507D9637B1"/>
    <w:rsid w:val="00BE10B6"/>
    <w:pPr>
      <w:spacing w:after="160" w:line="259" w:lineRule="auto"/>
    </w:pPr>
  </w:style>
  <w:style w:type="paragraph" w:customStyle="1" w:styleId="CE0B97CBF5334F0FB12B23E458A9C770">
    <w:name w:val="CE0B97CBF5334F0FB12B23E458A9C770"/>
    <w:rsid w:val="00BE10B6"/>
    <w:pPr>
      <w:spacing w:after="160" w:line="259" w:lineRule="auto"/>
    </w:pPr>
  </w:style>
  <w:style w:type="paragraph" w:customStyle="1" w:styleId="91EFB6F2C5D14A07B22C211336B3315F">
    <w:name w:val="91EFB6F2C5D14A07B22C211336B3315F"/>
    <w:rsid w:val="00BE10B6"/>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WrappedLabelHistory xmlns:xsd="http://www.w3.org/2001/XMLSchema" xmlns:xsi="http://www.w3.org/2001/XMLSchema-instance" xmlns="http://www.boldonjames.com/2016/02/Classifier/internal/wrappedLabelHistory">
  <Value>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</Value>
</WrappedLabelHistory>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sisl xmlns:xsd="http://www.w3.org/2001/XMLSchema" xmlns:xsi="http://www.w3.org/2001/XMLSchema-instance" xmlns="http://www.boldonjames.com/2008/01/sie/internal/label" sislVersion="0" policy="2f6c51a7-08ef-4437-8f98-97eec1ea7ec8" origin="userSelected">
  <element uid="e8a3481d-a4a2-4312-a7f7-6bd0f7e5baf4" value=""/>
</sisl>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مستند" ma:contentTypeID="0x0101006D9437B865E7D1459343169CCFF62E89" ma:contentTypeVersion="0" ma:contentTypeDescription="إنشاء مستند جديد." ma:contentTypeScope="" ma:versionID="7f0c53fe622e27630e314e6ff97339c6">
  <xsd:schema xmlns:xsd="http://www.w3.org/2001/XMLSchema" xmlns:xs="http://www.w3.org/2001/XMLSchema" xmlns:p="http://schemas.microsoft.com/office/2006/metadata/properties" targetNamespace="http://schemas.microsoft.com/office/2006/metadata/properties" ma:root="true" ma:fieldsID="408d163d59f9091e438e5ec8852a4fa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B6E6C1-7351-44BC-AD3D-A68C8A8E66CC}">
  <ds:schemaRefs>
    <ds:schemaRef ds:uri="http://www.w3.org/2001/XMLSchema"/>
    <ds:schemaRef ds:uri="http://www.boldonjames.com/2016/02/Classifier/internal/wrappedLabelHistory"/>
  </ds:schemaRefs>
</ds:datastoreItem>
</file>

<file path=customXml/itemProps2.xml><?xml version="1.0" encoding="utf-8"?>
<ds:datastoreItem xmlns:ds="http://schemas.openxmlformats.org/officeDocument/2006/customXml" ds:itemID="{0F0239A6-3ED1-4B96-AFE7-006CDCC2471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B56E46C-6F28-4E5E-9741-1E9CAEB92FA8}">
  <ds:schemaRefs>
    <ds:schemaRef ds:uri="http://www.w3.org/2001/XMLSchema"/>
    <ds:schemaRef ds:uri="http://www.boldonjames.com/2008/01/sie/internal/label"/>
  </ds:schemaRefs>
</ds:datastoreItem>
</file>

<file path=customXml/itemProps4.xml><?xml version="1.0" encoding="utf-8"?>
<ds:datastoreItem xmlns:ds="http://schemas.openxmlformats.org/officeDocument/2006/customXml" ds:itemID="{52F6854E-D2FE-468B-AE3A-756689471AC3}">
  <ds:schemaRefs>
    <ds:schemaRef ds:uri="http://schemas.microsoft.com/sharepoint/v3/contenttype/forms"/>
  </ds:schemaRefs>
</ds:datastoreItem>
</file>

<file path=customXml/itemProps5.xml><?xml version="1.0" encoding="utf-8"?>
<ds:datastoreItem xmlns:ds="http://schemas.openxmlformats.org/officeDocument/2006/customXml" ds:itemID="{F65C4B13-BE88-4A0B-AA47-70A8497567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6.xml><?xml version="1.0" encoding="utf-8"?>
<ds:datastoreItem xmlns:ds="http://schemas.openxmlformats.org/officeDocument/2006/customXml" ds:itemID="{D959A227-635B-40AF-B5B3-B7DECC54BF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13</Pages>
  <Words>12596</Words>
  <Characters>71801</Characters>
  <Application>Microsoft Office Word</Application>
  <DocSecurity>0</DocSecurity>
  <Lines>598</Lines>
  <Paragraphs>168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Waseem Al Masri</dc:creator>
  <cp:keywords/>
  <dc:description/>
  <cp:lastModifiedBy>Waseem Al Masri</cp:lastModifiedBy>
  <cp:revision>39</cp:revision>
  <cp:lastPrinted>2021-06-14T12:00:00Z</cp:lastPrinted>
  <dcterms:created xsi:type="dcterms:W3CDTF">2021-06-24T09:59:00Z</dcterms:created>
  <dcterms:modified xsi:type="dcterms:W3CDTF">2021-06-27T14:53:00Z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eb3095d3-0237-4dcb-b9fd-743697da1ff9</vt:lpwstr>
  </property>
  <property fmtid="{D5CDD505-2E9C-101B-9397-08002B2CF9AE}" pid="3" name="bjSaver">
    <vt:lpwstr>EHSQ8tuaG+X8O7/ylrRaLiHnrHXwhw7r</vt:lpwstr>
  </property>
  <property fmtid="{D5CDD505-2E9C-101B-9397-08002B2CF9AE}" pid="4" name="bjDocumentSecurityLabel">
    <vt:lpwstr>GENERAL BUSINESS</vt:lpwstr>
  </property>
  <property fmtid="{D5CDD505-2E9C-101B-9397-08002B2CF9AE}" pid="5" name="BJ Classification">
    <vt:lpwstr>BJ: GENERAL BUSINESS</vt:lpwstr>
  </property>
  <property fmtid="{D5CDD505-2E9C-101B-9397-08002B2CF9AE}" pid="6" name="bjLabelHistoryID">
    <vt:lpwstr>{89B6E6C1-7351-44BC-AD3D-A68C8A8E66CC}</vt:lpwstr>
  </property>
  <property fmtid="{D5CDD505-2E9C-101B-9397-08002B2CF9AE}" pid="7" name="ContentTypeId">
    <vt:lpwstr>0x0101006D9437B865E7D1459343169CCFF62E89</vt:lpwstr>
  </property>
  <property fmtid="{D5CDD505-2E9C-101B-9397-08002B2CF9AE}" pid="8" name="bjDocumentLabelXML">
    <vt:lpwstr>&lt;?xml version="1.0" encoding="us-ascii"?&gt;&lt;sisl xmlns:xsd="http://www.w3.org/2001/XMLSchema" xmlns:xsi="http://www.w3.org/2001/XMLSchema-instance" sislVersion="0" policy="2f6c51a7-08ef-4437-8f98-97eec1ea7ec8" origin="userSelected" xmlns="http://www.boldonj</vt:lpwstr>
  </property>
  <property fmtid="{D5CDD505-2E9C-101B-9397-08002B2CF9AE}" pid="9" name="bjDocumentLabelXML-0">
    <vt:lpwstr>ames.com/2008/01/sie/internal/label"&gt;&lt;element uid="e8a3481d-a4a2-4312-a7f7-6bd0f7e5baf4" value="" /&gt;&lt;/sisl&gt;</vt:lpwstr>
  </property>
  <property fmtid="{D5CDD505-2E9C-101B-9397-08002B2CF9AE}" pid="10" name="User and Date">
    <vt:lpwstr>GENERAL BUSINESS_x000d_
b328aljo - 6/24/2021 12:59:02 PM</vt:lpwstr>
  </property>
</Properties>
</file>